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charts/chart68.xml" ContentType="application/vnd.openxmlformats-officedocument.drawingml.chart+xml"/>
  <Override PartName="/word/charts/style68.xml" ContentType="application/vnd.ms-office.chartstyle+xml"/>
  <Override PartName="/word/charts/colors68.xml" ContentType="application/vnd.ms-office.chartcolorstyle+xml"/>
  <Override PartName="/word/charts/chart69.xml" ContentType="application/vnd.openxmlformats-officedocument.drawingml.chart+xml"/>
  <Override PartName="/word/charts/style69.xml" ContentType="application/vnd.ms-office.chartstyle+xml"/>
  <Override PartName="/word/charts/colors69.xml" ContentType="application/vnd.ms-office.chartcolorstyle+xml"/>
  <Override PartName="/word/charts/chart70.xml" ContentType="application/vnd.openxmlformats-officedocument.drawingml.chart+xml"/>
  <Override PartName="/word/charts/style70.xml" ContentType="application/vnd.ms-office.chartstyle+xml"/>
  <Override PartName="/word/charts/colors70.xml" ContentType="application/vnd.ms-office.chartcolorstyle+xml"/>
  <Override PartName="/word/charts/chart71.xml" ContentType="application/vnd.openxmlformats-officedocument.drawingml.chart+xml"/>
  <Override PartName="/word/charts/style71.xml" ContentType="application/vnd.ms-office.chartstyle+xml"/>
  <Override PartName="/word/charts/colors71.xml" ContentType="application/vnd.ms-office.chartcolorstyle+xml"/>
  <Override PartName="/word/charts/chart72.xml" ContentType="application/vnd.openxmlformats-officedocument.drawingml.chart+xml"/>
  <Override PartName="/word/charts/style72.xml" ContentType="application/vnd.ms-office.chartstyle+xml"/>
  <Override PartName="/word/charts/colors72.xml" ContentType="application/vnd.ms-office.chartcolorstyle+xml"/>
  <Override PartName="/word/charts/chart73.xml" ContentType="application/vnd.openxmlformats-officedocument.drawingml.chart+xml"/>
  <Override PartName="/word/charts/style73.xml" ContentType="application/vnd.ms-office.chartstyle+xml"/>
  <Override PartName="/word/charts/colors73.xml" ContentType="application/vnd.ms-office.chartcolorstyle+xml"/>
  <Override PartName="/word/charts/chart74.xml" ContentType="application/vnd.openxmlformats-officedocument.drawingml.chart+xml"/>
  <Override PartName="/word/charts/style74.xml" ContentType="application/vnd.ms-office.chartstyle+xml"/>
  <Override PartName="/word/charts/colors74.xml" ContentType="application/vnd.ms-office.chartcolorstyle+xml"/>
  <Override PartName="/word/charts/chart75.xml" ContentType="application/vnd.openxmlformats-officedocument.drawingml.chart+xml"/>
  <Override PartName="/word/charts/style75.xml" ContentType="application/vnd.ms-office.chartstyle+xml"/>
  <Override PartName="/word/charts/colors75.xml" ContentType="application/vnd.ms-office.chartcolorstyle+xml"/>
  <Override PartName="/word/charts/chart76.xml" ContentType="application/vnd.openxmlformats-officedocument.drawingml.chart+xml"/>
  <Override PartName="/word/charts/style76.xml" ContentType="application/vnd.ms-office.chartstyle+xml"/>
  <Override PartName="/word/charts/colors76.xml" ContentType="application/vnd.ms-office.chartcolorstyle+xml"/>
  <Override PartName="/word/charts/chart77.xml" ContentType="application/vnd.openxmlformats-officedocument.drawingml.chart+xml"/>
  <Override PartName="/word/charts/style77.xml" ContentType="application/vnd.ms-office.chartstyle+xml"/>
  <Override PartName="/word/charts/colors77.xml" ContentType="application/vnd.ms-office.chartcolorstyle+xml"/>
  <Override PartName="/word/charts/chart78.xml" ContentType="application/vnd.openxmlformats-officedocument.drawingml.chart+xml"/>
  <Override PartName="/word/charts/style78.xml" ContentType="application/vnd.ms-office.chartstyle+xml"/>
  <Override PartName="/word/charts/colors78.xml" ContentType="application/vnd.ms-office.chartcolorstyle+xml"/>
  <Override PartName="/word/charts/chart79.xml" ContentType="application/vnd.openxmlformats-officedocument.drawingml.chart+xml"/>
  <Override PartName="/word/charts/style79.xml" ContentType="application/vnd.ms-office.chartstyle+xml"/>
  <Override PartName="/word/charts/colors79.xml" ContentType="application/vnd.ms-office.chartcolorstyle+xml"/>
  <Override PartName="/word/charts/chart80.xml" ContentType="application/vnd.openxmlformats-officedocument.drawingml.chart+xml"/>
  <Override PartName="/word/charts/style80.xml" ContentType="application/vnd.ms-office.chartstyle+xml"/>
  <Override PartName="/word/charts/colors80.xml" ContentType="application/vnd.ms-office.chartcolorstyle+xml"/>
  <Override PartName="/word/charts/chart81.xml" ContentType="application/vnd.openxmlformats-officedocument.drawingml.chart+xml"/>
  <Override PartName="/word/charts/style81.xml" ContentType="application/vnd.ms-office.chartstyle+xml"/>
  <Override PartName="/word/charts/colors81.xml" ContentType="application/vnd.ms-office.chartcolorstyle+xml"/>
  <Override PartName="/word/charts/chart82.xml" ContentType="application/vnd.openxmlformats-officedocument.drawingml.chart+xml"/>
  <Override PartName="/word/charts/style82.xml" ContentType="application/vnd.ms-office.chartstyle+xml"/>
  <Override PartName="/word/charts/colors82.xml" ContentType="application/vnd.ms-office.chartcolorstyle+xml"/>
  <Override PartName="/word/charts/chart83.xml" ContentType="application/vnd.openxmlformats-officedocument.drawingml.chart+xml"/>
  <Override PartName="/word/charts/style83.xml" ContentType="application/vnd.ms-office.chartstyle+xml"/>
  <Override PartName="/word/charts/colors83.xml" ContentType="application/vnd.ms-office.chartcolorstyle+xml"/>
  <Override PartName="/word/charts/chart84.xml" ContentType="application/vnd.openxmlformats-officedocument.drawingml.chart+xml"/>
  <Override PartName="/word/charts/style84.xml" ContentType="application/vnd.ms-office.chartstyle+xml"/>
  <Override PartName="/word/charts/colors84.xml" ContentType="application/vnd.ms-office.chartcolorstyle+xml"/>
  <Override PartName="/word/charts/chart85.xml" ContentType="application/vnd.openxmlformats-officedocument.drawingml.chart+xml"/>
  <Override PartName="/word/charts/style85.xml" ContentType="application/vnd.ms-office.chartstyle+xml"/>
  <Override PartName="/word/charts/colors85.xml" ContentType="application/vnd.ms-office.chartcolorstyle+xml"/>
  <Override PartName="/word/charts/chart86.xml" ContentType="application/vnd.openxmlformats-officedocument.drawingml.chart+xml"/>
  <Override PartName="/word/charts/style86.xml" ContentType="application/vnd.ms-office.chartstyle+xml"/>
  <Override PartName="/word/charts/colors86.xml" ContentType="application/vnd.ms-office.chartcolorstyle+xml"/>
  <Override PartName="/word/charts/chart87.xml" ContentType="application/vnd.openxmlformats-officedocument.drawingml.chart+xml"/>
  <Override PartName="/word/charts/style87.xml" ContentType="application/vnd.ms-office.chartstyle+xml"/>
  <Override PartName="/word/charts/colors87.xml" ContentType="application/vnd.ms-office.chartcolorstyle+xml"/>
  <Override PartName="/word/charts/chart88.xml" ContentType="application/vnd.openxmlformats-officedocument.drawingml.chart+xml"/>
  <Override PartName="/word/charts/style88.xml" ContentType="application/vnd.ms-office.chartstyle+xml"/>
  <Override PartName="/word/charts/colors88.xml" ContentType="application/vnd.ms-office.chartcolorstyle+xml"/>
  <Override PartName="/word/charts/chart89.xml" ContentType="application/vnd.openxmlformats-officedocument.drawingml.chart+xml"/>
  <Override PartName="/word/charts/style89.xml" ContentType="application/vnd.ms-office.chartstyle+xml"/>
  <Override PartName="/word/charts/colors89.xml" ContentType="application/vnd.ms-office.chartcolorstyle+xml"/>
  <Override PartName="/word/charts/chart90.xml" ContentType="application/vnd.openxmlformats-officedocument.drawingml.chart+xml"/>
  <Override PartName="/word/charts/style90.xml" ContentType="application/vnd.ms-office.chartstyle+xml"/>
  <Override PartName="/word/charts/colors90.xml" ContentType="application/vnd.ms-office.chartcolorstyle+xml"/>
  <Override PartName="/word/charts/chart91.xml" ContentType="application/vnd.openxmlformats-officedocument.drawingml.chart+xml"/>
  <Override PartName="/word/charts/style91.xml" ContentType="application/vnd.ms-office.chartstyle+xml"/>
  <Override PartName="/word/charts/colors91.xml" ContentType="application/vnd.ms-office.chartcolorstyle+xml"/>
  <Override PartName="/word/charts/chart92.xml" ContentType="application/vnd.openxmlformats-officedocument.drawingml.chart+xml"/>
  <Override PartName="/word/charts/style92.xml" ContentType="application/vnd.ms-office.chartstyle+xml"/>
  <Override PartName="/word/charts/colors92.xml" ContentType="application/vnd.ms-office.chartcolorstyle+xml"/>
  <Override PartName="/word/charts/chart93.xml" ContentType="application/vnd.openxmlformats-officedocument.drawingml.chart+xml"/>
  <Override PartName="/word/charts/style93.xml" ContentType="application/vnd.ms-office.chartstyle+xml"/>
  <Override PartName="/word/charts/colors93.xml" ContentType="application/vnd.ms-office.chartcolorstyle+xml"/>
  <Override PartName="/word/charts/chart94.xml" ContentType="application/vnd.openxmlformats-officedocument.drawingml.chart+xml"/>
  <Override PartName="/word/charts/style94.xml" ContentType="application/vnd.ms-office.chartstyle+xml"/>
  <Override PartName="/word/charts/colors94.xml" ContentType="application/vnd.ms-office.chartcolorstyle+xml"/>
  <Override PartName="/word/charts/chart95.xml" ContentType="application/vnd.openxmlformats-officedocument.drawingml.chart+xml"/>
  <Override PartName="/word/charts/style95.xml" ContentType="application/vnd.ms-office.chartstyle+xml"/>
  <Override PartName="/word/charts/colors95.xml" ContentType="application/vnd.ms-office.chartcolorstyle+xml"/>
  <Override PartName="/word/charts/chart96.xml" ContentType="application/vnd.openxmlformats-officedocument.drawingml.chart+xml"/>
  <Override PartName="/word/charts/style96.xml" ContentType="application/vnd.ms-office.chartstyle+xml"/>
  <Override PartName="/word/charts/colors96.xml" ContentType="application/vnd.ms-office.chartcolorstyle+xml"/>
  <Override PartName="/word/charts/chart97.xml" ContentType="application/vnd.openxmlformats-officedocument.drawingml.chart+xml"/>
  <Override PartName="/word/charts/style97.xml" ContentType="application/vnd.ms-office.chartstyle+xml"/>
  <Override PartName="/word/charts/colors97.xml" ContentType="application/vnd.ms-office.chartcolorstyle+xml"/>
  <Override PartName="/word/charts/chart98.xml" ContentType="application/vnd.openxmlformats-officedocument.drawingml.chart+xml"/>
  <Override PartName="/word/charts/style98.xml" ContentType="application/vnd.ms-office.chartstyle+xml"/>
  <Override PartName="/word/charts/colors98.xml" ContentType="application/vnd.ms-office.chartcolorstyle+xml"/>
  <Override PartName="/word/charts/chart99.xml" ContentType="application/vnd.openxmlformats-officedocument.drawingml.chart+xml"/>
  <Override PartName="/word/charts/style99.xml" ContentType="application/vnd.ms-office.chartstyle+xml"/>
  <Override PartName="/word/charts/colors99.xml" ContentType="application/vnd.ms-office.chartcolorstyle+xml"/>
  <Override PartName="/word/charts/chart100.xml" ContentType="application/vnd.openxmlformats-officedocument.drawingml.chart+xml"/>
  <Override PartName="/word/charts/style100.xml" ContentType="application/vnd.ms-office.chartstyle+xml"/>
  <Override PartName="/word/charts/colors100.xml" ContentType="application/vnd.ms-office.chartcolorstyle+xml"/>
  <Override PartName="/word/charts/chart101.xml" ContentType="application/vnd.openxmlformats-officedocument.drawingml.chart+xml"/>
  <Override PartName="/word/charts/style101.xml" ContentType="application/vnd.ms-office.chartstyle+xml"/>
  <Override PartName="/word/charts/colors101.xml" ContentType="application/vnd.ms-office.chartcolorstyle+xml"/>
  <Override PartName="/word/charts/chart102.xml" ContentType="application/vnd.openxmlformats-officedocument.drawingml.chart+xml"/>
  <Override PartName="/word/charts/style102.xml" ContentType="application/vnd.ms-office.chartstyle+xml"/>
  <Override PartName="/word/charts/colors102.xml" ContentType="application/vnd.ms-office.chartcolorstyle+xml"/>
  <Override PartName="/word/charts/chart103.xml" ContentType="application/vnd.openxmlformats-officedocument.drawingml.chart+xml"/>
  <Override PartName="/word/charts/style103.xml" ContentType="application/vnd.ms-office.chartstyle+xml"/>
  <Override PartName="/word/charts/colors103.xml" ContentType="application/vnd.ms-office.chartcolorstyle+xml"/>
  <Override PartName="/word/charts/chart104.xml" ContentType="application/vnd.openxmlformats-officedocument.drawingml.chart+xml"/>
  <Override PartName="/word/charts/style104.xml" ContentType="application/vnd.ms-office.chartstyle+xml"/>
  <Override PartName="/word/charts/colors10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86" w:rsidRPr="003B2C27" w:rsidRDefault="003B2C27" w:rsidP="003B2C27">
      <w:pPr>
        <w:spacing w:before="0" w:beforeAutospacing="0" w:after="0" w:afterAutospacing="0"/>
        <w:jc w:val="center"/>
        <w:rPr>
          <w:rFonts w:hAnsi="Times New Roman" w:cs="Times New Roman"/>
          <w:color w:val="000000"/>
          <w:sz w:val="24"/>
          <w:szCs w:val="24"/>
          <w:lang w:val="ru-RU"/>
        </w:rPr>
      </w:pPr>
      <w:r w:rsidRPr="003B2C27">
        <w:rPr>
          <w:rFonts w:hAnsi="Times New Roman" w:cs="Times New Roman"/>
          <w:b/>
          <w:bCs/>
          <w:color w:val="000000"/>
          <w:sz w:val="24"/>
          <w:szCs w:val="24"/>
          <w:lang w:val="ru-RU"/>
        </w:rPr>
        <w:t>Аналитическая справка по результатам проведения</w:t>
      </w:r>
      <w:r w:rsidRPr="003B2C27">
        <w:rPr>
          <w:lang w:val="ru-RU"/>
        </w:rPr>
        <w:br/>
      </w:r>
      <w:r w:rsidRPr="003B2C27">
        <w:rPr>
          <w:rFonts w:hAnsi="Times New Roman" w:cs="Times New Roman"/>
          <w:b/>
          <w:bCs/>
          <w:color w:val="000000"/>
          <w:sz w:val="24"/>
          <w:szCs w:val="24"/>
          <w:lang w:val="ru-RU"/>
        </w:rPr>
        <w:t>Всероссийских проверочных работ в</w:t>
      </w:r>
      <w:r>
        <w:rPr>
          <w:rFonts w:hAnsi="Times New Roman" w:cs="Times New Roman"/>
          <w:b/>
          <w:bCs/>
          <w:color w:val="000000"/>
          <w:sz w:val="24"/>
          <w:szCs w:val="24"/>
        </w:rPr>
        <w:t> </w:t>
      </w:r>
      <w:r w:rsidRPr="003B2C27">
        <w:rPr>
          <w:rFonts w:hAnsi="Times New Roman" w:cs="Times New Roman"/>
          <w:b/>
          <w:bCs/>
          <w:color w:val="000000"/>
          <w:sz w:val="24"/>
          <w:szCs w:val="24"/>
          <w:lang w:val="ru-RU"/>
        </w:rPr>
        <w:t>2023</w:t>
      </w:r>
      <w:r>
        <w:rPr>
          <w:rFonts w:hAnsi="Times New Roman" w:cs="Times New Roman"/>
          <w:b/>
          <w:bCs/>
          <w:color w:val="000000"/>
          <w:sz w:val="24"/>
          <w:szCs w:val="24"/>
        </w:rPr>
        <w:t> </w:t>
      </w:r>
      <w:r w:rsidRPr="003B2C27">
        <w:rPr>
          <w:rFonts w:hAnsi="Times New Roman" w:cs="Times New Roman"/>
          <w:b/>
          <w:bCs/>
          <w:color w:val="000000"/>
          <w:sz w:val="24"/>
          <w:szCs w:val="24"/>
          <w:lang w:val="ru-RU"/>
        </w:rPr>
        <w:t>году</w:t>
      </w:r>
      <w:r>
        <w:rPr>
          <w:rFonts w:hAnsi="Times New Roman" w:cs="Times New Roman"/>
          <w:b/>
          <w:bCs/>
          <w:color w:val="000000"/>
          <w:sz w:val="24"/>
          <w:szCs w:val="24"/>
        </w:rPr>
        <w:t> </w:t>
      </w:r>
    </w:p>
    <w:p w:rsidR="008A2E86" w:rsidRPr="003B2C27" w:rsidRDefault="003B2C27" w:rsidP="003B2C27">
      <w:pPr>
        <w:spacing w:before="0" w:beforeAutospacing="0" w:after="0" w:afterAutospacing="0"/>
        <w:jc w:val="right"/>
        <w:rPr>
          <w:rFonts w:hAnsi="Times New Roman" w:cs="Times New Roman"/>
          <w:color w:val="000000"/>
          <w:sz w:val="24"/>
          <w:szCs w:val="24"/>
          <w:lang w:val="ru-RU"/>
        </w:rPr>
      </w:pPr>
      <w:r w:rsidRPr="003B2C27">
        <w:rPr>
          <w:rFonts w:hAnsi="Times New Roman" w:cs="Times New Roman"/>
          <w:color w:val="000000"/>
          <w:sz w:val="24"/>
          <w:szCs w:val="24"/>
          <w:lang w:val="ru-RU"/>
        </w:rPr>
        <w:t>19.05.2023</w:t>
      </w:r>
    </w:p>
    <w:p w:rsidR="008A2E86" w:rsidRDefault="003B2C27" w:rsidP="003B2C27">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В 2023</w:t>
      </w:r>
      <w:r>
        <w:rPr>
          <w:rFonts w:hAnsi="Times New Roman" w:cs="Times New Roman"/>
          <w:color w:val="000000"/>
          <w:sz w:val="24"/>
          <w:szCs w:val="24"/>
        </w:rPr>
        <w:t> </w:t>
      </w:r>
      <w:r w:rsidRPr="003B2C27">
        <w:rPr>
          <w:rFonts w:hAnsi="Times New Roman" w:cs="Times New Roman"/>
          <w:color w:val="000000"/>
          <w:sz w:val="24"/>
          <w:szCs w:val="24"/>
          <w:lang w:val="ru-RU"/>
        </w:rPr>
        <w:t xml:space="preserve">году в соответствии с приказом </w:t>
      </w:r>
      <w:proofErr w:type="spellStart"/>
      <w:r w:rsidRPr="003B2C27">
        <w:rPr>
          <w:rFonts w:hAnsi="Times New Roman" w:cs="Times New Roman"/>
          <w:color w:val="000000"/>
          <w:sz w:val="24"/>
          <w:szCs w:val="24"/>
          <w:lang w:val="ru-RU"/>
        </w:rPr>
        <w:t>Рособрнадзора</w:t>
      </w:r>
      <w:proofErr w:type="spellEnd"/>
      <w:r w:rsidRPr="003B2C27">
        <w:rPr>
          <w:rFonts w:hAnsi="Times New Roman" w:cs="Times New Roman"/>
          <w:color w:val="000000"/>
          <w:sz w:val="24"/>
          <w:szCs w:val="24"/>
          <w:lang w:val="ru-RU"/>
        </w:rPr>
        <w:t xml:space="preserve"> от 23.12.2022 № 1282</w:t>
      </w:r>
      <w:r>
        <w:rPr>
          <w:rFonts w:hAnsi="Times New Roman" w:cs="Times New Roman"/>
          <w:color w:val="000000"/>
          <w:sz w:val="24"/>
          <w:szCs w:val="24"/>
        </w:rPr>
        <w:t> </w:t>
      </w:r>
      <w:r w:rsidRPr="003B2C27">
        <w:rPr>
          <w:rFonts w:hAnsi="Times New Roman" w:cs="Times New Roman"/>
          <w:color w:val="000000"/>
          <w:sz w:val="24"/>
          <w:szCs w:val="24"/>
          <w:lang w:val="ru-RU"/>
        </w:rPr>
        <w:t xml:space="preserve">«О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приказом </w:t>
      </w:r>
      <w:r w:rsidRPr="003B2C27">
        <w:rPr>
          <w:rFonts w:hAnsi="Times New Roman" w:cs="Times New Roman"/>
          <w:color w:val="000000" w:themeColor="text1"/>
          <w:sz w:val="24"/>
          <w:szCs w:val="24"/>
          <w:lang w:val="ru-RU"/>
        </w:rPr>
        <w:t>№133 от 23.03.2023 г. муниципального Иркутского образования «О проведении мониторинга качества образования»</w:t>
      </w:r>
      <w:r>
        <w:rPr>
          <w:rFonts w:hAnsi="Times New Roman" w:cs="Times New Roman"/>
          <w:color w:val="000000" w:themeColor="text1"/>
          <w:sz w:val="24"/>
          <w:szCs w:val="24"/>
          <w:lang w:val="ru-RU"/>
        </w:rPr>
        <w:t>,</w:t>
      </w:r>
      <w:r w:rsidRPr="003B2C27">
        <w:rPr>
          <w:rFonts w:hAnsi="Times New Roman" w:cs="Times New Roman"/>
          <w:color w:val="000000" w:themeColor="text1"/>
          <w:sz w:val="24"/>
          <w:szCs w:val="24"/>
          <w:lang w:val="ru-RU"/>
        </w:rPr>
        <w:t xml:space="preserve"> </w:t>
      </w:r>
      <w:r w:rsidRPr="003B2C27">
        <w:rPr>
          <w:rFonts w:hAnsi="Times New Roman" w:cs="Times New Roman"/>
          <w:color w:val="000000"/>
          <w:sz w:val="24"/>
          <w:szCs w:val="24"/>
          <w:lang w:val="ru-RU"/>
        </w:rPr>
        <w:t>Всероссийские проверочные работы проводились в 4, 5, 6, 7, 8-х классах.</w:t>
      </w:r>
    </w:p>
    <w:p w:rsidR="003B2C27" w:rsidRPr="003B2C27" w:rsidRDefault="003B2C27" w:rsidP="003B2C27">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Выборочный контроль объективности</w:t>
      </w:r>
      <w:r>
        <w:rPr>
          <w:rFonts w:hAnsi="Times New Roman" w:cs="Times New Roman"/>
          <w:color w:val="000000"/>
          <w:sz w:val="24"/>
          <w:szCs w:val="24"/>
          <w:lang w:val="ru-RU"/>
        </w:rPr>
        <w:t>:</w:t>
      </w:r>
    </w:p>
    <w:p w:rsidR="003B2C27" w:rsidRPr="003B2C27" w:rsidRDefault="003B2C27" w:rsidP="003B2C27">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07.04.2023, 10-</w:t>
      </w:r>
      <w:proofErr w:type="gramStart"/>
      <w:r w:rsidRPr="003B2C27">
        <w:rPr>
          <w:rFonts w:hAnsi="Times New Roman" w:cs="Times New Roman"/>
          <w:color w:val="000000"/>
          <w:sz w:val="24"/>
          <w:szCs w:val="24"/>
          <w:lang w:val="ru-RU"/>
        </w:rPr>
        <w:t>00,  8</w:t>
      </w:r>
      <w:proofErr w:type="gramEnd"/>
      <w:r w:rsidRPr="003B2C27">
        <w:rPr>
          <w:rFonts w:hAnsi="Times New Roman" w:cs="Times New Roman"/>
          <w:color w:val="000000"/>
          <w:sz w:val="24"/>
          <w:szCs w:val="24"/>
          <w:lang w:val="ru-RU"/>
        </w:rPr>
        <w:t xml:space="preserve">а география, </w:t>
      </w:r>
      <w:proofErr w:type="spellStart"/>
      <w:r w:rsidRPr="003B2C27">
        <w:rPr>
          <w:rFonts w:hAnsi="Times New Roman" w:cs="Times New Roman"/>
          <w:color w:val="000000"/>
          <w:sz w:val="24"/>
          <w:szCs w:val="24"/>
          <w:lang w:val="ru-RU"/>
        </w:rPr>
        <w:t>Пенто</w:t>
      </w:r>
      <w:proofErr w:type="spellEnd"/>
      <w:r w:rsidRPr="003B2C27">
        <w:rPr>
          <w:rFonts w:hAnsi="Times New Roman" w:cs="Times New Roman"/>
          <w:color w:val="000000"/>
          <w:sz w:val="24"/>
          <w:szCs w:val="24"/>
          <w:lang w:val="ru-RU"/>
        </w:rPr>
        <w:t xml:space="preserve"> </w:t>
      </w:r>
      <w:r>
        <w:rPr>
          <w:rFonts w:hAnsi="Times New Roman" w:cs="Times New Roman"/>
          <w:color w:val="000000"/>
          <w:sz w:val="24"/>
          <w:szCs w:val="24"/>
          <w:lang w:val="ru-RU"/>
        </w:rPr>
        <w:t>Н.И.</w:t>
      </w:r>
    </w:p>
    <w:p w:rsidR="003B2C27" w:rsidRPr="003B2C27" w:rsidRDefault="003B2C27" w:rsidP="003B2C27">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07.04.2023, 10-</w:t>
      </w:r>
      <w:proofErr w:type="gramStart"/>
      <w:r w:rsidRPr="003B2C27">
        <w:rPr>
          <w:rFonts w:hAnsi="Times New Roman" w:cs="Times New Roman"/>
          <w:color w:val="000000"/>
          <w:sz w:val="24"/>
          <w:szCs w:val="24"/>
          <w:lang w:val="ru-RU"/>
        </w:rPr>
        <w:t>00,  8</w:t>
      </w:r>
      <w:proofErr w:type="gramEnd"/>
      <w:r w:rsidRPr="003B2C27">
        <w:rPr>
          <w:rFonts w:hAnsi="Times New Roman" w:cs="Times New Roman"/>
          <w:color w:val="000000"/>
          <w:sz w:val="24"/>
          <w:szCs w:val="24"/>
          <w:lang w:val="ru-RU"/>
        </w:rPr>
        <w:t xml:space="preserve">б история, </w:t>
      </w:r>
      <w:proofErr w:type="spellStart"/>
      <w:r w:rsidRPr="003B2C27">
        <w:rPr>
          <w:rFonts w:hAnsi="Times New Roman" w:cs="Times New Roman"/>
          <w:color w:val="000000"/>
          <w:sz w:val="24"/>
          <w:szCs w:val="24"/>
          <w:lang w:val="ru-RU"/>
        </w:rPr>
        <w:t>Пенто</w:t>
      </w:r>
      <w:proofErr w:type="spellEnd"/>
      <w:r w:rsidRPr="003B2C27">
        <w:rPr>
          <w:rFonts w:hAnsi="Times New Roman" w:cs="Times New Roman"/>
          <w:color w:val="000000"/>
          <w:sz w:val="24"/>
          <w:szCs w:val="24"/>
          <w:lang w:val="ru-RU"/>
        </w:rPr>
        <w:t xml:space="preserve"> </w:t>
      </w:r>
      <w:r>
        <w:rPr>
          <w:rFonts w:hAnsi="Times New Roman" w:cs="Times New Roman"/>
          <w:color w:val="000000"/>
          <w:sz w:val="24"/>
          <w:szCs w:val="24"/>
          <w:lang w:val="ru-RU"/>
        </w:rPr>
        <w:t>Н.И.</w:t>
      </w:r>
    </w:p>
    <w:p w:rsidR="003B2C27" w:rsidRDefault="003B2C27" w:rsidP="003B2C27">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14.04.2023, 8а,8б случайный выбор биология, физика, химия, </w:t>
      </w:r>
      <w:proofErr w:type="spellStart"/>
      <w:r w:rsidRPr="003B2C27">
        <w:rPr>
          <w:rFonts w:hAnsi="Times New Roman" w:cs="Times New Roman"/>
          <w:color w:val="000000"/>
          <w:sz w:val="24"/>
          <w:szCs w:val="24"/>
          <w:lang w:val="ru-RU"/>
        </w:rPr>
        <w:t>Пенто</w:t>
      </w:r>
      <w:proofErr w:type="spellEnd"/>
      <w:r w:rsidRPr="003B2C27">
        <w:rPr>
          <w:rFonts w:hAnsi="Times New Roman" w:cs="Times New Roman"/>
          <w:color w:val="000000"/>
          <w:sz w:val="24"/>
          <w:szCs w:val="24"/>
          <w:lang w:val="ru-RU"/>
        </w:rPr>
        <w:t xml:space="preserve"> </w:t>
      </w:r>
      <w:r>
        <w:rPr>
          <w:rFonts w:hAnsi="Times New Roman" w:cs="Times New Roman"/>
          <w:color w:val="000000"/>
          <w:sz w:val="24"/>
          <w:szCs w:val="24"/>
          <w:lang w:val="ru-RU"/>
        </w:rPr>
        <w:t>Н.И.</w:t>
      </w:r>
    </w:p>
    <w:p w:rsidR="003B2C27" w:rsidRPr="003B2C27" w:rsidRDefault="003B2C27" w:rsidP="003B2C27">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18, 19.04.2023 4,5,6 классы русский язык, </w:t>
      </w:r>
      <w:proofErr w:type="spellStart"/>
      <w:r w:rsidRPr="003B2C27">
        <w:rPr>
          <w:rFonts w:hAnsi="Times New Roman" w:cs="Times New Roman"/>
          <w:color w:val="000000"/>
          <w:sz w:val="24"/>
          <w:szCs w:val="24"/>
          <w:lang w:val="ru-RU"/>
        </w:rPr>
        <w:t>Пенто</w:t>
      </w:r>
      <w:proofErr w:type="spellEnd"/>
      <w:r w:rsidRPr="003B2C27">
        <w:rPr>
          <w:rFonts w:hAnsi="Times New Roman" w:cs="Times New Roman"/>
          <w:color w:val="000000"/>
          <w:sz w:val="24"/>
          <w:szCs w:val="24"/>
          <w:lang w:val="ru-RU"/>
        </w:rPr>
        <w:t xml:space="preserve"> </w:t>
      </w:r>
      <w:r>
        <w:rPr>
          <w:rFonts w:hAnsi="Times New Roman" w:cs="Times New Roman"/>
          <w:color w:val="000000"/>
          <w:sz w:val="24"/>
          <w:szCs w:val="24"/>
          <w:lang w:val="ru-RU"/>
        </w:rPr>
        <w:t>Н.И.</w:t>
      </w:r>
    </w:p>
    <w:p w:rsidR="003B2C27" w:rsidRPr="003B2C27" w:rsidRDefault="003B2C27" w:rsidP="003B2C27">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25.04.2023 4,5,6 математика, </w:t>
      </w:r>
      <w:proofErr w:type="spellStart"/>
      <w:r w:rsidRPr="003B2C27">
        <w:rPr>
          <w:rFonts w:hAnsi="Times New Roman" w:cs="Times New Roman"/>
          <w:color w:val="000000"/>
          <w:sz w:val="24"/>
          <w:szCs w:val="24"/>
          <w:lang w:val="ru-RU"/>
        </w:rPr>
        <w:t>Пенто</w:t>
      </w:r>
      <w:proofErr w:type="spellEnd"/>
      <w:r w:rsidRPr="003B2C27">
        <w:rPr>
          <w:rFonts w:hAnsi="Times New Roman" w:cs="Times New Roman"/>
          <w:color w:val="000000"/>
          <w:sz w:val="24"/>
          <w:szCs w:val="24"/>
          <w:lang w:val="ru-RU"/>
        </w:rPr>
        <w:t xml:space="preserve"> </w:t>
      </w:r>
      <w:r>
        <w:rPr>
          <w:rFonts w:hAnsi="Times New Roman" w:cs="Times New Roman"/>
          <w:color w:val="000000"/>
          <w:sz w:val="24"/>
          <w:szCs w:val="24"/>
          <w:lang w:val="ru-RU"/>
        </w:rPr>
        <w:t>Н.И.</w:t>
      </w:r>
    </w:p>
    <w:p w:rsidR="003B2C27" w:rsidRDefault="003B2C27" w:rsidP="003B2C27">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26.04.2023 8 классы математика Филатова М</w:t>
      </w:r>
      <w:r>
        <w:rPr>
          <w:rFonts w:hAnsi="Times New Roman" w:cs="Times New Roman"/>
          <w:color w:val="000000"/>
          <w:sz w:val="24"/>
          <w:szCs w:val="24"/>
          <w:lang w:val="ru-RU"/>
        </w:rPr>
        <w:t>.</w:t>
      </w:r>
      <w:r w:rsidRPr="003B2C27">
        <w:rPr>
          <w:rFonts w:hAnsi="Times New Roman" w:cs="Times New Roman"/>
          <w:color w:val="000000"/>
          <w:sz w:val="24"/>
          <w:szCs w:val="24"/>
          <w:lang w:val="ru-RU"/>
        </w:rPr>
        <w:t>Г</w:t>
      </w:r>
      <w:r>
        <w:rPr>
          <w:rFonts w:hAnsi="Times New Roman" w:cs="Times New Roman"/>
          <w:color w:val="000000"/>
          <w:sz w:val="24"/>
          <w:szCs w:val="24"/>
          <w:lang w:val="ru-RU"/>
        </w:rPr>
        <w:t>.</w:t>
      </w:r>
    </w:p>
    <w:p w:rsidR="003B2C27" w:rsidRDefault="003B2C27" w:rsidP="003B2C27">
      <w:pPr>
        <w:spacing w:before="0" w:beforeAutospacing="0" w:after="0" w:afterAutospacing="0"/>
        <w:ind w:firstLine="720"/>
        <w:jc w:val="both"/>
        <w:rPr>
          <w:rFonts w:hAnsi="Times New Roman" w:cs="Times New Roman"/>
          <w:color w:val="000000"/>
          <w:sz w:val="24"/>
          <w:szCs w:val="24"/>
          <w:lang w:val="ru-RU"/>
        </w:rPr>
      </w:pPr>
    </w:p>
    <w:p w:rsidR="008A2E86" w:rsidRPr="008C77C2" w:rsidRDefault="003B2C27" w:rsidP="008C77C2">
      <w:pPr>
        <w:spacing w:before="0" w:beforeAutospacing="0" w:after="0" w:afterAutospacing="0"/>
        <w:ind w:firstLine="720"/>
        <w:jc w:val="both"/>
        <w:rPr>
          <w:rFonts w:hAnsi="Times New Roman" w:cs="Times New Roman"/>
          <w:b/>
          <w:bCs/>
          <w:color w:val="000000"/>
          <w:sz w:val="24"/>
          <w:szCs w:val="24"/>
          <w:lang w:val="ru-RU"/>
        </w:rPr>
      </w:pPr>
      <w:r w:rsidRPr="008C77C2">
        <w:rPr>
          <w:rFonts w:hAnsi="Times New Roman" w:cs="Times New Roman"/>
          <w:b/>
          <w:color w:val="000000"/>
          <w:sz w:val="24"/>
          <w:szCs w:val="24"/>
          <w:lang w:val="ru-RU"/>
        </w:rPr>
        <w:t>График проведения ВПР</w:t>
      </w:r>
      <w:r w:rsidR="008C77C2" w:rsidRPr="008C77C2">
        <w:rPr>
          <w:rFonts w:hAnsi="Times New Roman" w:cs="Times New Roman"/>
          <w:b/>
          <w:color w:val="000000"/>
          <w:sz w:val="24"/>
          <w:szCs w:val="24"/>
          <w:lang w:val="ru-RU"/>
        </w:rPr>
        <w:t>2023 и к</w:t>
      </w:r>
      <w:r w:rsidRPr="008C77C2">
        <w:rPr>
          <w:rFonts w:hAnsi="Times New Roman" w:cs="Times New Roman"/>
          <w:b/>
          <w:bCs/>
          <w:color w:val="000000"/>
          <w:sz w:val="24"/>
          <w:szCs w:val="24"/>
          <w:lang w:val="ru-RU"/>
        </w:rPr>
        <w:t>оличественный состав участников ВПР-2023</w:t>
      </w:r>
    </w:p>
    <w:tbl>
      <w:tblPr>
        <w:tblW w:w="9446" w:type="dxa"/>
        <w:tblCellMar>
          <w:left w:w="0" w:type="dxa"/>
          <w:right w:w="0" w:type="dxa"/>
        </w:tblCellMar>
        <w:tblLook w:val="04A0" w:firstRow="1" w:lastRow="0" w:firstColumn="1" w:lastColumn="0" w:noHBand="0" w:noVBand="1"/>
      </w:tblPr>
      <w:tblGrid>
        <w:gridCol w:w="990"/>
        <w:gridCol w:w="369"/>
        <w:gridCol w:w="1657"/>
        <w:gridCol w:w="3266"/>
        <w:gridCol w:w="709"/>
        <w:gridCol w:w="992"/>
        <w:gridCol w:w="1463"/>
      </w:tblGrid>
      <w:tr w:rsidR="001B3D8B" w:rsidRPr="001B3D8B" w:rsidTr="001B3D8B">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Дата</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ВК</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Предмет</w:t>
            </w:r>
          </w:p>
        </w:tc>
        <w:tc>
          <w:tcPr>
            <w:tcW w:w="3266"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Учитель</w:t>
            </w:r>
          </w:p>
        </w:tc>
        <w:tc>
          <w:tcPr>
            <w:tcW w:w="709"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Класс</w:t>
            </w:r>
          </w:p>
        </w:tc>
        <w:tc>
          <w:tcPr>
            <w:tcW w:w="99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По списку</w:t>
            </w:r>
          </w:p>
        </w:tc>
        <w:tc>
          <w:tcPr>
            <w:tcW w:w="146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Выполняли работу</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04.04.2023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История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Белоусова ОВ</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5а</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23</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04.04.2023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История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Белоусова ОВ</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5б</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23</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23</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04.04.2023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Английский язык</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Коршунова ЮН</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7а</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c>
          <w:tcPr>
            <w:tcW w:w="146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50</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04.04.2023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Английский язык</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Коршунова ЮН</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7б</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c>
          <w:tcPr>
            <w:tcW w:w="1463"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04.04.2023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Английский язык</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Попова ОВ</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7в</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17</w:t>
            </w:r>
          </w:p>
        </w:tc>
        <w:tc>
          <w:tcPr>
            <w:tcW w:w="1463"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05.04.2023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История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Проничкина АГ</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6а</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22</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19</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05.04.2023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История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Проничкина АГ</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6в</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15</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10</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05.04.2023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Обществознание</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Проничкина АГ</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6б</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17</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06.04.2023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Обществознание</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Шмелева ЯС</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7а</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19</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06.04.2023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История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Шмелева ЯС</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7б</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17</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06.04.2023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География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Смирнова НН</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7в</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17</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17</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07.04.2023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География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Смирнова НН</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8а</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25</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21</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07.04.2023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История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Шмелева ЯС</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8б</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23</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21</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11.04.2023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Биология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Сенотрусова ЕА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5а</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24</w:t>
            </w:r>
          </w:p>
        </w:tc>
        <w:tc>
          <w:tcPr>
            <w:tcW w:w="146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46</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11.04.2023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Биология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Сенотрусова ЕА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5б</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23</w:t>
            </w:r>
          </w:p>
        </w:tc>
        <w:tc>
          <w:tcPr>
            <w:tcW w:w="1463"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12.04.2023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Биология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Сенотрусова ЕА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6а</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22</w:t>
            </w:r>
          </w:p>
        </w:tc>
        <w:tc>
          <w:tcPr>
            <w:tcW w:w="146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33</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12.04.2023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Биология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Сенотрусова ЕА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6в</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15</w:t>
            </w:r>
          </w:p>
        </w:tc>
        <w:tc>
          <w:tcPr>
            <w:tcW w:w="1463"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12.04.2023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География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Чеснокова ГГ</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6б</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13.04.2023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Физика</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Коновалова ИВ</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7а</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13.04.2023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Биология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Сенотрусова ЕА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7б</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c>
          <w:tcPr>
            <w:tcW w:w="146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30</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13.04.2023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Биология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Сенотрусова ЕА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7в</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17</w:t>
            </w:r>
          </w:p>
        </w:tc>
        <w:tc>
          <w:tcPr>
            <w:tcW w:w="1463"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14.04.2023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Биология</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Сенотрусова ЕА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8а</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25</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23</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14.04.2023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Физика</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Коновалова ИВ</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8б</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23</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20</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18.04.2023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Русский язык</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roofErr w:type="spellStart"/>
            <w:r w:rsidRPr="008C77C2">
              <w:rPr>
                <w:rFonts w:eastAsia="Times New Roman" w:cstheme="minorHAnsi"/>
                <w:bCs/>
                <w:sz w:val="20"/>
                <w:szCs w:val="20"/>
                <w:lang w:val="ru-RU" w:eastAsia="ru-RU"/>
              </w:rPr>
              <w:t>Ямщикова</w:t>
            </w:r>
            <w:proofErr w:type="spellEnd"/>
            <w:r w:rsidRPr="008C77C2">
              <w:rPr>
                <w:rFonts w:eastAsia="Times New Roman" w:cstheme="minorHAnsi"/>
                <w:bCs/>
                <w:sz w:val="20"/>
                <w:szCs w:val="20"/>
                <w:lang w:val="ru-RU" w:eastAsia="ru-RU"/>
              </w:rPr>
              <w:t xml:space="preserve"> НА, Нарышкина ОН</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46</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41</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lastRenderedPageBreak/>
              <w:t>19.04.2023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Русский язык</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Рогова АЮ</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47</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43</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19.04.2023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Русский язык</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roofErr w:type="spellStart"/>
            <w:r w:rsidRPr="008C77C2">
              <w:rPr>
                <w:rFonts w:eastAsia="Times New Roman" w:cstheme="minorHAnsi"/>
                <w:bCs/>
                <w:sz w:val="20"/>
                <w:szCs w:val="20"/>
                <w:lang w:val="ru-RU" w:eastAsia="ru-RU"/>
              </w:rPr>
              <w:t>Слепова</w:t>
            </w:r>
            <w:proofErr w:type="spellEnd"/>
            <w:r w:rsidRPr="008C77C2">
              <w:rPr>
                <w:rFonts w:eastAsia="Times New Roman" w:cstheme="minorHAnsi"/>
                <w:bCs/>
                <w:sz w:val="20"/>
                <w:szCs w:val="20"/>
                <w:lang w:val="ru-RU" w:eastAsia="ru-RU"/>
              </w:rPr>
              <w:t xml:space="preserve"> НЮ</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6</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57</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54</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20.04.2023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Русский язык</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proofErr w:type="spellStart"/>
            <w:r w:rsidRPr="008C77C2">
              <w:rPr>
                <w:rFonts w:eastAsia="Times New Roman" w:cstheme="minorHAnsi"/>
                <w:sz w:val="20"/>
                <w:szCs w:val="20"/>
                <w:lang w:val="ru-RU" w:eastAsia="ru-RU"/>
              </w:rPr>
              <w:t>Батранина</w:t>
            </w:r>
            <w:proofErr w:type="spellEnd"/>
            <w:r w:rsidRPr="008C77C2">
              <w:rPr>
                <w:rFonts w:eastAsia="Times New Roman" w:cstheme="minorHAnsi"/>
                <w:sz w:val="20"/>
                <w:szCs w:val="20"/>
                <w:lang w:val="ru-RU" w:eastAsia="ru-RU"/>
              </w:rPr>
              <w:t xml:space="preserve"> АА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57</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54</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20.04.2023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Русский язык</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Кузьмина ЕВ</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8</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48</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41</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25.04.2023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Математика</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roofErr w:type="spellStart"/>
            <w:r w:rsidRPr="008C77C2">
              <w:rPr>
                <w:rFonts w:eastAsia="Times New Roman" w:cstheme="minorHAnsi"/>
                <w:bCs/>
                <w:sz w:val="20"/>
                <w:szCs w:val="20"/>
                <w:lang w:val="ru-RU" w:eastAsia="ru-RU"/>
              </w:rPr>
              <w:t>Ямщикова</w:t>
            </w:r>
            <w:proofErr w:type="spellEnd"/>
            <w:r w:rsidRPr="008C77C2">
              <w:rPr>
                <w:rFonts w:eastAsia="Times New Roman" w:cstheme="minorHAnsi"/>
                <w:bCs/>
                <w:sz w:val="20"/>
                <w:szCs w:val="20"/>
                <w:lang w:val="ru-RU" w:eastAsia="ru-RU"/>
              </w:rPr>
              <w:t xml:space="preserve"> НА, Нарышкина ОН</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46</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44</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25.04.2023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Математика</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roofErr w:type="spellStart"/>
            <w:r w:rsidRPr="008C77C2">
              <w:rPr>
                <w:rFonts w:eastAsia="Times New Roman" w:cstheme="minorHAnsi"/>
                <w:bCs/>
                <w:sz w:val="20"/>
                <w:szCs w:val="20"/>
                <w:lang w:val="ru-RU" w:eastAsia="ru-RU"/>
              </w:rPr>
              <w:t>Блатова</w:t>
            </w:r>
            <w:proofErr w:type="spellEnd"/>
            <w:r w:rsidRPr="008C77C2">
              <w:rPr>
                <w:rFonts w:eastAsia="Times New Roman" w:cstheme="minorHAnsi"/>
                <w:bCs/>
                <w:sz w:val="20"/>
                <w:szCs w:val="20"/>
                <w:lang w:val="ru-RU" w:eastAsia="ru-RU"/>
              </w:rPr>
              <w:t xml:space="preserve"> НП</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46</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39</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25.04.2023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Математика</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Вдовина ИИ</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6</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57</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53</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26.04.2023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Математика</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proofErr w:type="spellStart"/>
            <w:r w:rsidRPr="008C77C2">
              <w:rPr>
                <w:rFonts w:eastAsia="Times New Roman" w:cstheme="minorHAnsi"/>
                <w:sz w:val="20"/>
                <w:szCs w:val="20"/>
                <w:lang w:val="ru-RU" w:eastAsia="ru-RU"/>
              </w:rPr>
              <w:t>Рузайкина</w:t>
            </w:r>
            <w:proofErr w:type="spellEnd"/>
            <w:r w:rsidRPr="008C77C2">
              <w:rPr>
                <w:rFonts w:eastAsia="Times New Roman" w:cstheme="minorHAnsi"/>
                <w:sz w:val="20"/>
                <w:szCs w:val="20"/>
                <w:lang w:val="ru-RU" w:eastAsia="ru-RU"/>
              </w:rPr>
              <w:t xml:space="preserve"> НА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7</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57</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51</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26.04.2023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ВК</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r w:rsidRPr="008C77C2">
              <w:rPr>
                <w:rFonts w:eastAsia="Times New Roman" w:cstheme="minorHAnsi"/>
                <w:bCs/>
                <w:sz w:val="20"/>
                <w:szCs w:val="20"/>
                <w:lang w:val="ru-RU" w:eastAsia="ru-RU"/>
              </w:rPr>
              <w:t>Математика</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bCs/>
                <w:sz w:val="20"/>
                <w:szCs w:val="20"/>
                <w:lang w:val="ru-RU" w:eastAsia="ru-RU"/>
              </w:rPr>
            </w:pPr>
            <w:proofErr w:type="spellStart"/>
            <w:r w:rsidRPr="008C77C2">
              <w:rPr>
                <w:rFonts w:eastAsia="Times New Roman" w:cstheme="minorHAnsi"/>
                <w:bCs/>
                <w:sz w:val="20"/>
                <w:szCs w:val="20"/>
                <w:lang w:val="ru-RU" w:eastAsia="ru-RU"/>
              </w:rPr>
              <w:t>Блатова</w:t>
            </w:r>
            <w:proofErr w:type="spellEnd"/>
            <w:r w:rsidRPr="008C77C2">
              <w:rPr>
                <w:rFonts w:eastAsia="Times New Roman" w:cstheme="minorHAnsi"/>
                <w:bCs/>
                <w:sz w:val="20"/>
                <w:szCs w:val="20"/>
                <w:lang w:val="ru-RU" w:eastAsia="ru-RU"/>
              </w:rPr>
              <w:t xml:space="preserve"> НП</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8</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48</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42</w:t>
            </w:r>
          </w:p>
        </w:tc>
      </w:tr>
      <w:tr w:rsidR="001B3D8B" w:rsidRPr="001B3D8B" w:rsidTr="001B3D8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1B3D8B" w:rsidRDefault="001B3D8B" w:rsidP="001B3D8B">
            <w:pPr>
              <w:spacing w:before="0" w:beforeAutospacing="0" w:after="0" w:afterAutospacing="0"/>
              <w:jc w:val="center"/>
              <w:rPr>
                <w:rFonts w:eastAsia="Times New Roman" w:cstheme="minorHAnsi"/>
                <w:b/>
                <w:bCs/>
                <w:sz w:val="20"/>
                <w:szCs w:val="20"/>
                <w:lang w:val="ru-RU" w:eastAsia="ru-RU"/>
              </w:rPr>
            </w:pPr>
            <w:r w:rsidRPr="001B3D8B">
              <w:rPr>
                <w:rFonts w:eastAsia="Times New Roman" w:cstheme="minorHAnsi"/>
                <w:b/>
                <w:bCs/>
                <w:sz w:val="20"/>
                <w:szCs w:val="20"/>
                <w:lang w:val="ru-RU" w:eastAsia="ru-RU"/>
              </w:rPr>
              <w:t>27.04.2023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r w:rsidRPr="008C77C2">
              <w:rPr>
                <w:rFonts w:eastAsia="Times New Roman" w:cstheme="minorHAnsi"/>
                <w:sz w:val="20"/>
                <w:szCs w:val="20"/>
                <w:lang w:val="ru-RU" w:eastAsia="ru-RU"/>
              </w:rPr>
              <w:t>Окружающий мир</w:t>
            </w:r>
          </w:p>
        </w:tc>
        <w:tc>
          <w:tcPr>
            <w:tcW w:w="326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rPr>
                <w:rFonts w:eastAsia="Times New Roman" w:cstheme="minorHAnsi"/>
                <w:sz w:val="20"/>
                <w:szCs w:val="20"/>
                <w:lang w:val="ru-RU" w:eastAsia="ru-RU"/>
              </w:rPr>
            </w:pPr>
            <w:proofErr w:type="spellStart"/>
            <w:r w:rsidRPr="008C77C2">
              <w:rPr>
                <w:rFonts w:eastAsia="Times New Roman" w:cstheme="minorHAnsi"/>
                <w:sz w:val="20"/>
                <w:szCs w:val="20"/>
                <w:lang w:val="ru-RU" w:eastAsia="ru-RU"/>
              </w:rPr>
              <w:t>Ямщикова</w:t>
            </w:r>
            <w:proofErr w:type="spellEnd"/>
            <w:r w:rsidRPr="008C77C2">
              <w:rPr>
                <w:rFonts w:eastAsia="Times New Roman" w:cstheme="minorHAnsi"/>
                <w:sz w:val="20"/>
                <w:szCs w:val="20"/>
                <w:lang w:val="ru-RU" w:eastAsia="ru-RU"/>
              </w:rPr>
              <w:t xml:space="preserve"> НА, Нарышкина ОН</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46</w:t>
            </w:r>
          </w:p>
        </w:tc>
        <w:tc>
          <w:tcPr>
            <w:tcW w:w="14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1B3D8B" w:rsidRPr="008C77C2" w:rsidRDefault="001B3D8B" w:rsidP="001B3D8B">
            <w:pPr>
              <w:spacing w:before="0" w:beforeAutospacing="0" w:after="0" w:afterAutospacing="0"/>
              <w:jc w:val="center"/>
              <w:rPr>
                <w:rFonts w:eastAsia="Times New Roman" w:cstheme="minorHAnsi"/>
                <w:bCs/>
                <w:sz w:val="20"/>
                <w:szCs w:val="20"/>
                <w:lang w:val="ru-RU" w:eastAsia="ru-RU"/>
              </w:rPr>
            </w:pPr>
            <w:r w:rsidRPr="008C77C2">
              <w:rPr>
                <w:rFonts w:eastAsia="Times New Roman" w:cstheme="minorHAnsi"/>
                <w:bCs/>
                <w:sz w:val="20"/>
                <w:szCs w:val="20"/>
                <w:lang w:val="ru-RU" w:eastAsia="ru-RU"/>
              </w:rPr>
              <w:t>42</w:t>
            </w:r>
          </w:p>
        </w:tc>
      </w:tr>
    </w:tbl>
    <w:p w:rsidR="001B3D8B" w:rsidRDefault="001B3D8B" w:rsidP="003B2C27">
      <w:pPr>
        <w:spacing w:before="0" w:beforeAutospacing="0" w:after="0" w:afterAutospacing="0"/>
        <w:jc w:val="center"/>
        <w:rPr>
          <w:rFonts w:hAnsi="Times New Roman" w:cs="Times New Roman"/>
          <w:b/>
          <w:bCs/>
          <w:color w:val="000000"/>
          <w:sz w:val="24"/>
          <w:szCs w:val="24"/>
        </w:rPr>
      </w:pPr>
    </w:p>
    <w:p w:rsidR="008A2E86" w:rsidRPr="003B2C27" w:rsidRDefault="003B2C27" w:rsidP="003B2C27">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sidRPr="003B2C27">
        <w:rPr>
          <w:rFonts w:hAnsi="Times New Roman" w:cs="Times New Roman"/>
          <w:color w:val="000000"/>
          <w:sz w:val="24"/>
          <w:szCs w:val="24"/>
          <w:lang w:val="ru-RU"/>
        </w:rPr>
        <w:t xml:space="preserve"> в</w:t>
      </w:r>
      <w:r>
        <w:rPr>
          <w:rFonts w:hAnsi="Times New Roman" w:cs="Times New Roman"/>
          <w:color w:val="000000"/>
          <w:sz w:val="24"/>
          <w:szCs w:val="24"/>
        </w:rPr>
        <w:t> </w:t>
      </w:r>
      <w:r w:rsidRPr="003B2C27">
        <w:rPr>
          <w:rFonts w:hAnsi="Times New Roman" w:cs="Times New Roman"/>
          <w:color w:val="000000"/>
          <w:sz w:val="24"/>
          <w:szCs w:val="24"/>
          <w:lang w:val="ru-RU"/>
        </w:rPr>
        <w:t xml:space="preserve">работе приняли участие </w:t>
      </w:r>
      <w:r w:rsidR="001B3D8B" w:rsidRPr="001B3D8B">
        <w:rPr>
          <w:rFonts w:hAnsi="Times New Roman" w:cs="Times New Roman"/>
          <w:color w:val="000000"/>
          <w:sz w:val="24"/>
          <w:szCs w:val="24"/>
          <w:lang w:val="ru-RU"/>
        </w:rPr>
        <w:t>930</w:t>
      </w:r>
      <w:r>
        <w:rPr>
          <w:rFonts w:hAnsi="Times New Roman" w:cs="Times New Roman"/>
          <w:color w:val="000000"/>
          <w:sz w:val="24"/>
          <w:szCs w:val="24"/>
        </w:rPr>
        <w:t> </w:t>
      </w:r>
      <w:r w:rsidRPr="003B2C27">
        <w:rPr>
          <w:rFonts w:hAnsi="Times New Roman" w:cs="Times New Roman"/>
          <w:color w:val="000000"/>
          <w:sz w:val="24"/>
          <w:szCs w:val="24"/>
          <w:lang w:val="ru-RU"/>
        </w:rPr>
        <w:t xml:space="preserve">учеников из </w:t>
      </w:r>
      <w:r w:rsidR="001B3D8B" w:rsidRPr="001B3D8B">
        <w:rPr>
          <w:rFonts w:hAnsi="Times New Roman" w:cs="Times New Roman"/>
          <w:color w:val="000000"/>
          <w:sz w:val="24"/>
          <w:szCs w:val="24"/>
          <w:lang w:val="ru-RU"/>
        </w:rPr>
        <w:t>1029</w:t>
      </w:r>
      <w:r w:rsidR="001B3D8B">
        <w:rPr>
          <w:rFonts w:hAnsi="Times New Roman" w:cs="Times New Roman"/>
          <w:color w:val="000000"/>
          <w:sz w:val="24"/>
          <w:szCs w:val="24"/>
          <w:lang w:val="ru-RU"/>
        </w:rPr>
        <w:t xml:space="preserve"> (90</w:t>
      </w:r>
      <w:r w:rsidRPr="003B2C27">
        <w:rPr>
          <w:rFonts w:hAnsi="Times New Roman" w:cs="Times New Roman"/>
          <w:color w:val="000000"/>
          <w:sz w:val="24"/>
          <w:szCs w:val="24"/>
          <w:lang w:val="ru-RU"/>
        </w:rPr>
        <w:t>,</w:t>
      </w:r>
      <w:r w:rsidR="001B3D8B" w:rsidRPr="00680BEA">
        <w:rPr>
          <w:rFonts w:hAnsi="Times New Roman" w:cs="Times New Roman"/>
          <w:color w:val="000000"/>
          <w:sz w:val="24"/>
          <w:szCs w:val="24"/>
          <w:lang w:val="ru-RU"/>
        </w:rPr>
        <w:t>4</w:t>
      </w:r>
      <w:r w:rsidRPr="003B2C27">
        <w:rPr>
          <w:rFonts w:hAnsi="Times New Roman" w:cs="Times New Roman"/>
          <w:color w:val="000000"/>
          <w:sz w:val="24"/>
          <w:szCs w:val="24"/>
          <w:lang w:val="ru-RU"/>
        </w:rPr>
        <w:t>%). Данный показатель позволил получить достоверную оценку образовательных результатов учеников по школе.</w:t>
      </w:r>
    </w:p>
    <w:tbl>
      <w:tblPr>
        <w:tblW w:w="9543" w:type="dxa"/>
        <w:tblInd w:w="-97" w:type="dxa"/>
        <w:tblLayout w:type="fixed"/>
        <w:tblCellMar>
          <w:left w:w="0" w:type="dxa"/>
          <w:right w:w="0" w:type="dxa"/>
        </w:tblCellMar>
        <w:tblLook w:val="04A0" w:firstRow="1" w:lastRow="0" w:firstColumn="1" w:lastColumn="0" w:noHBand="0" w:noVBand="1"/>
      </w:tblPr>
      <w:tblGrid>
        <w:gridCol w:w="1135"/>
        <w:gridCol w:w="567"/>
        <w:gridCol w:w="1082"/>
        <w:gridCol w:w="1142"/>
        <w:gridCol w:w="573"/>
        <w:gridCol w:w="345"/>
        <w:gridCol w:w="345"/>
        <w:gridCol w:w="345"/>
        <w:gridCol w:w="345"/>
        <w:gridCol w:w="585"/>
        <w:gridCol w:w="577"/>
        <w:gridCol w:w="585"/>
        <w:gridCol w:w="577"/>
        <w:gridCol w:w="682"/>
        <w:gridCol w:w="658"/>
      </w:tblGrid>
      <w:tr w:rsidR="00932045" w:rsidRPr="00932045" w:rsidTr="00932045">
        <w:trPr>
          <w:trHeight w:val="315"/>
        </w:trPr>
        <w:tc>
          <w:tcPr>
            <w:tcW w:w="11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Дата</w:t>
            </w:r>
          </w:p>
        </w:tc>
        <w:tc>
          <w:tcPr>
            <w:tcW w:w="56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Предмет</w:t>
            </w:r>
          </w:p>
        </w:tc>
        <w:tc>
          <w:tcPr>
            <w:tcW w:w="114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Учитель</w:t>
            </w:r>
          </w:p>
        </w:tc>
        <w:tc>
          <w:tcPr>
            <w:tcW w:w="57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Класс</w:t>
            </w:r>
          </w:p>
        </w:tc>
        <w:tc>
          <w:tcPr>
            <w:tcW w:w="34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c>
          <w:tcPr>
            <w:tcW w:w="34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w:t>
            </w:r>
          </w:p>
        </w:tc>
        <w:tc>
          <w:tcPr>
            <w:tcW w:w="34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58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 xml:space="preserve">ВПР </w:t>
            </w:r>
            <w:proofErr w:type="spellStart"/>
            <w:r w:rsidRPr="00932045">
              <w:rPr>
                <w:rFonts w:eastAsia="Times New Roman" w:cstheme="minorHAnsi"/>
                <w:bCs/>
                <w:sz w:val="20"/>
                <w:szCs w:val="20"/>
                <w:lang w:val="ru-RU" w:eastAsia="ru-RU"/>
              </w:rPr>
              <w:t>усп</w:t>
            </w:r>
            <w:proofErr w:type="spellEnd"/>
            <w:r w:rsidRPr="00932045">
              <w:rPr>
                <w:rFonts w:eastAsia="Times New Roman" w:cstheme="minorHAnsi"/>
                <w:bCs/>
                <w:sz w:val="20"/>
                <w:szCs w:val="20"/>
                <w:lang w:val="ru-RU" w:eastAsia="ru-RU"/>
              </w:rPr>
              <w:t>,%</w:t>
            </w:r>
          </w:p>
        </w:tc>
        <w:tc>
          <w:tcPr>
            <w:tcW w:w="57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 xml:space="preserve">ВПР </w:t>
            </w:r>
            <w:proofErr w:type="spellStart"/>
            <w:r w:rsidRPr="00932045">
              <w:rPr>
                <w:rFonts w:eastAsia="Times New Roman" w:cstheme="minorHAnsi"/>
                <w:bCs/>
                <w:sz w:val="20"/>
                <w:szCs w:val="20"/>
                <w:lang w:val="ru-RU" w:eastAsia="ru-RU"/>
              </w:rPr>
              <w:t>кач</w:t>
            </w:r>
            <w:proofErr w:type="spellEnd"/>
            <w:r w:rsidRPr="00932045">
              <w:rPr>
                <w:rFonts w:eastAsia="Times New Roman" w:cstheme="minorHAnsi"/>
                <w:bCs/>
                <w:sz w:val="20"/>
                <w:szCs w:val="20"/>
                <w:lang w:val="ru-RU" w:eastAsia="ru-RU"/>
              </w:rPr>
              <w:t>,%</w:t>
            </w:r>
          </w:p>
        </w:tc>
        <w:tc>
          <w:tcPr>
            <w:tcW w:w="58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 xml:space="preserve">III чет </w:t>
            </w:r>
            <w:proofErr w:type="spellStart"/>
            <w:r w:rsidRPr="00932045">
              <w:rPr>
                <w:rFonts w:eastAsia="Times New Roman" w:cstheme="minorHAnsi"/>
                <w:bCs/>
                <w:sz w:val="20"/>
                <w:szCs w:val="20"/>
                <w:lang w:val="ru-RU" w:eastAsia="ru-RU"/>
              </w:rPr>
              <w:t>усп</w:t>
            </w:r>
            <w:proofErr w:type="spellEnd"/>
            <w:r w:rsidRPr="00932045">
              <w:rPr>
                <w:rFonts w:eastAsia="Times New Roman" w:cstheme="minorHAnsi"/>
                <w:bCs/>
                <w:sz w:val="20"/>
                <w:szCs w:val="20"/>
                <w:lang w:val="ru-RU" w:eastAsia="ru-RU"/>
              </w:rPr>
              <w:t>,%</w:t>
            </w:r>
          </w:p>
        </w:tc>
        <w:tc>
          <w:tcPr>
            <w:tcW w:w="57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 xml:space="preserve">III чет </w:t>
            </w:r>
            <w:proofErr w:type="spellStart"/>
            <w:r w:rsidRPr="00932045">
              <w:rPr>
                <w:rFonts w:eastAsia="Times New Roman" w:cstheme="minorHAnsi"/>
                <w:bCs/>
                <w:sz w:val="20"/>
                <w:szCs w:val="20"/>
                <w:lang w:val="ru-RU" w:eastAsia="ru-RU"/>
              </w:rPr>
              <w:t>кач</w:t>
            </w:r>
            <w:proofErr w:type="spellEnd"/>
            <w:r w:rsidRPr="00932045">
              <w:rPr>
                <w:rFonts w:eastAsia="Times New Roman" w:cstheme="minorHAnsi"/>
                <w:bCs/>
                <w:sz w:val="20"/>
                <w:szCs w:val="20"/>
                <w:lang w:val="ru-RU" w:eastAsia="ru-RU"/>
              </w:rPr>
              <w:t>,%</w:t>
            </w:r>
          </w:p>
        </w:tc>
        <w:tc>
          <w:tcPr>
            <w:tcW w:w="68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932045">
            <w:pPr>
              <w:spacing w:before="0" w:beforeAutospacing="0" w:after="0" w:afterAutospacing="0"/>
              <w:jc w:val="center"/>
              <w:rPr>
                <w:rFonts w:eastAsia="Times New Roman" w:cstheme="minorHAnsi"/>
                <w:bCs/>
                <w:sz w:val="20"/>
                <w:szCs w:val="20"/>
                <w:lang w:eastAsia="ru-RU"/>
              </w:rPr>
            </w:pPr>
            <w:proofErr w:type="spellStart"/>
            <w:r w:rsidRPr="00932045">
              <w:rPr>
                <w:rFonts w:eastAsia="Times New Roman" w:cstheme="minorHAnsi"/>
                <w:bCs/>
                <w:sz w:val="20"/>
                <w:szCs w:val="20"/>
                <w:lang w:val="ru-RU" w:eastAsia="ru-RU"/>
              </w:rPr>
              <w:t>Повыс</w:t>
            </w:r>
            <w:proofErr w:type="spellEnd"/>
            <w:r w:rsidR="00932045">
              <w:rPr>
                <w:rFonts w:eastAsia="Times New Roman" w:cstheme="minorHAnsi"/>
                <w:bCs/>
                <w:sz w:val="20"/>
                <w:szCs w:val="20"/>
                <w:lang w:eastAsia="ru-RU"/>
              </w:rPr>
              <w:t>.</w:t>
            </w:r>
          </w:p>
        </w:tc>
        <w:tc>
          <w:tcPr>
            <w:tcW w:w="65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932045">
            <w:pPr>
              <w:spacing w:before="0" w:beforeAutospacing="0" w:after="0" w:afterAutospacing="0"/>
              <w:jc w:val="center"/>
              <w:rPr>
                <w:rFonts w:eastAsia="Times New Roman" w:cstheme="minorHAnsi"/>
                <w:bCs/>
                <w:sz w:val="20"/>
                <w:szCs w:val="20"/>
                <w:lang w:eastAsia="ru-RU"/>
              </w:rPr>
            </w:pPr>
            <w:proofErr w:type="spellStart"/>
            <w:r w:rsidRPr="00932045">
              <w:rPr>
                <w:rFonts w:eastAsia="Times New Roman" w:cstheme="minorHAnsi"/>
                <w:bCs/>
                <w:sz w:val="20"/>
                <w:szCs w:val="20"/>
                <w:lang w:val="ru-RU" w:eastAsia="ru-RU"/>
              </w:rPr>
              <w:t>Пониз</w:t>
            </w:r>
            <w:proofErr w:type="spellEnd"/>
            <w:r w:rsidR="00932045">
              <w:rPr>
                <w:rFonts w:eastAsia="Times New Roman" w:cstheme="minorHAnsi"/>
                <w:bCs/>
                <w:sz w:val="20"/>
                <w:szCs w:val="20"/>
                <w:lang w:eastAsia="ru-RU"/>
              </w:rPr>
              <w:t>.</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04.04.2023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История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Белоусова ОВ</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5а</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30</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76,7</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83,7</w:t>
            </w:r>
          </w:p>
        </w:tc>
        <w:tc>
          <w:tcPr>
            <w:tcW w:w="6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658"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04.04.2023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История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Белоусова ОВ</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5б</w:t>
            </w: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5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04.04.2023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Английский язык</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Коршунова ЮН</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7а</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17</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26</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92</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40</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70</w:t>
            </w:r>
          </w:p>
        </w:tc>
        <w:tc>
          <w:tcPr>
            <w:tcW w:w="6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w:t>
            </w:r>
          </w:p>
        </w:tc>
        <w:tc>
          <w:tcPr>
            <w:tcW w:w="658"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21</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04.04.2023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Английский язык</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Коршунова ЮН</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7б</w:t>
            </w: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5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04.04.2023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Английский язык</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Попова ОВ</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7в</w:t>
            </w: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5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05.04.2023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История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Проничкина АГ</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6а</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11</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14</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86,2</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75,9</w:t>
            </w:r>
          </w:p>
        </w:tc>
        <w:tc>
          <w:tcPr>
            <w:tcW w:w="6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11</w:t>
            </w:r>
          </w:p>
        </w:tc>
        <w:tc>
          <w:tcPr>
            <w:tcW w:w="658"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05.04.2023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История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Проничкина АГ</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6в</w:t>
            </w: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5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05.04.2023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Обществознание</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Проничкина АГ</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6б</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47</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82,4</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06.04.2023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Обществознание</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Шмелева ЯС</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7а</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17</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10,5</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52,6</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06.04.2023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История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Шмелева ЯС</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7б</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76,5</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70,6</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06.04.2023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География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Смирнова НН</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7в</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11</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64,7</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76,5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07.04.2023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География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Смирнова НН</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8а</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07.04.2023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История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Шмелева ЯС</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8б</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71,4</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9,5</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66,7</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11.04.2023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Биология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Сенотрусова ЕА</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5а</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15</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24</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87</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34,8</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54,3</w:t>
            </w:r>
          </w:p>
        </w:tc>
        <w:tc>
          <w:tcPr>
            <w:tcW w:w="6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658"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19</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11.04.2023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Биология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Сенотрусова ЕА</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5б</w:t>
            </w: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5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12.04.2023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Биология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Сенотрусова ЕА</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6а</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12</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75,8</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63,6</w:t>
            </w:r>
          </w:p>
        </w:tc>
        <w:tc>
          <w:tcPr>
            <w:tcW w:w="6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14</w:t>
            </w:r>
          </w:p>
        </w:tc>
        <w:tc>
          <w:tcPr>
            <w:tcW w:w="658"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12.04.2023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Биология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Сенотрусова ЕА</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6в</w:t>
            </w: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5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lastRenderedPageBreak/>
              <w:t>12.04.2023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География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Чеснокова ГГ</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6б</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75</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Физика</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Коновалова ИВ</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7а</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50</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Биология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Сенотрусова ЕА</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7б</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16</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w:t>
            </w:r>
          </w:p>
        </w:tc>
        <w:tc>
          <w:tcPr>
            <w:tcW w:w="34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80</w:t>
            </w:r>
          </w:p>
        </w:tc>
        <w:tc>
          <w:tcPr>
            <w:tcW w:w="585"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80</w:t>
            </w:r>
          </w:p>
        </w:tc>
        <w:tc>
          <w:tcPr>
            <w:tcW w:w="6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w:t>
            </w:r>
          </w:p>
        </w:tc>
        <w:tc>
          <w:tcPr>
            <w:tcW w:w="658"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Биология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Сенотрусова ЕА</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7в</w:t>
            </w: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34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85"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577"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c>
          <w:tcPr>
            <w:tcW w:w="658" w:type="dxa"/>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14.04.2023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Биология</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Сенотрусова ЕА</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8а</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73,9</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52,2</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14.04.2023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Физика</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Коновалова ИВ</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8б</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11</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23</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80</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14</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18.04.2023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Русский язык</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roofErr w:type="spellStart"/>
            <w:r w:rsidRPr="00932045">
              <w:rPr>
                <w:rFonts w:eastAsia="Times New Roman" w:cstheme="minorHAnsi"/>
                <w:bCs/>
                <w:sz w:val="20"/>
                <w:szCs w:val="20"/>
                <w:lang w:val="ru-RU" w:eastAsia="ru-RU"/>
              </w:rPr>
              <w:t>Ямщикова</w:t>
            </w:r>
            <w:proofErr w:type="spellEnd"/>
            <w:r w:rsidRPr="00932045">
              <w:rPr>
                <w:rFonts w:eastAsia="Times New Roman" w:cstheme="minorHAnsi"/>
                <w:bCs/>
                <w:sz w:val="20"/>
                <w:szCs w:val="20"/>
                <w:lang w:val="ru-RU" w:eastAsia="ru-RU"/>
              </w:rPr>
              <w:t xml:space="preserve"> НА, Нарышкина ОН</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23</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97,2</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80,5</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73,2</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19.04.2023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Русский язык</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Рогова АЮ</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19</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83,7</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39,5</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62,8</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18</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19.04.2023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Русский язык</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roofErr w:type="spellStart"/>
            <w:r w:rsidRPr="00932045">
              <w:rPr>
                <w:rFonts w:eastAsia="Times New Roman" w:cstheme="minorHAnsi"/>
                <w:bCs/>
                <w:sz w:val="20"/>
                <w:szCs w:val="20"/>
                <w:lang w:val="ru-RU" w:eastAsia="ru-RU"/>
              </w:rPr>
              <w:t>Слепова</w:t>
            </w:r>
            <w:proofErr w:type="spellEnd"/>
            <w:r w:rsidRPr="00932045">
              <w:rPr>
                <w:rFonts w:eastAsia="Times New Roman" w:cstheme="minorHAnsi"/>
                <w:bCs/>
                <w:sz w:val="20"/>
                <w:szCs w:val="20"/>
                <w:lang w:val="ru-RU" w:eastAsia="ru-RU"/>
              </w:rPr>
              <w:t xml:space="preserve"> НЮ</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25</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14</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74,1</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27,8</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75,9</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44</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20.04.2023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Русский язык</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roofErr w:type="spellStart"/>
            <w:r w:rsidRPr="00932045">
              <w:rPr>
                <w:rFonts w:eastAsia="Times New Roman" w:cstheme="minorHAnsi"/>
                <w:sz w:val="20"/>
                <w:szCs w:val="20"/>
                <w:lang w:val="ru-RU" w:eastAsia="ru-RU"/>
              </w:rPr>
              <w:t>Батранина</w:t>
            </w:r>
            <w:proofErr w:type="spellEnd"/>
            <w:r w:rsidRPr="00932045">
              <w:rPr>
                <w:rFonts w:eastAsia="Times New Roman" w:cstheme="minorHAnsi"/>
                <w:sz w:val="20"/>
                <w:szCs w:val="20"/>
                <w:lang w:val="ru-RU" w:eastAsia="ru-RU"/>
              </w:rPr>
              <w:t xml:space="preserve"> АА</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22</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17</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15</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72,2</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40,7</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68,5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32</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20.04.2023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Русский язык</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Кузьмина ЕВ</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17</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13</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78</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46,3</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46,3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12</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25.04.2023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Математика</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roofErr w:type="spellStart"/>
            <w:r w:rsidRPr="00932045">
              <w:rPr>
                <w:rFonts w:eastAsia="Times New Roman" w:cstheme="minorHAnsi"/>
                <w:bCs/>
                <w:sz w:val="20"/>
                <w:szCs w:val="20"/>
                <w:lang w:val="ru-RU" w:eastAsia="ru-RU"/>
              </w:rPr>
              <w:t>Ямщикова</w:t>
            </w:r>
            <w:proofErr w:type="spellEnd"/>
            <w:r w:rsidRPr="00932045">
              <w:rPr>
                <w:rFonts w:eastAsia="Times New Roman" w:cstheme="minorHAnsi"/>
                <w:bCs/>
                <w:sz w:val="20"/>
                <w:szCs w:val="20"/>
                <w:lang w:val="ru-RU" w:eastAsia="ru-RU"/>
              </w:rPr>
              <w:t xml:space="preserve"> НА, Нарышкина ОН</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20</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97,7</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77,3</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70,5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25.04.2023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Математика</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roofErr w:type="spellStart"/>
            <w:r w:rsidRPr="00932045">
              <w:rPr>
                <w:rFonts w:eastAsia="Times New Roman" w:cstheme="minorHAnsi"/>
                <w:bCs/>
                <w:sz w:val="20"/>
                <w:szCs w:val="20"/>
                <w:lang w:val="ru-RU" w:eastAsia="ru-RU"/>
              </w:rPr>
              <w:t>Блатова</w:t>
            </w:r>
            <w:proofErr w:type="spellEnd"/>
            <w:r w:rsidRPr="00932045">
              <w:rPr>
                <w:rFonts w:eastAsia="Times New Roman" w:cstheme="minorHAnsi"/>
                <w:bCs/>
                <w:sz w:val="20"/>
                <w:szCs w:val="20"/>
                <w:lang w:val="ru-RU" w:eastAsia="ru-RU"/>
              </w:rPr>
              <w:t xml:space="preserve"> НП</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21</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11</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87,2</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59</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56,4</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25.04.2023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Математика</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Вдовина ИИ</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29</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12</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92,5</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69,8</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52,8</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16</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11</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26.04.2023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Математика</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roofErr w:type="spellStart"/>
            <w:r w:rsidRPr="00932045">
              <w:rPr>
                <w:rFonts w:eastAsia="Times New Roman" w:cstheme="minorHAnsi"/>
                <w:sz w:val="20"/>
                <w:szCs w:val="20"/>
                <w:lang w:val="ru-RU" w:eastAsia="ru-RU"/>
              </w:rPr>
              <w:t>Рузайкина</w:t>
            </w:r>
            <w:proofErr w:type="spellEnd"/>
            <w:r w:rsidRPr="00932045">
              <w:rPr>
                <w:rFonts w:eastAsia="Times New Roman" w:cstheme="minorHAnsi"/>
                <w:sz w:val="20"/>
                <w:szCs w:val="20"/>
                <w:lang w:val="ru-RU" w:eastAsia="ru-RU"/>
              </w:rPr>
              <w:t xml:space="preserve"> НА</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17</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88,2</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54,9</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72,5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20</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26.04.2023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ВК</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r w:rsidRPr="00932045">
              <w:rPr>
                <w:rFonts w:eastAsia="Times New Roman" w:cstheme="minorHAnsi"/>
                <w:bCs/>
                <w:sz w:val="20"/>
                <w:szCs w:val="20"/>
                <w:lang w:val="ru-RU" w:eastAsia="ru-RU"/>
              </w:rPr>
              <w:t>Математика</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bCs/>
                <w:sz w:val="20"/>
                <w:szCs w:val="20"/>
                <w:lang w:val="ru-RU" w:eastAsia="ru-RU"/>
              </w:rPr>
            </w:pPr>
            <w:proofErr w:type="spellStart"/>
            <w:r w:rsidRPr="00932045">
              <w:rPr>
                <w:rFonts w:eastAsia="Times New Roman" w:cstheme="minorHAnsi"/>
                <w:bCs/>
                <w:sz w:val="20"/>
                <w:szCs w:val="20"/>
                <w:lang w:val="ru-RU" w:eastAsia="ru-RU"/>
              </w:rPr>
              <w:t>Блатова</w:t>
            </w:r>
            <w:proofErr w:type="spellEnd"/>
            <w:r w:rsidRPr="00932045">
              <w:rPr>
                <w:rFonts w:eastAsia="Times New Roman" w:cstheme="minorHAnsi"/>
                <w:bCs/>
                <w:sz w:val="20"/>
                <w:szCs w:val="20"/>
                <w:lang w:val="ru-RU" w:eastAsia="ru-RU"/>
              </w:rPr>
              <w:t xml:space="preserve"> НП</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16</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19</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90,5</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45,2</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50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3</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w:t>
            </w:r>
          </w:p>
        </w:tc>
      </w:tr>
      <w:tr w:rsidR="00932045" w:rsidRPr="00932045" w:rsidTr="00932045">
        <w:trPr>
          <w:trHeight w:val="315"/>
        </w:trPr>
        <w:tc>
          <w:tcPr>
            <w:tcW w:w="11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27.04.2023</w:t>
            </w:r>
          </w:p>
        </w:tc>
        <w:tc>
          <w:tcPr>
            <w:tcW w:w="5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r w:rsidRPr="00932045">
              <w:rPr>
                <w:rFonts w:eastAsia="Times New Roman" w:cstheme="minorHAnsi"/>
                <w:sz w:val="20"/>
                <w:szCs w:val="20"/>
                <w:lang w:val="ru-RU" w:eastAsia="ru-RU"/>
              </w:rPr>
              <w:t>Окружающий мир</w:t>
            </w:r>
          </w:p>
        </w:tc>
        <w:tc>
          <w:tcPr>
            <w:tcW w:w="11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rPr>
                <w:rFonts w:eastAsia="Times New Roman" w:cstheme="minorHAnsi"/>
                <w:sz w:val="20"/>
                <w:szCs w:val="20"/>
                <w:lang w:val="ru-RU" w:eastAsia="ru-RU"/>
              </w:rPr>
            </w:pPr>
            <w:proofErr w:type="spellStart"/>
            <w:r w:rsidRPr="00932045">
              <w:rPr>
                <w:rFonts w:eastAsia="Times New Roman" w:cstheme="minorHAnsi"/>
                <w:sz w:val="20"/>
                <w:szCs w:val="20"/>
                <w:lang w:val="ru-RU" w:eastAsia="ru-RU"/>
              </w:rPr>
              <w:t>Ямщикова</w:t>
            </w:r>
            <w:proofErr w:type="spellEnd"/>
            <w:r w:rsidRPr="00932045">
              <w:rPr>
                <w:rFonts w:eastAsia="Times New Roman" w:cstheme="minorHAnsi"/>
                <w:sz w:val="20"/>
                <w:szCs w:val="20"/>
                <w:lang w:val="ru-RU" w:eastAsia="ru-RU"/>
              </w:rPr>
              <w:t xml:space="preserve"> НА, Нарышкина ОН</w:t>
            </w:r>
          </w:p>
        </w:tc>
        <w:tc>
          <w:tcPr>
            <w:tcW w:w="5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27</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14</w:t>
            </w:r>
          </w:p>
        </w:tc>
        <w:tc>
          <w:tcPr>
            <w:tcW w:w="3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0</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97,6</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64,3</w:t>
            </w:r>
          </w:p>
        </w:tc>
        <w:tc>
          <w:tcPr>
            <w:tcW w:w="58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100</w:t>
            </w:r>
          </w:p>
        </w:tc>
        <w:tc>
          <w:tcPr>
            <w:tcW w:w="5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83,3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w:t>
            </w:r>
          </w:p>
        </w:tc>
        <w:tc>
          <w:tcPr>
            <w:tcW w:w="65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680BEA" w:rsidRPr="00932045" w:rsidRDefault="00680BEA" w:rsidP="00680BEA">
            <w:pPr>
              <w:spacing w:before="0" w:beforeAutospacing="0" w:after="0" w:afterAutospacing="0"/>
              <w:jc w:val="center"/>
              <w:rPr>
                <w:rFonts w:eastAsia="Times New Roman" w:cstheme="minorHAnsi"/>
                <w:bCs/>
                <w:sz w:val="20"/>
                <w:szCs w:val="20"/>
                <w:lang w:val="ru-RU" w:eastAsia="ru-RU"/>
              </w:rPr>
            </w:pPr>
            <w:r w:rsidRPr="00932045">
              <w:rPr>
                <w:rFonts w:eastAsia="Times New Roman" w:cstheme="minorHAnsi"/>
                <w:bCs/>
                <w:sz w:val="20"/>
                <w:szCs w:val="20"/>
                <w:lang w:val="ru-RU" w:eastAsia="ru-RU"/>
              </w:rPr>
              <w:t>23</w:t>
            </w:r>
          </w:p>
        </w:tc>
      </w:tr>
    </w:tbl>
    <w:p w:rsidR="00680BEA" w:rsidRDefault="00680BEA"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940A3C" w:rsidRDefault="00940A3C" w:rsidP="003B2C27">
      <w:pPr>
        <w:spacing w:before="0" w:beforeAutospacing="0" w:after="0" w:afterAutospacing="0"/>
        <w:jc w:val="center"/>
        <w:rPr>
          <w:rFonts w:hAnsi="Times New Roman" w:cs="Times New Roman"/>
          <w:b/>
          <w:bCs/>
          <w:color w:val="000000"/>
          <w:sz w:val="24"/>
          <w:szCs w:val="24"/>
          <w:lang w:val="ru-RU"/>
        </w:rPr>
      </w:pPr>
    </w:p>
    <w:p w:rsidR="008A2E86" w:rsidRPr="003B2C27" w:rsidRDefault="003B2C27" w:rsidP="003B2C27">
      <w:pPr>
        <w:spacing w:before="0" w:beforeAutospacing="0" w:after="0" w:afterAutospacing="0"/>
        <w:jc w:val="center"/>
        <w:rPr>
          <w:rFonts w:hAnsi="Times New Roman" w:cs="Times New Roman"/>
          <w:color w:val="000000"/>
          <w:sz w:val="24"/>
          <w:szCs w:val="24"/>
          <w:lang w:val="ru-RU"/>
        </w:rPr>
      </w:pPr>
      <w:r w:rsidRPr="003B2C27">
        <w:rPr>
          <w:rFonts w:hAnsi="Times New Roman" w:cs="Times New Roman"/>
          <w:b/>
          <w:bCs/>
          <w:color w:val="000000"/>
          <w:sz w:val="24"/>
          <w:szCs w:val="24"/>
          <w:lang w:val="ru-RU"/>
        </w:rPr>
        <w:t>Итоги ВПР 2023</w:t>
      </w:r>
      <w:r>
        <w:rPr>
          <w:rFonts w:hAnsi="Times New Roman" w:cs="Times New Roman"/>
          <w:b/>
          <w:bCs/>
          <w:color w:val="000000"/>
          <w:sz w:val="24"/>
          <w:szCs w:val="24"/>
        </w:rPr>
        <w:t> </w:t>
      </w:r>
      <w:r w:rsidRPr="003B2C27">
        <w:rPr>
          <w:rFonts w:hAnsi="Times New Roman" w:cs="Times New Roman"/>
          <w:b/>
          <w:bCs/>
          <w:color w:val="000000"/>
          <w:sz w:val="24"/>
          <w:szCs w:val="24"/>
          <w:lang w:val="ru-RU"/>
        </w:rPr>
        <w:t>года в 4-х классах</w:t>
      </w:r>
    </w:p>
    <w:p w:rsidR="008A2E86" w:rsidRDefault="003B2C27" w:rsidP="00FC5498">
      <w:pPr>
        <w:spacing w:before="0" w:beforeAutospacing="0" w:after="0" w:afterAutospacing="0"/>
        <w:ind w:firstLine="720"/>
        <w:jc w:val="both"/>
        <w:rPr>
          <w:rFonts w:hAnsi="Times New Roman" w:cs="Times New Roman"/>
          <w:color w:val="000000"/>
          <w:sz w:val="24"/>
          <w:szCs w:val="24"/>
        </w:rPr>
      </w:pPr>
      <w:r w:rsidRPr="003B2C27">
        <w:rPr>
          <w:rFonts w:hAnsi="Times New Roman" w:cs="Times New Roman"/>
          <w:color w:val="000000"/>
          <w:sz w:val="24"/>
          <w:szCs w:val="24"/>
          <w:lang w:val="ru-RU"/>
        </w:rPr>
        <w:t xml:space="preserve">Обучающиеся 4-х классов писали Всероссийские проверочные работы по трем основным учебным предметам: «Русский язык», «Математика», «Окружающий мир». </w:t>
      </w:r>
      <w:proofErr w:type="spellStart"/>
      <w:r>
        <w:rPr>
          <w:rFonts w:hAnsi="Times New Roman" w:cs="Times New Roman"/>
          <w:color w:val="000000"/>
          <w:sz w:val="24"/>
          <w:szCs w:val="24"/>
        </w:rPr>
        <w:t>Форма</w:t>
      </w:r>
      <w:proofErr w:type="spellEnd"/>
      <w:r w:rsidR="00FC5498">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проведения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традиционная</w:t>
      </w:r>
      <w:proofErr w:type="spellEnd"/>
      <w:r>
        <w:rPr>
          <w:rFonts w:hAnsi="Times New Roman" w:cs="Times New Roman"/>
          <w:color w:val="000000"/>
          <w:sz w:val="24"/>
          <w:szCs w:val="24"/>
        </w:rPr>
        <w:t>.</w:t>
      </w:r>
    </w:p>
    <w:p w:rsidR="008A2E86" w:rsidRPr="00232648" w:rsidRDefault="003B2C27" w:rsidP="00232648">
      <w:pPr>
        <w:pStyle w:val="1"/>
        <w:jc w:val="center"/>
        <w:rPr>
          <w:rFonts w:ascii="Times New Roman" w:hAnsi="Times New Roman" w:cs="Times New Roman"/>
          <w:color w:val="000000" w:themeColor="text1"/>
          <w:sz w:val="24"/>
          <w:szCs w:val="24"/>
          <w:lang w:val="ru-RU"/>
        </w:rPr>
      </w:pPr>
      <w:bookmarkStart w:id="0" w:name="_GoBack"/>
      <w:bookmarkEnd w:id="0"/>
      <w:proofErr w:type="spellStart"/>
      <w:r w:rsidRPr="00232648">
        <w:rPr>
          <w:rFonts w:ascii="Times New Roman" w:hAnsi="Times New Roman" w:cs="Times New Roman"/>
          <w:color w:val="000000" w:themeColor="text1"/>
          <w:sz w:val="24"/>
          <w:szCs w:val="24"/>
        </w:rPr>
        <w:t>Русский</w:t>
      </w:r>
      <w:proofErr w:type="spellEnd"/>
      <w:r w:rsidRPr="00232648">
        <w:rPr>
          <w:rFonts w:ascii="Times New Roman" w:hAnsi="Times New Roman" w:cs="Times New Roman"/>
          <w:color w:val="000000" w:themeColor="text1"/>
          <w:sz w:val="24"/>
          <w:szCs w:val="24"/>
        </w:rPr>
        <w:t xml:space="preserve"> </w:t>
      </w:r>
      <w:proofErr w:type="spellStart"/>
      <w:r w:rsidRPr="00232648">
        <w:rPr>
          <w:rFonts w:ascii="Times New Roman" w:hAnsi="Times New Roman" w:cs="Times New Roman"/>
          <w:color w:val="000000" w:themeColor="text1"/>
          <w:sz w:val="24"/>
          <w:szCs w:val="24"/>
        </w:rPr>
        <w:t>язык</w:t>
      </w:r>
      <w:proofErr w:type="spellEnd"/>
      <w:r w:rsidR="00232648" w:rsidRPr="00232648">
        <w:rPr>
          <w:rFonts w:ascii="Times New Roman" w:hAnsi="Times New Roman" w:cs="Times New Roman"/>
          <w:color w:val="000000" w:themeColor="text1"/>
          <w:sz w:val="24"/>
          <w:szCs w:val="24"/>
          <w:lang w:val="ru-RU"/>
        </w:rPr>
        <w:t>, 4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985"/>
        <w:gridCol w:w="550"/>
        <w:gridCol w:w="551"/>
        <w:gridCol w:w="551"/>
        <w:gridCol w:w="551"/>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E91C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Default="00E91C49" w:rsidP="00E91C49">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 «А»</w:t>
            </w:r>
          </w:p>
          <w:p w:rsidR="00E91C49" w:rsidRDefault="00E91C49" w:rsidP="00E91C49">
            <w:pPr>
              <w:spacing w:before="0" w:beforeAutospacing="0" w:after="0" w:afterAutospacing="0"/>
            </w:pPr>
            <w:r>
              <w:rPr>
                <w:rFonts w:hAnsi="Times New Roman" w:cs="Times New Roman"/>
                <w:color w:val="000000"/>
                <w:sz w:val="24"/>
                <w:szCs w:val="24"/>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Нарышкина ОН, </w:t>
            </w:r>
            <w:proofErr w:type="spellStart"/>
            <w:r>
              <w:rPr>
                <w:rFonts w:hAnsi="Times New Roman" w:cs="Times New Roman"/>
                <w:color w:val="000000"/>
                <w:sz w:val="24"/>
                <w:szCs w:val="24"/>
                <w:lang w:val="ru-RU"/>
              </w:rPr>
              <w:t>Ямщикова</w:t>
            </w:r>
            <w:proofErr w:type="spellEnd"/>
            <w:r>
              <w:rPr>
                <w:rFonts w:hAnsi="Times New Roman" w:cs="Times New Roman"/>
                <w:color w:val="000000"/>
                <w:sz w:val="24"/>
                <w:szCs w:val="24"/>
                <w:lang w:val="ru-RU"/>
              </w:rPr>
              <w:t xml:space="preserve"> 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91C49" w:rsidRPr="00E91C49" w:rsidRDefault="00E91C49" w:rsidP="00E91C49">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80,5</w:t>
            </w:r>
          </w:p>
        </w:tc>
      </w:tr>
    </w:tbl>
    <w:p w:rsidR="008A2E86" w:rsidRDefault="003B2C27" w:rsidP="004D6434">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sidRPr="003B2C27">
        <w:rPr>
          <w:rFonts w:hAnsi="Times New Roman" w:cs="Times New Roman"/>
          <w:color w:val="000000"/>
          <w:sz w:val="24"/>
          <w:szCs w:val="24"/>
          <w:lang w:val="ru-RU"/>
        </w:rPr>
        <w:t xml:space="preserve"> 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w:t>
      </w:r>
      <w:r w:rsidR="00E91C49">
        <w:rPr>
          <w:rFonts w:hAnsi="Times New Roman" w:cs="Times New Roman"/>
          <w:color w:val="000000"/>
          <w:sz w:val="24"/>
          <w:szCs w:val="24"/>
          <w:lang w:val="ru-RU"/>
        </w:rPr>
        <w:t>8</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E91C49">
        <w:rPr>
          <w:rFonts w:hAnsi="Times New Roman" w:cs="Times New Roman"/>
          <w:color w:val="000000"/>
          <w:sz w:val="24"/>
          <w:szCs w:val="24"/>
          <w:lang w:val="ru-RU"/>
        </w:rPr>
        <w:t>25</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E91C49">
        <w:rPr>
          <w:rFonts w:hAnsi="Times New Roman" w:cs="Times New Roman"/>
          <w:color w:val="000000"/>
          <w:sz w:val="24"/>
          <w:szCs w:val="24"/>
          <w:lang w:val="ru-RU"/>
        </w:rPr>
        <w:t>8</w:t>
      </w:r>
      <w:r w:rsidRPr="003B2C27">
        <w:rPr>
          <w:rFonts w:hAnsi="Times New Roman" w:cs="Times New Roman"/>
          <w:color w:val="000000"/>
          <w:sz w:val="24"/>
          <w:szCs w:val="24"/>
          <w:lang w:val="ru-RU"/>
        </w:rPr>
        <w:t xml:space="preserve"> обучающихся.</w:t>
      </w:r>
    </w:p>
    <w:p w:rsidR="006E61D2" w:rsidRDefault="006E61D2" w:rsidP="004D6434">
      <w:pPr>
        <w:spacing w:before="0" w:beforeAutospacing="0" w:after="0" w:afterAutospacing="0"/>
        <w:jc w:val="both"/>
        <w:rPr>
          <w:rFonts w:hAnsi="Times New Roman" w:cs="Times New Roman"/>
          <w:color w:val="000000"/>
          <w:sz w:val="24"/>
          <w:szCs w:val="24"/>
          <w:lang w:val="ru-RU"/>
        </w:rPr>
      </w:pPr>
    </w:p>
    <w:tbl>
      <w:tblPr>
        <w:tblStyle w:val="a4"/>
        <w:tblW w:w="0" w:type="auto"/>
        <w:tblLook w:val="04A0" w:firstRow="1" w:lastRow="0" w:firstColumn="1" w:lastColumn="0" w:noHBand="0" w:noVBand="1"/>
      </w:tblPr>
      <w:tblGrid>
        <w:gridCol w:w="4673"/>
        <w:gridCol w:w="4673"/>
      </w:tblGrid>
      <w:tr w:rsidR="006E61D2" w:rsidRPr="00476008" w:rsidTr="006E61D2">
        <w:trPr>
          <w:trHeight w:val="3252"/>
        </w:trPr>
        <w:tc>
          <w:tcPr>
            <w:tcW w:w="4673" w:type="dxa"/>
          </w:tcPr>
          <w:p w:rsidR="006E61D2" w:rsidRDefault="006E61D2" w:rsidP="004D6434">
            <w:pPr>
              <w:jc w:val="both"/>
              <w:rPr>
                <w:rFonts w:hAnsi="Times New Roman" w:cs="Times New Roman"/>
                <w:color w:val="000000"/>
                <w:sz w:val="24"/>
                <w:szCs w:val="24"/>
              </w:rPr>
            </w:pPr>
            <w:r>
              <w:rPr>
                <w:noProof/>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2743200" cy="1695450"/>
                  <wp:effectExtent l="0" t="0" r="0" b="0"/>
                  <wp:wrapTight wrapText="bothSides">
                    <wp:wrapPolygon edited="0">
                      <wp:start x="0" y="0"/>
                      <wp:lineTo x="0" y="21357"/>
                      <wp:lineTo x="21450" y="21357"/>
                      <wp:lineTo x="21450"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4673" w:type="dxa"/>
          </w:tcPr>
          <w:p w:rsidR="006E61D2" w:rsidRDefault="006E61D2" w:rsidP="004D6434">
            <w:pPr>
              <w:jc w:val="both"/>
              <w:rPr>
                <w:rFonts w:hAnsi="Times New Roman" w:cs="Times New Roman"/>
                <w:color w:val="000000"/>
                <w:sz w:val="24"/>
                <w:szCs w:val="24"/>
              </w:rPr>
            </w:pPr>
            <w:r>
              <w:rPr>
                <w:noProof/>
                <w:lang w:eastAsia="ru-RU"/>
              </w:rPr>
              <w:drawing>
                <wp:anchor distT="0" distB="0" distL="114300" distR="114300" simplePos="0" relativeHeight="251659264" behindDoc="1" locked="0" layoutInCell="1" allowOverlap="1">
                  <wp:simplePos x="0" y="0"/>
                  <wp:positionH relativeFrom="column">
                    <wp:posOffset>-4445</wp:posOffset>
                  </wp:positionH>
                  <wp:positionV relativeFrom="paragraph">
                    <wp:posOffset>4445</wp:posOffset>
                  </wp:positionV>
                  <wp:extent cx="2762250" cy="1704975"/>
                  <wp:effectExtent l="0" t="0" r="0" b="9525"/>
                  <wp:wrapTight wrapText="bothSides">
                    <wp:wrapPolygon edited="0">
                      <wp:start x="0" y="0"/>
                      <wp:lineTo x="0" y="21479"/>
                      <wp:lineTo x="21451" y="21479"/>
                      <wp:lineTo x="21451"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r>
    </w:tbl>
    <w:p w:rsidR="00613033" w:rsidRPr="00A6070B" w:rsidRDefault="00A6070B" w:rsidP="00FC5498">
      <w:pPr>
        <w:spacing w:before="0" w:beforeAutospacing="0" w:after="0" w:afterAutospacing="0"/>
        <w:jc w:val="center"/>
        <w:rPr>
          <w:rFonts w:hAnsi="Times New Roman" w:cs="Times New Roman"/>
          <w:b/>
          <w:color w:val="000000"/>
          <w:sz w:val="24"/>
          <w:szCs w:val="24"/>
          <w:lang w:val="ru-RU"/>
        </w:rPr>
      </w:pPr>
      <w:r w:rsidRPr="00A6070B">
        <w:rPr>
          <w:rFonts w:ascii="Times New Roman" w:hAnsi="Times New Roman" w:cs="Times New Roman"/>
          <w:sz w:val="24"/>
          <w:lang w:val="ru-RU"/>
        </w:rPr>
        <w:t>Диаграмма по определению первичных баллов</w:t>
      </w:r>
    </w:p>
    <w:p w:rsidR="00B01382" w:rsidRDefault="00B01382" w:rsidP="00FC5498">
      <w:pPr>
        <w:spacing w:before="0" w:beforeAutospacing="0" w:after="0" w:afterAutospacing="0"/>
        <w:jc w:val="center"/>
        <w:rPr>
          <w:rFonts w:hAnsi="Times New Roman" w:cs="Times New Roman"/>
          <w:b/>
          <w:color w:val="000000"/>
          <w:sz w:val="24"/>
          <w:szCs w:val="24"/>
          <w:lang w:val="ru-RU"/>
        </w:rPr>
      </w:pPr>
    </w:p>
    <w:p w:rsidR="00B01382" w:rsidRDefault="00A6070B" w:rsidP="00FC5498">
      <w:pPr>
        <w:spacing w:before="0" w:beforeAutospacing="0" w:after="0" w:afterAutospacing="0"/>
        <w:jc w:val="center"/>
        <w:rPr>
          <w:rFonts w:hAnsi="Times New Roman" w:cs="Times New Roman"/>
          <w:b/>
          <w:color w:val="000000"/>
          <w:sz w:val="24"/>
          <w:szCs w:val="24"/>
          <w:lang w:val="ru-RU"/>
        </w:rPr>
      </w:pPr>
      <w:r>
        <w:rPr>
          <w:noProof/>
          <w:lang w:val="ru-RU" w:eastAsia="ru-RU"/>
        </w:rPr>
        <w:drawing>
          <wp:inline distT="0" distB="0" distL="0" distR="0" wp14:anchorId="1B98BE87" wp14:editId="4DD2042E">
            <wp:extent cx="5819775" cy="20288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1382" w:rsidRDefault="00B01382" w:rsidP="00FC5498">
      <w:pPr>
        <w:spacing w:before="0" w:beforeAutospacing="0" w:after="0" w:afterAutospacing="0"/>
        <w:jc w:val="center"/>
        <w:rPr>
          <w:rFonts w:hAnsi="Times New Roman" w:cs="Times New Roman"/>
          <w:b/>
          <w:color w:val="000000"/>
          <w:sz w:val="24"/>
          <w:szCs w:val="24"/>
          <w:lang w:val="ru-RU"/>
        </w:rPr>
      </w:pPr>
    </w:p>
    <w:p w:rsidR="00B01382" w:rsidRDefault="00A6070B" w:rsidP="00FC5498">
      <w:pPr>
        <w:spacing w:before="0" w:beforeAutospacing="0" w:after="0" w:afterAutospacing="0"/>
        <w:jc w:val="center"/>
        <w:rPr>
          <w:rFonts w:hAnsi="Times New Roman" w:cs="Times New Roman"/>
          <w:b/>
          <w:color w:val="000000"/>
          <w:sz w:val="24"/>
          <w:szCs w:val="24"/>
          <w:lang w:val="ru-RU"/>
        </w:rPr>
      </w:pPr>
      <w:r>
        <w:rPr>
          <w:noProof/>
          <w:lang w:val="ru-RU" w:eastAsia="ru-RU"/>
        </w:rPr>
        <w:drawing>
          <wp:inline distT="0" distB="0" distL="0" distR="0" wp14:anchorId="2B2FAB0C" wp14:editId="5EC1A5BA">
            <wp:extent cx="5791200" cy="26765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1382" w:rsidRDefault="00B01382" w:rsidP="00B01382">
      <w:pPr>
        <w:spacing w:before="0" w:beforeAutospacing="0" w:after="0" w:afterAutospacing="0"/>
        <w:ind w:firstLine="720"/>
        <w:jc w:val="both"/>
        <w:rPr>
          <w:rFonts w:ascii="Times New Roman" w:hAnsi="Times New Roman" w:cs="Times New Roman"/>
          <w:sz w:val="24"/>
          <w:lang w:val="ru-RU"/>
        </w:rPr>
      </w:pPr>
      <w:r w:rsidRPr="00B01382">
        <w:rPr>
          <w:rFonts w:ascii="Times New Roman" w:hAnsi="Times New Roman" w:cs="Times New Roman"/>
          <w:sz w:val="24"/>
          <w:lang w:val="ru-RU"/>
        </w:rPr>
        <w:t xml:space="preserve">Из гистограммы следует, что выпускники 4-х классов затрудняются основе данной </w:t>
      </w:r>
      <w:proofErr w:type="gramStart"/>
      <w:r w:rsidRPr="00B01382">
        <w:rPr>
          <w:rFonts w:ascii="Times New Roman" w:hAnsi="Times New Roman" w:cs="Times New Roman"/>
          <w:sz w:val="24"/>
          <w:lang w:val="ru-RU"/>
        </w:rPr>
        <w:t>информации  и</w:t>
      </w:r>
      <w:proofErr w:type="gramEnd"/>
      <w:r w:rsidRPr="00B01382">
        <w:rPr>
          <w:rFonts w:ascii="Times New Roman" w:hAnsi="Times New Roman" w:cs="Times New Roman"/>
          <w:sz w:val="24"/>
          <w:lang w:val="ru-RU"/>
        </w:rPr>
        <w:t xml:space="preserve"> собственного жизненного опыта определять конкретную жизненную ситуацию для адекватной ее интерпретации, соблюдая при письме изученные орфографические и пунктуационные нормы</w:t>
      </w:r>
      <w:r w:rsidR="003E49A7">
        <w:rPr>
          <w:rFonts w:ascii="Times New Roman" w:hAnsi="Times New Roman" w:cs="Times New Roman"/>
          <w:sz w:val="24"/>
          <w:lang w:val="ru-RU"/>
        </w:rPr>
        <w:t xml:space="preserve"> (задания 15.1 и 15.2),</w:t>
      </w:r>
      <w:r w:rsidR="003E49A7">
        <w:rPr>
          <w:lang w:val="ru-RU"/>
        </w:rPr>
        <w:t xml:space="preserve"> не у</w:t>
      </w:r>
      <w:r w:rsidR="003E49A7" w:rsidRPr="003E49A7">
        <w:rPr>
          <w:rFonts w:ascii="Times New Roman" w:hAnsi="Times New Roman" w:cs="Times New Roman"/>
          <w:sz w:val="24"/>
          <w:lang w:val="ru-RU"/>
        </w:rPr>
        <w:t>ме</w:t>
      </w:r>
      <w:r w:rsidR="003E49A7">
        <w:rPr>
          <w:rFonts w:ascii="Times New Roman" w:hAnsi="Times New Roman" w:cs="Times New Roman"/>
          <w:sz w:val="24"/>
          <w:lang w:val="ru-RU"/>
        </w:rPr>
        <w:t xml:space="preserve">ют </w:t>
      </w:r>
      <w:r w:rsidR="003E49A7" w:rsidRPr="003E49A7">
        <w:rPr>
          <w:rFonts w:ascii="Times New Roman" w:hAnsi="Times New Roman" w:cs="Times New Roman"/>
          <w:sz w:val="24"/>
          <w:lang w:val="ru-RU"/>
        </w:rPr>
        <w:t>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r w:rsidR="003E49A7">
        <w:rPr>
          <w:rFonts w:ascii="Times New Roman" w:hAnsi="Times New Roman" w:cs="Times New Roman"/>
          <w:sz w:val="24"/>
          <w:lang w:val="ru-RU"/>
        </w:rPr>
        <w:t xml:space="preserve"> (задание 13.2)</w:t>
      </w:r>
    </w:p>
    <w:p w:rsidR="00B01382" w:rsidRDefault="00B01382" w:rsidP="00B01382">
      <w:pPr>
        <w:spacing w:before="0" w:beforeAutospacing="0" w:after="0" w:afterAutospacing="0"/>
        <w:ind w:firstLine="720"/>
        <w:jc w:val="both"/>
        <w:rPr>
          <w:rFonts w:ascii="Times New Roman" w:hAnsi="Times New Roman" w:cs="Times New Roman"/>
          <w:sz w:val="24"/>
          <w:lang w:val="ru-RU"/>
        </w:rPr>
      </w:pPr>
      <w:r w:rsidRPr="00B01382">
        <w:rPr>
          <w:rFonts w:ascii="Times New Roman" w:hAnsi="Times New Roman" w:cs="Times New Roman"/>
          <w:sz w:val="24"/>
          <w:lang w:val="ru-RU"/>
        </w:rPr>
        <w:t>38 % не умеют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r>
        <w:rPr>
          <w:rFonts w:ascii="Times New Roman" w:hAnsi="Times New Roman" w:cs="Times New Roman"/>
          <w:sz w:val="24"/>
          <w:lang w:val="ru-RU"/>
        </w:rPr>
        <w:t xml:space="preserve"> (задание 7).</w:t>
      </w:r>
    </w:p>
    <w:p w:rsidR="00B01382" w:rsidRDefault="00B01382" w:rsidP="00B01382">
      <w:pPr>
        <w:spacing w:before="0" w:beforeAutospacing="0" w:after="0" w:afterAutospacing="0"/>
        <w:ind w:firstLine="720"/>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30</w:t>
      </w:r>
      <w:proofErr w:type="gramStart"/>
      <w:r>
        <w:rPr>
          <w:rFonts w:ascii="Times New Roman" w:eastAsia="Times New Roman" w:hAnsi="Times New Roman" w:cs="Times New Roman"/>
          <w:color w:val="000000"/>
          <w:lang w:val="ru-RU" w:eastAsia="ru-RU"/>
        </w:rPr>
        <w:t>%  не</w:t>
      </w:r>
      <w:proofErr w:type="gramEnd"/>
      <w:r>
        <w:rPr>
          <w:rFonts w:ascii="Times New Roman" w:eastAsia="Times New Roman" w:hAnsi="Times New Roman" w:cs="Times New Roman"/>
          <w:color w:val="000000"/>
          <w:lang w:val="ru-RU" w:eastAsia="ru-RU"/>
        </w:rPr>
        <w:t xml:space="preserve"> су</w:t>
      </w:r>
      <w:r w:rsidRPr="00FC5498">
        <w:rPr>
          <w:rFonts w:ascii="Times New Roman" w:eastAsia="Times New Roman" w:hAnsi="Times New Roman" w:cs="Times New Roman"/>
          <w:color w:val="000000"/>
          <w:lang w:val="ru-RU" w:eastAsia="ru-RU"/>
        </w:rPr>
        <w:t>ме</w:t>
      </w:r>
      <w:r>
        <w:rPr>
          <w:rFonts w:ascii="Times New Roman" w:eastAsia="Times New Roman" w:hAnsi="Times New Roman" w:cs="Times New Roman"/>
          <w:color w:val="000000"/>
          <w:lang w:val="ru-RU" w:eastAsia="ru-RU"/>
        </w:rPr>
        <w:t>ли</w:t>
      </w:r>
      <w:r w:rsidRPr="00FC5498">
        <w:rPr>
          <w:rFonts w:ascii="Times New Roman" w:eastAsia="Times New Roman" w:hAnsi="Times New Roman" w:cs="Times New Roman"/>
          <w:color w:val="000000"/>
          <w:lang w:val="ru-RU" w:eastAsia="ru-RU"/>
        </w:rPr>
        <w:t xml:space="preserve"> распознават</w:t>
      </w:r>
      <w:r>
        <w:rPr>
          <w:rFonts w:ascii="Times New Roman" w:eastAsia="Times New Roman" w:hAnsi="Times New Roman" w:cs="Times New Roman"/>
          <w:color w:val="000000"/>
          <w:lang w:val="ru-RU" w:eastAsia="ru-RU"/>
        </w:rPr>
        <w:t>ь однородные члены предложения и в</w:t>
      </w:r>
      <w:r w:rsidRPr="00FC5498">
        <w:rPr>
          <w:rFonts w:ascii="Times New Roman" w:eastAsia="Times New Roman" w:hAnsi="Times New Roman" w:cs="Times New Roman"/>
          <w:color w:val="000000"/>
          <w:lang w:val="ru-RU" w:eastAsia="ru-RU"/>
        </w:rPr>
        <w:t>ыделять п</w:t>
      </w:r>
      <w:r>
        <w:rPr>
          <w:rFonts w:ascii="Times New Roman" w:eastAsia="Times New Roman" w:hAnsi="Times New Roman" w:cs="Times New Roman"/>
          <w:color w:val="000000"/>
          <w:lang w:val="ru-RU" w:eastAsia="ru-RU"/>
        </w:rPr>
        <w:t>редложения с однородными членам (задание 2)</w:t>
      </w:r>
    </w:p>
    <w:p w:rsidR="00B01382" w:rsidRDefault="00B01382" w:rsidP="00B01382">
      <w:pPr>
        <w:spacing w:before="0" w:beforeAutospacing="0" w:after="0" w:afterAutospacing="0"/>
        <w:ind w:firstLine="720"/>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38%</w:t>
      </w:r>
      <w:r w:rsidRPr="00B01382">
        <w:rPr>
          <w:lang w:val="ru-RU"/>
        </w:rPr>
        <w:t xml:space="preserve"> </w:t>
      </w:r>
      <w:r>
        <w:rPr>
          <w:rFonts w:ascii="Times New Roman" w:eastAsia="Times New Roman" w:hAnsi="Times New Roman" w:cs="Times New Roman"/>
          <w:color w:val="000000"/>
          <w:lang w:val="ru-RU" w:eastAsia="ru-RU"/>
        </w:rPr>
        <w:t xml:space="preserve">не </w:t>
      </w:r>
      <w:r w:rsidRPr="00B01382">
        <w:rPr>
          <w:rFonts w:ascii="Times New Roman" w:eastAsia="Times New Roman" w:hAnsi="Times New Roman" w:cs="Times New Roman"/>
          <w:color w:val="000000"/>
          <w:lang w:val="ru-RU" w:eastAsia="ru-RU"/>
        </w:rPr>
        <w:t>распоз</w:t>
      </w:r>
      <w:r>
        <w:rPr>
          <w:rFonts w:ascii="Times New Roman" w:eastAsia="Times New Roman" w:hAnsi="Times New Roman" w:cs="Times New Roman"/>
          <w:color w:val="000000"/>
          <w:lang w:val="ru-RU" w:eastAsia="ru-RU"/>
        </w:rPr>
        <w:t>нали</w:t>
      </w:r>
      <w:r w:rsidRPr="00B01382">
        <w:rPr>
          <w:rFonts w:ascii="Times New Roman" w:eastAsia="Times New Roman" w:hAnsi="Times New Roman" w:cs="Times New Roman"/>
          <w:color w:val="000000"/>
          <w:lang w:val="ru-RU" w:eastAsia="ru-RU"/>
        </w:rPr>
        <w:t xml:space="preserve"> правильную орфоэпическую норму. </w:t>
      </w:r>
      <w:r>
        <w:rPr>
          <w:rFonts w:ascii="Times New Roman" w:eastAsia="Times New Roman" w:hAnsi="Times New Roman" w:cs="Times New Roman"/>
          <w:color w:val="000000"/>
          <w:lang w:val="ru-RU" w:eastAsia="ru-RU"/>
        </w:rPr>
        <w:t>Не с</w:t>
      </w:r>
      <w:r w:rsidRPr="00B01382">
        <w:rPr>
          <w:rFonts w:ascii="Times New Roman" w:eastAsia="Times New Roman" w:hAnsi="Times New Roman" w:cs="Times New Roman"/>
          <w:color w:val="000000"/>
          <w:lang w:val="ru-RU" w:eastAsia="ru-RU"/>
        </w:rPr>
        <w:t>облю</w:t>
      </w:r>
      <w:r>
        <w:rPr>
          <w:rFonts w:ascii="Times New Roman" w:eastAsia="Times New Roman" w:hAnsi="Times New Roman" w:cs="Times New Roman"/>
          <w:color w:val="000000"/>
          <w:lang w:val="ru-RU" w:eastAsia="ru-RU"/>
        </w:rPr>
        <w:t>ли</w:t>
      </w:r>
      <w:r w:rsidRPr="00B01382">
        <w:rPr>
          <w:rFonts w:ascii="Times New Roman" w:eastAsia="Times New Roman" w:hAnsi="Times New Roman" w:cs="Times New Roman"/>
          <w:color w:val="000000"/>
          <w:lang w:val="ru-RU" w:eastAsia="ru-RU"/>
        </w:rPr>
        <w:t xml:space="preserve">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r>
        <w:rPr>
          <w:rFonts w:ascii="Times New Roman" w:eastAsia="Times New Roman" w:hAnsi="Times New Roman" w:cs="Times New Roman"/>
          <w:color w:val="000000"/>
          <w:lang w:val="ru-RU" w:eastAsia="ru-RU"/>
        </w:rPr>
        <w:t xml:space="preserve"> (задание 4)</w:t>
      </w:r>
    </w:p>
    <w:p w:rsidR="00032F85" w:rsidRDefault="003E49A7" w:rsidP="00B01382">
      <w:pPr>
        <w:spacing w:before="0" w:beforeAutospacing="0" w:after="0" w:afterAutospacing="0"/>
        <w:ind w:firstLine="720"/>
        <w:jc w:val="both"/>
        <w:rPr>
          <w:rFonts w:ascii="Times New Roman" w:hAnsi="Times New Roman" w:cs="Times New Roman"/>
          <w:sz w:val="24"/>
          <w:lang w:val="ru-RU"/>
        </w:rPr>
      </w:pPr>
      <w:r w:rsidRPr="003E49A7">
        <w:rPr>
          <w:rFonts w:ascii="Times New Roman" w:hAnsi="Times New Roman" w:cs="Times New Roman"/>
          <w:sz w:val="24"/>
          <w:lang w:val="ru-RU"/>
        </w:rPr>
        <w:t xml:space="preserve">Можно отметить, что ученики не всегда, но в большинстве справляются с заданиями  написать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(задания 1К1, 1К2). </w:t>
      </w:r>
    </w:p>
    <w:p w:rsidR="003E49A7" w:rsidRDefault="003E49A7" w:rsidP="00B01382">
      <w:pPr>
        <w:spacing w:before="0" w:beforeAutospacing="0" w:after="0" w:afterAutospacing="0"/>
        <w:ind w:firstLine="720"/>
        <w:jc w:val="both"/>
        <w:rPr>
          <w:rFonts w:ascii="Times New Roman" w:hAnsi="Times New Roman" w:cs="Times New Roman"/>
          <w:sz w:val="24"/>
          <w:lang w:val="ru-RU"/>
        </w:rPr>
      </w:pPr>
      <w:r w:rsidRPr="003E49A7">
        <w:rPr>
          <w:rFonts w:ascii="Times New Roman" w:hAnsi="Times New Roman" w:cs="Times New Roman"/>
          <w:sz w:val="24"/>
          <w:lang w:val="ru-RU"/>
        </w:rPr>
        <w:t>Хорошо умеют распознавать главные члены предложения, находить главные и второстепенные (без деления на виды) члены предложения, распознавать глаголы в предложении, грамматические признаки слов, с учетом совокупности выявленных признаков относить слова к определенной группе основных частей речи</w:t>
      </w:r>
      <w:r>
        <w:rPr>
          <w:rFonts w:ascii="Times New Roman" w:hAnsi="Times New Roman" w:cs="Times New Roman"/>
          <w:sz w:val="24"/>
          <w:lang w:val="ru-RU"/>
        </w:rPr>
        <w:t>,</w:t>
      </w:r>
      <w:r w:rsidRPr="003E49A7">
        <w:rPr>
          <w:rFonts w:ascii="Times New Roman" w:hAnsi="Times New Roman" w:cs="Times New Roman"/>
          <w:sz w:val="24"/>
          <w:lang w:val="ru-RU"/>
        </w:rPr>
        <w:t xml:space="preserve">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w:t>
      </w:r>
    </w:p>
    <w:p w:rsidR="006E61D2" w:rsidRDefault="006E61D2" w:rsidP="003B2C27">
      <w:pPr>
        <w:spacing w:before="0" w:beforeAutospacing="0" w:after="0" w:afterAutospacing="0"/>
        <w:jc w:val="center"/>
        <w:rPr>
          <w:rFonts w:hAnsi="Times New Roman" w:cs="Times New Roman"/>
          <w:b/>
          <w:bCs/>
          <w:color w:val="000000"/>
          <w:sz w:val="24"/>
          <w:szCs w:val="24"/>
        </w:rPr>
      </w:pPr>
    </w:p>
    <w:p w:rsidR="008A2E86" w:rsidRPr="00232648" w:rsidRDefault="003B2C27" w:rsidP="00232648">
      <w:pPr>
        <w:pStyle w:val="1"/>
        <w:jc w:val="center"/>
        <w:rPr>
          <w:rFonts w:ascii="Times New Roman" w:hAnsi="Times New Roman" w:cs="Times New Roman"/>
          <w:color w:val="000000" w:themeColor="text1"/>
          <w:sz w:val="24"/>
          <w:szCs w:val="24"/>
          <w:lang w:val="ru-RU"/>
        </w:rPr>
      </w:pPr>
      <w:proofErr w:type="spellStart"/>
      <w:r w:rsidRPr="00232648">
        <w:rPr>
          <w:rFonts w:ascii="Times New Roman" w:hAnsi="Times New Roman" w:cs="Times New Roman"/>
          <w:color w:val="000000" w:themeColor="text1"/>
          <w:sz w:val="24"/>
          <w:szCs w:val="24"/>
        </w:rPr>
        <w:t>Математика</w:t>
      </w:r>
      <w:proofErr w:type="spellEnd"/>
      <w:r w:rsidR="00232648" w:rsidRPr="00232648">
        <w:rPr>
          <w:rFonts w:ascii="Times New Roman" w:hAnsi="Times New Roman" w:cs="Times New Roman"/>
          <w:color w:val="000000" w:themeColor="text1"/>
          <w:sz w:val="24"/>
          <w:szCs w:val="24"/>
          <w:lang w:val="ru-RU"/>
        </w:rPr>
        <w:t>, 4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985"/>
        <w:gridCol w:w="550"/>
        <w:gridCol w:w="551"/>
        <w:gridCol w:w="551"/>
        <w:gridCol w:w="551"/>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AA54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Default="00AA545A" w:rsidP="00AA545A">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 «А»</w:t>
            </w:r>
          </w:p>
          <w:p w:rsidR="00AA545A" w:rsidRDefault="00AA545A" w:rsidP="00AA545A">
            <w:pPr>
              <w:spacing w:before="0" w:beforeAutospacing="0" w:after="0" w:afterAutospacing="0"/>
            </w:pPr>
            <w:r>
              <w:rPr>
                <w:rFonts w:hAnsi="Times New Roman" w:cs="Times New Roman"/>
                <w:color w:val="000000"/>
                <w:sz w:val="24"/>
                <w:szCs w:val="24"/>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Нарышкина ОН, </w:t>
            </w:r>
            <w:proofErr w:type="spellStart"/>
            <w:r>
              <w:rPr>
                <w:rFonts w:hAnsi="Times New Roman" w:cs="Times New Roman"/>
                <w:color w:val="000000"/>
                <w:sz w:val="24"/>
                <w:szCs w:val="24"/>
                <w:lang w:val="ru-RU"/>
              </w:rPr>
              <w:t>Ямщикова</w:t>
            </w:r>
            <w:proofErr w:type="spellEnd"/>
            <w:r>
              <w:rPr>
                <w:rFonts w:hAnsi="Times New Roman" w:cs="Times New Roman"/>
                <w:color w:val="000000"/>
                <w:sz w:val="24"/>
                <w:szCs w:val="24"/>
                <w:lang w:val="ru-RU"/>
              </w:rPr>
              <w:t xml:space="preserve"> 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545A" w:rsidRPr="00E91C49" w:rsidRDefault="00AA545A" w:rsidP="00AA545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77,3</w:t>
            </w:r>
          </w:p>
        </w:tc>
      </w:tr>
    </w:tbl>
    <w:p w:rsidR="008A2E86" w:rsidRPr="004D6434" w:rsidRDefault="008C77C2" w:rsidP="008C77C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П</w:t>
      </w:r>
      <w:r w:rsidR="003B2C27" w:rsidRPr="003B2C27">
        <w:rPr>
          <w:rFonts w:hAnsi="Times New Roman" w:cs="Times New Roman"/>
          <w:color w:val="000000"/>
          <w:sz w:val="24"/>
          <w:szCs w:val="24"/>
          <w:lang w:val="ru-RU"/>
        </w:rPr>
        <w:t>онизили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w:t>
      </w:r>
      <w:proofErr w:type="gramStart"/>
      <w:r w:rsidR="003B2C27" w:rsidRPr="003B2C27">
        <w:rPr>
          <w:rFonts w:hAnsi="Times New Roman" w:cs="Times New Roman"/>
          <w:color w:val="000000"/>
          <w:sz w:val="24"/>
          <w:szCs w:val="24"/>
          <w:lang w:val="ru-RU"/>
        </w:rPr>
        <w:t xml:space="preserve">&lt; </w:t>
      </w:r>
      <w:proofErr w:type="spellStart"/>
      <w:r w:rsidR="003B2C27" w:rsidRPr="003B2C27">
        <w:rPr>
          <w:rFonts w:hAnsi="Times New Roman" w:cs="Times New Roman"/>
          <w:color w:val="000000"/>
          <w:sz w:val="24"/>
          <w:szCs w:val="24"/>
          <w:lang w:val="ru-RU"/>
        </w:rPr>
        <w:t>отм</w:t>
      </w:r>
      <w:proofErr w:type="spellEnd"/>
      <w:proofErr w:type="gramEnd"/>
      <w:r w:rsidR="003B2C27" w:rsidRPr="003B2C27">
        <w:rPr>
          <w:rFonts w:hAnsi="Times New Roman" w:cs="Times New Roman"/>
          <w:color w:val="000000"/>
          <w:sz w:val="24"/>
          <w:szCs w:val="24"/>
          <w:lang w:val="ru-RU"/>
        </w:rPr>
        <w:t xml:space="preserve">. по журналу) – </w:t>
      </w:r>
      <w:r w:rsidR="004D6434">
        <w:rPr>
          <w:rFonts w:hAnsi="Times New Roman" w:cs="Times New Roman"/>
          <w:color w:val="000000"/>
          <w:sz w:val="24"/>
          <w:szCs w:val="24"/>
          <w:lang w:val="ru-RU"/>
        </w:rPr>
        <w:t>8</w:t>
      </w:r>
      <w:r w:rsidR="003B2C27">
        <w:rPr>
          <w:rFonts w:hAnsi="Times New Roman" w:cs="Times New Roman"/>
          <w:color w:val="000000"/>
          <w:sz w:val="24"/>
          <w:szCs w:val="24"/>
        </w:rPr>
        <w:t> </w:t>
      </w:r>
      <w:r w:rsidR="003B2C27" w:rsidRPr="003B2C27">
        <w:rPr>
          <w:rFonts w:hAnsi="Times New Roman" w:cs="Times New Roman"/>
          <w:color w:val="000000"/>
          <w:sz w:val="24"/>
          <w:szCs w:val="24"/>
          <w:lang w:val="ru-RU"/>
        </w:rPr>
        <w:t>обучающихся; подтвердили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по журналу) – </w:t>
      </w:r>
      <w:proofErr w:type="gramStart"/>
      <w:r w:rsidR="004D6434">
        <w:rPr>
          <w:rFonts w:hAnsi="Times New Roman" w:cs="Times New Roman"/>
          <w:color w:val="000000"/>
          <w:sz w:val="24"/>
          <w:szCs w:val="24"/>
          <w:lang w:val="ru-RU"/>
        </w:rPr>
        <w:t>27</w:t>
      </w:r>
      <w:r w:rsidR="00AA545A">
        <w:rPr>
          <w:rFonts w:hAnsi="Times New Roman" w:cs="Times New Roman"/>
          <w:color w:val="000000"/>
          <w:sz w:val="24"/>
          <w:szCs w:val="24"/>
          <w:lang w:val="ru-RU"/>
        </w:rPr>
        <w:t xml:space="preserve"> </w:t>
      </w:r>
      <w:r w:rsidR="003B2C27" w:rsidRPr="003B2C27">
        <w:rPr>
          <w:rFonts w:hAnsi="Times New Roman" w:cs="Times New Roman"/>
          <w:color w:val="000000"/>
          <w:sz w:val="24"/>
          <w:szCs w:val="24"/>
          <w:lang w:val="ru-RU"/>
        </w:rPr>
        <w:t xml:space="preserve"> обучающихся</w:t>
      </w:r>
      <w:proofErr w:type="gramEnd"/>
      <w:r w:rsidR="003B2C27" w:rsidRPr="003B2C27">
        <w:rPr>
          <w:rFonts w:hAnsi="Times New Roman" w:cs="Times New Roman"/>
          <w:color w:val="000000"/>
          <w:sz w:val="24"/>
          <w:szCs w:val="24"/>
          <w:lang w:val="ru-RU"/>
        </w:rPr>
        <w:t>; повысили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&gt;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по журналу) – </w:t>
      </w:r>
      <w:r w:rsidR="004D6434">
        <w:rPr>
          <w:rFonts w:hAnsi="Times New Roman" w:cs="Times New Roman"/>
          <w:color w:val="000000"/>
          <w:sz w:val="24"/>
          <w:szCs w:val="24"/>
          <w:lang w:val="ru-RU"/>
        </w:rPr>
        <w:t>9</w:t>
      </w:r>
      <w:r w:rsidR="003B2C27" w:rsidRPr="004D6434">
        <w:rPr>
          <w:rFonts w:hAnsi="Times New Roman" w:cs="Times New Roman"/>
          <w:color w:val="000000"/>
          <w:sz w:val="24"/>
          <w:szCs w:val="24"/>
          <w:lang w:val="ru-RU"/>
        </w:rPr>
        <w:t xml:space="preserve"> обучающихся.</w:t>
      </w:r>
    </w:p>
    <w:tbl>
      <w:tblPr>
        <w:tblStyle w:val="a4"/>
        <w:tblW w:w="9375" w:type="dxa"/>
        <w:tblLook w:val="04A0" w:firstRow="1" w:lastRow="0" w:firstColumn="1" w:lastColumn="0" w:noHBand="0" w:noVBand="1"/>
      </w:tblPr>
      <w:tblGrid>
        <w:gridCol w:w="4554"/>
        <w:gridCol w:w="4821"/>
      </w:tblGrid>
      <w:tr w:rsidR="00A66355" w:rsidRPr="00476008" w:rsidTr="008C77C2">
        <w:trPr>
          <w:trHeight w:val="3108"/>
        </w:trPr>
        <w:tc>
          <w:tcPr>
            <w:tcW w:w="4554" w:type="dxa"/>
          </w:tcPr>
          <w:p w:rsidR="00A66355" w:rsidRDefault="008C77C2" w:rsidP="003B2C27">
            <w:pPr>
              <w:jc w:val="center"/>
              <w:rPr>
                <w:rFonts w:hAnsi="Times New Roman" w:cs="Times New Roman"/>
                <w:b/>
                <w:bCs/>
                <w:color w:val="000000"/>
                <w:sz w:val="24"/>
                <w:szCs w:val="24"/>
              </w:rPr>
            </w:pPr>
            <w:r>
              <w:rPr>
                <w:noProof/>
                <w:lang w:eastAsia="ru-RU"/>
              </w:rPr>
              <w:drawing>
                <wp:anchor distT="0" distB="0" distL="114300" distR="114300" simplePos="0" relativeHeight="251660288" behindDoc="1" locked="0" layoutInCell="1" allowOverlap="1">
                  <wp:simplePos x="0" y="0"/>
                  <wp:positionH relativeFrom="column">
                    <wp:posOffset>67310</wp:posOffset>
                  </wp:positionH>
                  <wp:positionV relativeFrom="paragraph">
                    <wp:posOffset>178435</wp:posOffset>
                  </wp:positionV>
                  <wp:extent cx="2514600" cy="1685925"/>
                  <wp:effectExtent l="0" t="0" r="0" b="9525"/>
                  <wp:wrapTight wrapText="bothSides">
                    <wp:wrapPolygon edited="0">
                      <wp:start x="0" y="0"/>
                      <wp:lineTo x="0" y="21478"/>
                      <wp:lineTo x="21436" y="21478"/>
                      <wp:lineTo x="21436"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66355" w:rsidRDefault="00A66355" w:rsidP="008C77C2">
            <w:pPr>
              <w:rPr>
                <w:rFonts w:hAnsi="Times New Roman" w:cs="Times New Roman"/>
                <w:b/>
                <w:bCs/>
                <w:color w:val="000000"/>
                <w:sz w:val="24"/>
                <w:szCs w:val="24"/>
              </w:rPr>
            </w:pPr>
          </w:p>
        </w:tc>
        <w:tc>
          <w:tcPr>
            <w:tcW w:w="4821" w:type="dxa"/>
          </w:tcPr>
          <w:p w:rsidR="00A66355" w:rsidRDefault="00A66355" w:rsidP="008C77C2">
            <w:pPr>
              <w:rPr>
                <w:rFonts w:hAnsi="Times New Roman" w:cs="Times New Roman"/>
                <w:b/>
                <w:bCs/>
                <w:color w:val="000000"/>
                <w:sz w:val="24"/>
                <w:szCs w:val="24"/>
              </w:rPr>
            </w:pPr>
            <w:r>
              <w:rPr>
                <w:noProof/>
                <w:lang w:eastAsia="ru-RU"/>
              </w:rPr>
              <w:drawing>
                <wp:anchor distT="0" distB="0" distL="114300" distR="114300" simplePos="0" relativeHeight="251661312" behindDoc="1" locked="0" layoutInCell="1" allowOverlap="1">
                  <wp:simplePos x="0" y="0"/>
                  <wp:positionH relativeFrom="column">
                    <wp:posOffset>-62230</wp:posOffset>
                  </wp:positionH>
                  <wp:positionV relativeFrom="paragraph">
                    <wp:posOffset>149860</wp:posOffset>
                  </wp:positionV>
                  <wp:extent cx="2905125" cy="1809750"/>
                  <wp:effectExtent l="0" t="0" r="9525" b="0"/>
                  <wp:wrapTight wrapText="bothSides">
                    <wp:wrapPolygon edited="0">
                      <wp:start x="0" y="0"/>
                      <wp:lineTo x="0" y="21373"/>
                      <wp:lineTo x="21529" y="21373"/>
                      <wp:lineTo x="21529"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bl>
    <w:p w:rsidR="00A66355" w:rsidRPr="0031612F" w:rsidRDefault="00A66355" w:rsidP="003B2C27">
      <w:pPr>
        <w:spacing w:before="0" w:beforeAutospacing="0" w:after="0" w:afterAutospacing="0"/>
        <w:jc w:val="center"/>
        <w:rPr>
          <w:rFonts w:hAnsi="Times New Roman" w:cs="Times New Roman"/>
          <w:b/>
          <w:bCs/>
          <w:color w:val="000000"/>
          <w:sz w:val="24"/>
          <w:szCs w:val="24"/>
          <w:lang w:val="ru-RU"/>
        </w:rPr>
      </w:pPr>
    </w:p>
    <w:p w:rsidR="00A66355" w:rsidRPr="0031612F" w:rsidRDefault="00A66355" w:rsidP="003B2C27">
      <w:pPr>
        <w:spacing w:before="0" w:beforeAutospacing="0" w:after="0" w:afterAutospacing="0"/>
        <w:jc w:val="center"/>
        <w:rPr>
          <w:rFonts w:hAnsi="Times New Roman" w:cs="Times New Roman"/>
          <w:b/>
          <w:bCs/>
          <w:color w:val="000000"/>
          <w:sz w:val="24"/>
          <w:szCs w:val="24"/>
          <w:lang w:val="ru-RU"/>
        </w:rPr>
      </w:pPr>
    </w:p>
    <w:p w:rsidR="00A66355" w:rsidRDefault="006F7BC3" w:rsidP="003B2C27">
      <w:pPr>
        <w:spacing w:before="0" w:beforeAutospacing="0" w:after="0" w:afterAutospacing="0"/>
        <w:jc w:val="center"/>
        <w:rPr>
          <w:rFonts w:hAnsi="Times New Roman" w:cs="Times New Roman"/>
          <w:b/>
          <w:bCs/>
          <w:color w:val="000000"/>
          <w:sz w:val="24"/>
          <w:szCs w:val="24"/>
        </w:rPr>
      </w:pPr>
      <w:r>
        <w:rPr>
          <w:noProof/>
          <w:lang w:val="ru-RU" w:eastAsia="ru-RU"/>
        </w:rPr>
        <w:drawing>
          <wp:inline distT="0" distB="0" distL="0" distR="0" wp14:anchorId="2E18341E" wp14:editId="7194383D">
            <wp:extent cx="5934075" cy="24193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7BC3" w:rsidRDefault="006F7BC3" w:rsidP="006F7BC3">
      <w:pPr>
        <w:spacing w:before="0" w:beforeAutospacing="0" w:after="0" w:afterAutospacing="0"/>
        <w:ind w:firstLine="720"/>
        <w:jc w:val="center"/>
        <w:rPr>
          <w:rFonts w:hAnsi="Times New Roman" w:cs="Times New Roman"/>
          <w:b/>
          <w:bCs/>
          <w:color w:val="000000"/>
          <w:sz w:val="24"/>
          <w:szCs w:val="24"/>
        </w:rPr>
      </w:pPr>
      <w:r>
        <w:rPr>
          <w:noProof/>
          <w:lang w:val="ru-RU" w:eastAsia="ru-RU"/>
        </w:rPr>
        <w:drawing>
          <wp:anchor distT="0" distB="0" distL="114300" distR="114300" simplePos="0" relativeHeight="251662336" behindDoc="1" locked="0" layoutInCell="1" allowOverlap="1">
            <wp:simplePos x="0" y="0"/>
            <wp:positionH relativeFrom="margin">
              <wp:align>right</wp:align>
            </wp:positionH>
            <wp:positionV relativeFrom="paragraph">
              <wp:posOffset>175260</wp:posOffset>
            </wp:positionV>
            <wp:extent cx="5934075" cy="2743200"/>
            <wp:effectExtent l="0" t="0" r="9525" b="0"/>
            <wp:wrapTight wrapText="bothSides">
              <wp:wrapPolygon edited="0">
                <wp:start x="0" y="0"/>
                <wp:lineTo x="0" y="21450"/>
                <wp:lineTo x="21565" y="21450"/>
                <wp:lineTo x="21565"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275AF0" w:rsidRDefault="006F7BC3" w:rsidP="006F7BC3">
      <w:pPr>
        <w:spacing w:before="0" w:beforeAutospacing="0" w:after="0" w:afterAutospacing="0"/>
        <w:ind w:firstLine="720"/>
        <w:jc w:val="both"/>
        <w:rPr>
          <w:lang w:val="ru-RU"/>
        </w:rPr>
      </w:pPr>
      <w:r w:rsidRPr="00B01382">
        <w:rPr>
          <w:rFonts w:ascii="Times New Roman" w:hAnsi="Times New Roman" w:cs="Times New Roman"/>
          <w:sz w:val="24"/>
          <w:lang w:val="ru-RU"/>
        </w:rPr>
        <w:t xml:space="preserve">Из гистограммы следует, что выпускники 4-х классов затрудняются </w:t>
      </w:r>
      <w:r w:rsidRPr="006F7BC3">
        <w:rPr>
          <w:rFonts w:hAnsi="Times New Roman" w:cs="Times New Roman"/>
          <w:bCs/>
          <w:color w:val="000000"/>
          <w:sz w:val="24"/>
          <w:szCs w:val="24"/>
          <w:lang w:val="ru-RU"/>
        </w:rPr>
        <w:t>изображать геометрические фигуры</w:t>
      </w:r>
      <w:r>
        <w:rPr>
          <w:rFonts w:hAnsi="Times New Roman" w:cs="Times New Roman"/>
          <w:bCs/>
          <w:color w:val="000000"/>
          <w:sz w:val="24"/>
          <w:szCs w:val="24"/>
          <w:lang w:val="ru-RU"/>
        </w:rPr>
        <w:t>, в</w:t>
      </w:r>
      <w:r w:rsidRPr="006F7BC3">
        <w:rPr>
          <w:rFonts w:hAnsi="Times New Roman" w:cs="Times New Roman"/>
          <w:bCs/>
          <w:color w:val="000000"/>
          <w:sz w:val="24"/>
          <w:szCs w:val="24"/>
          <w:lang w:val="ru-RU"/>
        </w:rPr>
        <w:t>ыполнять построение геометрических фигур с заданными измерениями (отрезок, квадрат, прямоугольник) с помощью линейки, угольника</w:t>
      </w:r>
      <w:r>
        <w:rPr>
          <w:rFonts w:hAnsi="Times New Roman" w:cs="Times New Roman"/>
          <w:bCs/>
          <w:color w:val="000000"/>
          <w:sz w:val="24"/>
          <w:szCs w:val="24"/>
          <w:lang w:val="ru-RU"/>
        </w:rPr>
        <w:t xml:space="preserve"> (Задание </w:t>
      </w:r>
      <w:r w:rsidRPr="006F7BC3">
        <w:rPr>
          <w:rFonts w:hAnsi="Times New Roman" w:cs="Times New Roman"/>
          <w:bCs/>
          <w:color w:val="000000"/>
          <w:sz w:val="24"/>
          <w:szCs w:val="24"/>
          <w:lang w:val="ru-RU"/>
        </w:rPr>
        <w:t>5.2.</w:t>
      </w:r>
      <w:r>
        <w:rPr>
          <w:rFonts w:hAnsi="Times New Roman" w:cs="Times New Roman"/>
          <w:bCs/>
          <w:color w:val="000000"/>
          <w:sz w:val="24"/>
          <w:szCs w:val="24"/>
          <w:lang w:val="ru-RU"/>
        </w:rPr>
        <w:t xml:space="preserve">), </w:t>
      </w:r>
      <w:r w:rsidRPr="006F7BC3">
        <w:rPr>
          <w:rFonts w:hAnsi="Times New Roman" w:cs="Times New Roman"/>
          <w:bCs/>
          <w:color w:val="000000"/>
          <w:sz w:val="24"/>
          <w:szCs w:val="24"/>
          <w:lang w:val="ru-RU"/>
        </w:rPr>
        <w:t>решать текстовые задачи</w:t>
      </w:r>
      <w:r>
        <w:rPr>
          <w:rFonts w:hAnsi="Times New Roman" w:cs="Times New Roman"/>
          <w:bCs/>
          <w:color w:val="000000"/>
          <w:sz w:val="24"/>
          <w:szCs w:val="24"/>
          <w:lang w:val="ru-RU"/>
        </w:rPr>
        <w:t>, ч</w:t>
      </w:r>
      <w:r w:rsidRPr="006F7BC3">
        <w:rPr>
          <w:rFonts w:hAnsi="Times New Roman" w:cs="Times New Roman"/>
          <w:bCs/>
          <w:color w:val="000000"/>
          <w:sz w:val="24"/>
          <w:szCs w:val="24"/>
          <w:lang w:val="ru-RU"/>
        </w:rPr>
        <w:t>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r>
        <w:rPr>
          <w:rFonts w:hAnsi="Times New Roman" w:cs="Times New Roman"/>
          <w:bCs/>
          <w:color w:val="000000"/>
          <w:sz w:val="24"/>
          <w:szCs w:val="24"/>
          <w:lang w:val="ru-RU"/>
        </w:rPr>
        <w:t xml:space="preserve"> (Задание </w:t>
      </w:r>
      <w:r w:rsidRPr="006F7BC3">
        <w:rPr>
          <w:rFonts w:hAnsi="Times New Roman" w:cs="Times New Roman"/>
          <w:bCs/>
          <w:color w:val="000000"/>
          <w:sz w:val="24"/>
          <w:szCs w:val="24"/>
          <w:lang w:val="ru-RU"/>
        </w:rPr>
        <w:t>8.</w:t>
      </w:r>
      <w:r>
        <w:rPr>
          <w:rFonts w:hAnsi="Times New Roman" w:cs="Times New Roman"/>
          <w:bCs/>
          <w:color w:val="000000"/>
          <w:sz w:val="24"/>
          <w:szCs w:val="24"/>
          <w:lang w:val="ru-RU"/>
        </w:rPr>
        <w:t>)</w:t>
      </w:r>
      <w:r w:rsidRPr="006F7BC3">
        <w:rPr>
          <w:lang w:val="ru-RU"/>
        </w:rPr>
        <w:t xml:space="preserve"> </w:t>
      </w:r>
    </w:p>
    <w:p w:rsidR="006F7BC3" w:rsidRDefault="006F7BC3" w:rsidP="006F7BC3">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Половина выпускников не о</w:t>
      </w:r>
      <w:r w:rsidRPr="006F7BC3">
        <w:rPr>
          <w:rFonts w:hAnsi="Times New Roman" w:cs="Times New Roman"/>
          <w:bCs/>
          <w:color w:val="000000"/>
          <w:sz w:val="24"/>
          <w:szCs w:val="24"/>
          <w:lang w:val="ru-RU"/>
        </w:rPr>
        <w:t>владе</w:t>
      </w:r>
      <w:r>
        <w:rPr>
          <w:rFonts w:hAnsi="Times New Roman" w:cs="Times New Roman"/>
          <w:bCs/>
          <w:color w:val="000000"/>
          <w:sz w:val="24"/>
          <w:szCs w:val="24"/>
          <w:lang w:val="ru-RU"/>
        </w:rPr>
        <w:t>ли</w:t>
      </w:r>
      <w:r w:rsidRPr="006F7BC3">
        <w:rPr>
          <w:rFonts w:hAnsi="Times New Roman" w:cs="Times New Roman"/>
          <w:bCs/>
          <w:color w:val="000000"/>
          <w:sz w:val="24"/>
          <w:szCs w:val="24"/>
          <w:lang w:val="ru-RU"/>
        </w:rPr>
        <w:t xml:space="preserve"> основами пространственного воображения. </w:t>
      </w:r>
      <w:r>
        <w:rPr>
          <w:rFonts w:hAnsi="Times New Roman" w:cs="Times New Roman"/>
          <w:bCs/>
          <w:color w:val="000000"/>
          <w:sz w:val="24"/>
          <w:szCs w:val="24"/>
          <w:lang w:val="ru-RU"/>
        </w:rPr>
        <w:t>Не могут о</w:t>
      </w:r>
      <w:r w:rsidRPr="006F7BC3">
        <w:rPr>
          <w:rFonts w:hAnsi="Times New Roman" w:cs="Times New Roman"/>
          <w:bCs/>
          <w:color w:val="000000"/>
          <w:sz w:val="24"/>
          <w:szCs w:val="24"/>
          <w:lang w:val="ru-RU"/>
        </w:rPr>
        <w:t>писывать взаимное расположение предметов в пространстве и на плоскости</w:t>
      </w:r>
      <w:r>
        <w:rPr>
          <w:rFonts w:hAnsi="Times New Roman" w:cs="Times New Roman"/>
          <w:bCs/>
          <w:color w:val="000000"/>
          <w:sz w:val="24"/>
          <w:szCs w:val="24"/>
          <w:lang w:val="ru-RU"/>
        </w:rPr>
        <w:t xml:space="preserve"> (задание 11)</w:t>
      </w:r>
    </w:p>
    <w:p w:rsidR="00275AF0" w:rsidRDefault="00275AF0" w:rsidP="006F7BC3">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20 % о</w:t>
      </w:r>
      <w:r w:rsidRPr="00275AF0">
        <w:rPr>
          <w:rFonts w:hAnsi="Times New Roman" w:cs="Times New Roman"/>
          <w:bCs/>
          <w:color w:val="000000"/>
          <w:sz w:val="24"/>
          <w:szCs w:val="24"/>
          <w:lang w:val="ru-RU"/>
        </w:rPr>
        <w:t>владе</w:t>
      </w:r>
      <w:r>
        <w:rPr>
          <w:rFonts w:hAnsi="Times New Roman" w:cs="Times New Roman"/>
          <w:bCs/>
          <w:color w:val="000000"/>
          <w:sz w:val="24"/>
          <w:szCs w:val="24"/>
          <w:lang w:val="ru-RU"/>
        </w:rPr>
        <w:t>ли</w:t>
      </w:r>
      <w:r w:rsidRPr="00275AF0">
        <w:rPr>
          <w:rFonts w:hAnsi="Times New Roman" w:cs="Times New Roman"/>
          <w:bCs/>
          <w:color w:val="000000"/>
          <w:sz w:val="24"/>
          <w:szCs w:val="24"/>
          <w:lang w:val="ru-RU"/>
        </w:rPr>
        <w:t xml:space="preserve"> основами логического и алгоритмического мышления</w:t>
      </w:r>
      <w:r>
        <w:rPr>
          <w:rFonts w:hAnsi="Times New Roman" w:cs="Times New Roman"/>
          <w:bCs/>
          <w:color w:val="000000"/>
          <w:sz w:val="24"/>
          <w:szCs w:val="24"/>
          <w:lang w:val="ru-RU"/>
        </w:rPr>
        <w:t>, р</w:t>
      </w:r>
      <w:r w:rsidRPr="00275AF0">
        <w:rPr>
          <w:rFonts w:hAnsi="Times New Roman" w:cs="Times New Roman"/>
          <w:bCs/>
          <w:color w:val="000000"/>
          <w:sz w:val="24"/>
          <w:szCs w:val="24"/>
          <w:lang w:val="ru-RU"/>
        </w:rPr>
        <w:t>ешать задачи в 3–4 действия</w:t>
      </w:r>
      <w:r>
        <w:rPr>
          <w:rFonts w:hAnsi="Times New Roman" w:cs="Times New Roman"/>
          <w:bCs/>
          <w:color w:val="000000"/>
          <w:sz w:val="24"/>
          <w:szCs w:val="24"/>
          <w:lang w:val="ru-RU"/>
        </w:rPr>
        <w:t xml:space="preserve"> (задание 12)</w:t>
      </w:r>
    </w:p>
    <w:p w:rsidR="00275AF0" w:rsidRPr="006F7BC3" w:rsidRDefault="00275AF0" w:rsidP="006F7BC3">
      <w:pPr>
        <w:spacing w:before="0" w:beforeAutospacing="0" w:after="0" w:afterAutospacing="0"/>
        <w:ind w:firstLine="720"/>
        <w:jc w:val="both"/>
        <w:rPr>
          <w:rFonts w:hAnsi="Times New Roman" w:cs="Times New Roman"/>
          <w:bCs/>
          <w:color w:val="000000"/>
          <w:sz w:val="24"/>
          <w:szCs w:val="24"/>
          <w:lang w:val="ru-RU"/>
        </w:rPr>
      </w:pPr>
      <w:r w:rsidRPr="003E49A7">
        <w:rPr>
          <w:rFonts w:ascii="Times New Roman" w:hAnsi="Times New Roman" w:cs="Times New Roman"/>
          <w:sz w:val="24"/>
          <w:lang w:val="ru-RU"/>
        </w:rPr>
        <w:t xml:space="preserve">Можно отметить, что ученики </w:t>
      </w:r>
      <w:r>
        <w:rPr>
          <w:rFonts w:ascii="Times New Roman" w:hAnsi="Times New Roman" w:cs="Times New Roman"/>
          <w:sz w:val="24"/>
          <w:lang w:val="ru-RU"/>
        </w:rPr>
        <w:t xml:space="preserve">почти всегда справляются с заданиями, где нужно </w:t>
      </w:r>
      <w:r w:rsidRPr="00275AF0">
        <w:rPr>
          <w:rFonts w:hAnsi="Times New Roman" w:cs="Times New Roman"/>
          <w:bCs/>
          <w:color w:val="000000"/>
          <w:sz w:val="24"/>
          <w:szCs w:val="24"/>
          <w:lang w:val="ru-RU"/>
        </w:rPr>
        <w:t>работать с таблицами, схемами, графиками диаграммами</w:t>
      </w:r>
      <w:r>
        <w:rPr>
          <w:rFonts w:hAnsi="Times New Roman" w:cs="Times New Roman"/>
          <w:bCs/>
          <w:color w:val="000000"/>
          <w:sz w:val="24"/>
          <w:szCs w:val="24"/>
          <w:lang w:val="ru-RU"/>
        </w:rPr>
        <w:t>, ч</w:t>
      </w:r>
      <w:r w:rsidRPr="00275AF0">
        <w:rPr>
          <w:rFonts w:hAnsi="Times New Roman" w:cs="Times New Roman"/>
          <w:bCs/>
          <w:color w:val="000000"/>
          <w:sz w:val="24"/>
          <w:szCs w:val="24"/>
          <w:lang w:val="ru-RU"/>
        </w:rPr>
        <w:t>итать несложные готовые таблицы</w:t>
      </w:r>
      <w:r>
        <w:rPr>
          <w:rFonts w:hAnsi="Times New Roman" w:cs="Times New Roman"/>
          <w:bCs/>
          <w:color w:val="000000"/>
          <w:sz w:val="24"/>
          <w:szCs w:val="24"/>
          <w:lang w:val="ru-RU"/>
        </w:rPr>
        <w:t xml:space="preserve"> (задание 6.1)</w:t>
      </w:r>
      <w:r w:rsidRPr="00275AF0">
        <w:rPr>
          <w:rFonts w:hAnsi="Times New Roman" w:cs="Times New Roman"/>
          <w:bCs/>
          <w:color w:val="000000"/>
          <w:sz w:val="24"/>
          <w:szCs w:val="24"/>
          <w:lang w:val="ru-RU"/>
        </w:rPr>
        <w:t xml:space="preserve"> Уме</w:t>
      </w:r>
      <w:r>
        <w:rPr>
          <w:rFonts w:hAnsi="Times New Roman" w:cs="Times New Roman"/>
          <w:bCs/>
          <w:color w:val="000000"/>
          <w:sz w:val="24"/>
          <w:szCs w:val="24"/>
          <w:lang w:val="ru-RU"/>
        </w:rPr>
        <w:t>ют</w:t>
      </w:r>
      <w:r w:rsidRPr="00275AF0">
        <w:rPr>
          <w:rFonts w:hAnsi="Times New Roman" w:cs="Times New Roman"/>
          <w:bCs/>
          <w:color w:val="000000"/>
          <w:sz w:val="24"/>
          <w:szCs w:val="24"/>
          <w:lang w:val="ru-RU"/>
        </w:rPr>
        <w:t xml:space="preserve">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r>
        <w:rPr>
          <w:rFonts w:hAnsi="Times New Roman" w:cs="Times New Roman"/>
          <w:bCs/>
          <w:color w:val="000000"/>
          <w:sz w:val="24"/>
          <w:szCs w:val="24"/>
          <w:lang w:val="ru-RU"/>
        </w:rPr>
        <w:t xml:space="preserve"> (задание 2)</w:t>
      </w:r>
    </w:p>
    <w:p w:rsidR="006F7BC3" w:rsidRPr="006F7BC3" w:rsidRDefault="006F7BC3" w:rsidP="006F7BC3">
      <w:pPr>
        <w:spacing w:before="0" w:beforeAutospacing="0" w:after="0" w:afterAutospacing="0"/>
        <w:ind w:firstLine="720"/>
        <w:jc w:val="center"/>
        <w:rPr>
          <w:rFonts w:hAnsi="Times New Roman" w:cs="Times New Roman"/>
          <w:b/>
          <w:bCs/>
          <w:color w:val="000000"/>
          <w:sz w:val="24"/>
          <w:szCs w:val="24"/>
          <w:lang w:val="ru-RU"/>
        </w:rPr>
      </w:pPr>
    </w:p>
    <w:p w:rsidR="008A2E86" w:rsidRPr="00232648" w:rsidRDefault="003B2C27" w:rsidP="00232648">
      <w:pPr>
        <w:pStyle w:val="1"/>
        <w:jc w:val="center"/>
        <w:rPr>
          <w:rFonts w:asciiTheme="minorHAnsi" w:hAnsiTheme="minorHAnsi" w:cstheme="minorHAnsi"/>
          <w:color w:val="000000" w:themeColor="text1"/>
          <w:sz w:val="24"/>
          <w:szCs w:val="24"/>
          <w:lang w:val="ru-RU"/>
        </w:rPr>
      </w:pPr>
      <w:proofErr w:type="spellStart"/>
      <w:r w:rsidRPr="00232648">
        <w:rPr>
          <w:rFonts w:asciiTheme="minorHAnsi" w:hAnsiTheme="minorHAnsi" w:cstheme="minorHAnsi"/>
          <w:color w:val="000000" w:themeColor="text1"/>
          <w:sz w:val="24"/>
          <w:szCs w:val="24"/>
        </w:rPr>
        <w:t>Окружающий</w:t>
      </w:r>
      <w:proofErr w:type="spellEnd"/>
      <w:r w:rsidRPr="00232648">
        <w:rPr>
          <w:rFonts w:asciiTheme="minorHAnsi" w:hAnsiTheme="minorHAnsi" w:cstheme="minorHAnsi"/>
          <w:color w:val="000000" w:themeColor="text1"/>
          <w:sz w:val="24"/>
          <w:szCs w:val="24"/>
        </w:rPr>
        <w:t xml:space="preserve"> </w:t>
      </w:r>
      <w:proofErr w:type="spellStart"/>
      <w:r w:rsidRPr="00232648">
        <w:rPr>
          <w:rFonts w:asciiTheme="minorHAnsi" w:hAnsiTheme="minorHAnsi" w:cstheme="minorHAnsi"/>
          <w:color w:val="000000" w:themeColor="text1"/>
          <w:sz w:val="24"/>
          <w:szCs w:val="24"/>
        </w:rPr>
        <w:t>мир</w:t>
      </w:r>
      <w:proofErr w:type="spellEnd"/>
      <w:r w:rsidR="00232648" w:rsidRPr="00232648">
        <w:rPr>
          <w:rFonts w:asciiTheme="minorHAnsi" w:hAnsiTheme="minorHAnsi" w:cstheme="minorHAnsi"/>
          <w:color w:val="000000" w:themeColor="text1"/>
          <w:sz w:val="24"/>
          <w:szCs w:val="24"/>
          <w:lang w:val="ru-RU"/>
        </w:rPr>
        <w:t>, 4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985"/>
        <w:gridCol w:w="550"/>
        <w:gridCol w:w="551"/>
        <w:gridCol w:w="551"/>
        <w:gridCol w:w="551"/>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4D64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Default="004D6434" w:rsidP="004D643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 «А»</w:t>
            </w:r>
          </w:p>
          <w:p w:rsidR="004D6434" w:rsidRDefault="004D6434" w:rsidP="004D6434">
            <w:pPr>
              <w:spacing w:before="0" w:beforeAutospacing="0" w:after="0" w:afterAutospacing="0"/>
            </w:pPr>
            <w:r>
              <w:rPr>
                <w:rFonts w:hAnsi="Times New Roman" w:cs="Times New Roman"/>
                <w:color w:val="000000"/>
                <w:sz w:val="24"/>
                <w:szCs w:val="24"/>
              </w:rPr>
              <w:t>4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E91C49"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Нарышкина ОН, </w:t>
            </w:r>
            <w:proofErr w:type="spellStart"/>
            <w:r>
              <w:rPr>
                <w:rFonts w:hAnsi="Times New Roman" w:cs="Times New Roman"/>
                <w:color w:val="000000"/>
                <w:sz w:val="24"/>
                <w:szCs w:val="24"/>
                <w:lang w:val="ru-RU"/>
              </w:rPr>
              <w:t>Ямщикова</w:t>
            </w:r>
            <w:proofErr w:type="spellEnd"/>
            <w:r>
              <w:rPr>
                <w:rFonts w:hAnsi="Times New Roman" w:cs="Times New Roman"/>
                <w:color w:val="000000"/>
                <w:sz w:val="24"/>
                <w:szCs w:val="24"/>
                <w:lang w:val="ru-RU"/>
              </w:rPr>
              <w:t xml:space="preserve"> 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434" w:rsidRPr="004D6434" w:rsidRDefault="004D6434" w:rsidP="004D643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64,3</w:t>
            </w:r>
          </w:p>
        </w:tc>
      </w:tr>
    </w:tbl>
    <w:p w:rsidR="008A2E86" w:rsidRDefault="008C77C2" w:rsidP="008C77C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П</w:t>
      </w:r>
      <w:r w:rsidR="003B2C27" w:rsidRPr="003B2C27">
        <w:rPr>
          <w:rFonts w:hAnsi="Times New Roman" w:cs="Times New Roman"/>
          <w:color w:val="000000"/>
          <w:sz w:val="24"/>
          <w:szCs w:val="24"/>
          <w:lang w:val="ru-RU"/>
        </w:rPr>
        <w:t>онизили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w:t>
      </w:r>
      <w:proofErr w:type="gramStart"/>
      <w:r w:rsidR="003B2C27" w:rsidRPr="003B2C27">
        <w:rPr>
          <w:rFonts w:hAnsi="Times New Roman" w:cs="Times New Roman"/>
          <w:color w:val="000000"/>
          <w:sz w:val="24"/>
          <w:szCs w:val="24"/>
          <w:lang w:val="ru-RU"/>
        </w:rPr>
        <w:t xml:space="preserve">&lt; </w:t>
      </w:r>
      <w:proofErr w:type="spellStart"/>
      <w:r w:rsidR="003B2C27" w:rsidRPr="003B2C27">
        <w:rPr>
          <w:rFonts w:hAnsi="Times New Roman" w:cs="Times New Roman"/>
          <w:color w:val="000000"/>
          <w:sz w:val="24"/>
          <w:szCs w:val="24"/>
          <w:lang w:val="ru-RU"/>
        </w:rPr>
        <w:t>отм</w:t>
      </w:r>
      <w:proofErr w:type="spellEnd"/>
      <w:proofErr w:type="gramEnd"/>
      <w:r w:rsidR="003B2C27" w:rsidRPr="003B2C27">
        <w:rPr>
          <w:rFonts w:hAnsi="Times New Roman" w:cs="Times New Roman"/>
          <w:color w:val="000000"/>
          <w:sz w:val="24"/>
          <w:szCs w:val="24"/>
          <w:lang w:val="ru-RU"/>
        </w:rPr>
        <w:t xml:space="preserve">. по журналу) – </w:t>
      </w:r>
      <w:r w:rsidR="004D6434">
        <w:rPr>
          <w:rFonts w:hAnsi="Times New Roman" w:cs="Times New Roman"/>
          <w:color w:val="000000"/>
          <w:sz w:val="24"/>
          <w:szCs w:val="24"/>
          <w:lang w:val="ru-RU"/>
        </w:rPr>
        <w:t>23</w:t>
      </w:r>
      <w:r w:rsidR="003B2C27" w:rsidRPr="003B2C27">
        <w:rPr>
          <w:rFonts w:hAnsi="Times New Roman" w:cs="Times New Roman"/>
          <w:color w:val="000000"/>
          <w:sz w:val="24"/>
          <w:szCs w:val="24"/>
          <w:lang w:val="ru-RU"/>
        </w:rPr>
        <w:t xml:space="preserve"> обучающихся; подтвердили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по журналу) – </w:t>
      </w:r>
      <w:r w:rsidR="004D6434">
        <w:rPr>
          <w:rFonts w:hAnsi="Times New Roman" w:cs="Times New Roman"/>
          <w:color w:val="000000"/>
          <w:sz w:val="24"/>
          <w:szCs w:val="24"/>
          <w:lang w:val="ru-RU"/>
        </w:rPr>
        <w:t>17</w:t>
      </w:r>
      <w:r w:rsidR="003B2C27" w:rsidRPr="003B2C27">
        <w:rPr>
          <w:rFonts w:hAnsi="Times New Roman" w:cs="Times New Roman"/>
          <w:color w:val="000000"/>
          <w:sz w:val="24"/>
          <w:szCs w:val="24"/>
          <w:lang w:val="ru-RU"/>
        </w:rPr>
        <w:t xml:space="preserve"> обучающихся; повысили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&gt;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по журналу) – </w:t>
      </w:r>
      <w:r w:rsidR="004D6434">
        <w:rPr>
          <w:rFonts w:hAnsi="Times New Roman" w:cs="Times New Roman"/>
          <w:color w:val="000000"/>
          <w:sz w:val="24"/>
          <w:szCs w:val="24"/>
          <w:lang w:val="ru-RU"/>
        </w:rPr>
        <w:t>2</w:t>
      </w:r>
      <w:r w:rsidR="003B2C27" w:rsidRPr="003B2C27">
        <w:rPr>
          <w:rFonts w:hAnsi="Times New Roman" w:cs="Times New Roman"/>
          <w:color w:val="000000"/>
          <w:sz w:val="24"/>
          <w:szCs w:val="24"/>
          <w:lang w:val="ru-RU"/>
        </w:rPr>
        <w:t xml:space="preserve"> обучающихся.</w:t>
      </w:r>
    </w:p>
    <w:p w:rsidR="007E229B" w:rsidRDefault="007E229B" w:rsidP="003B2C27">
      <w:pPr>
        <w:spacing w:before="0" w:beforeAutospacing="0" w:after="0" w:afterAutospacing="0"/>
        <w:rPr>
          <w:rFonts w:hAnsi="Times New Roman" w:cs="Times New Roman"/>
          <w:color w:val="000000"/>
          <w:sz w:val="24"/>
          <w:szCs w:val="24"/>
          <w:lang w:val="ru-RU"/>
        </w:rPr>
      </w:pPr>
    </w:p>
    <w:tbl>
      <w:tblPr>
        <w:tblStyle w:val="a4"/>
        <w:tblW w:w="0" w:type="auto"/>
        <w:tblLook w:val="04A0" w:firstRow="1" w:lastRow="0" w:firstColumn="1" w:lastColumn="0" w:noHBand="0" w:noVBand="1"/>
      </w:tblPr>
      <w:tblGrid>
        <w:gridCol w:w="4362"/>
        <w:gridCol w:w="4984"/>
      </w:tblGrid>
      <w:tr w:rsidR="007E229B" w:rsidRPr="00476008" w:rsidTr="00CC0256">
        <w:tc>
          <w:tcPr>
            <w:tcW w:w="4673" w:type="dxa"/>
          </w:tcPr>
          <w:p w:rsidR="007E229B" w:rsidRDefault="007E229B" w:rsidP="003B2C27">
            <w:pPr>
              <w:rPr>
                <w:rFonts w:hAnsi="Times New Roman" w:cs="Times New Roman"/>
                <w:color w:val="000000"/>
                <w:sz w:val="24"/>
                <w:szCs w:val="24"/>
              </w:rPr>
            </w:pPr>
            <w:r>
              <w:rPr>
                <w:noProof/>
                <w:lang w:eastAsia="ru-RU"/>
              </w:rPr>
              <w:drawing>
                <wp:anchor distT="0" distB="0" distL="114300" distR="114300" simplePos="0" relativeHeight="251664384" behindDoc="1" locked="0" layoutInCell="1" allowOverlap="1">
                  <wp:simplePos x="0" y="0"/>
                  <wp:positionH relativeFrom="column">
                    <wp:posOffset>635</wp:posOffset>
                  </wp:positionH>
                  <wp:positionV relativeFrom="paragraph">
                    <wp:posOffset>239395</wp:posOffset>
                  </wp:positionV>
                  <wp:extent cx="2657475" cy="1438275"/>
                  <wp:effectExtent l="0" t="0" r="9525" b="9525"/>
                  <wp:wrapTight wrapText="bothSides">
                    <wp:wrapPolygon edited="0">
                      <wp:start x="0" y="0"/>
                      <wp:lineTo x="0" y="21457"/>
                      <wp:lineTo x="21523" y="21457"/>
                      <wp:lineTo x="21523"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c>
          <w:tcPr>
            <w:tcW w:w="4673" w:type="dxa"/>
          </w:tcPr>
          <w:p w:rsidR="00CC0256" w:rsidRDefault="00CC0256" w:rsidP="003B2C27">
            <w:pPr>
              <w:rPr>
                <w:rFonts w:hAnsi="Times New Roman" w:cs="Times New Roman"/>
                <w:color w:val="000000"/>
                <w:sz w:val="24"/>
                <w:szCs w:val="24"/>
              </w:rPr>
            </w:pPr>
            <w:r>
              <w:rPr>
                <w:noProof/>
                <w:lang w:eastAsia="ru-RU"/>
              </w:rPr>
              <w:drawing>
                <wp:anchor distT="0" distB="0" distL="114300" distR="114300" simplePos="0" relativeHeight="251663360" behindDoc="1" locked="0" layoutInCell="1" allowOverlap="1">
                  <wp:simplePos x="0" y="0"/>
                  <wp:positionH relativeFrom="column">
                    <wp:posOffset>6985</wp:posOffset>
                  </wp:positionH>
                  <wp:positionV relativeFrom="paragraph">
                    <wp:posOffset>176530</wp:posOffset>
                  </wp:positionV>
                  <wp:extent cx="3057525" cy="1504950"/>
                  <wp:effectExtent l="0" t="0" r="9525" b="0"/>
                  <wp:wrapTight wrapText="bothSides">
                    <wp:wrapPolygon edited="0">
                      <wp:start x="0" y="0"/>
                      <wp:lineTo x="0" y="21327"/>
                      <wp:lineTo x="21533" y="21327"/>
                      <wp:lineTo x="21533" y="0"/>
                      <wp:lineTo x="0" y="0"/>
                    </wp:wrapPolygon>
                  </wp:wrapTight>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7E229B" w:rsidRDefault="007E229B" w:rsidP="003B2C27">
            <w:pPr>
              <w:rPr>
                <w:rFonts w:hAnsi="Times New Roman" w:cs="Times New Roman"/>
                <w:color w:val="000000"/>
                <w:sz w:val="24"/>
                <w:szCs w:val="24"/>
              </w:rPr>
            </w:pPr>
          </w:p>
        </w:tc>
      </w:tr>
    </w:tbl>
    <w:p w:rsidR="007E229B" w:rsidRDefault="007E229B" w:rsidP="003B2C27">
      <w:pPr>
        <w:spacing w:before="0" w:beforeAutospacing="0" w:after="0" w:afterAutospacing="0"/>
        <w:rPr>
          <w:rFonts w:hAnsi="Times New Roman" w:cs="Times New Roman"/>
          <w:color w:val="000000"/>
          <w:sz w:val="24"/>
          <w:szCs w:val="24"/>
          <w:lang w:val="ru-RU"/>
        </w:rPr>
      </w:pPr>
    </w:p>
    <w:p w:rsidR="00CC0256" w:rsidRPr="003B2C27" w:rsidRDefault="00CC0256" w:rsidP="003B2C27">
      <w:pPr>
        <w:spacing w:before="0" w:beforeAutospacing="0" w:after="0" w:afterAutospacing="0"/>
        <w:rPr>
          <w:rFonts w:hAnsi="Times New Roman" w:cs="Times New Roman"/>
          <w:color w:val="000000"/>
          <w:sz w:val="24"/>
          <w:szCs w:val="24"/>
          <w:lang w:val="ru-RU"/>
        </w:rPr>
      </w:pPr>
      <w:r>
        <w:rPr>
          <w:noProof/>
          <w:lang w:val="ru-RU" w:eastAsia="ru-RU"/>
        </w:rPr>
        <w:drawing>
          <wp:inline distT="0" distB="0" distL="0" distR="0" wp14:anchorId="714F5E9D" wp14:editId="0CED9171">
            <wp:extent cx="5838825" cy="23336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0256" w:rsidRDefault="00CC0256"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496909E6" wp14:editId="5DAD9BF0">
            <wp:extent cx="5876925" cy="25431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0256" w:rsidRDefault="00CC0256" w:rsidP="003B2C27">
      <w:pPr>
        <w:spacing w:before="0" w:beforeAutospacing="0" w:after="0" w:afterAutospacing="0"/>
        <w:jc w:val="center"/>
        <w:rPr>
          <w:rFonts w:hAnsi="Times New Roman" w:cs="Times New Roman"/>
          <w:b/>
          <w:bCs/>
          <w:color w:val="000000"/>
          <w:sz w:val="24"/>
          <w:szCs w:val="24"/>
          <w:lang w:val="ru-RU"/>
        </w:rPr>
      </w:pPr>
    </w:p>
    <w:p w:rsidR="005D542C" w:rsidRDefault="005D542C" w:rsidP="005D542C">
      <w:pPr>
        <w:spacing w:before="0" w:beforeAutospacing="0" w:after="0" w:afterAutospacing="0"/>
        <w:ind w:firstLine="720"/>
        <w:jc w:val="both"/>
        <w:rPr>
          <w:rFonts w:hAnsi="Times New Roman" w:cs="Times New Roman"/>
          <w:bCs/>
          <w:color w:val="000000"/>
          <w:sz w:val="24"/>
          <w:szCs w:val="24"/>
          <w:lang w:val="ru-RU"/>
        </w:rPr>
      </w:pPr>
      <w:r w:rsidRPr="00B01382">
        <w:rPr>
          <w:rFonts w:ascii="Times New Roman" w:hAnsi="Times New Roman" w:cs="Times New Roman"/>
          <w:sz w:val="24"/>
          <w:lang w:val="ru-RU"/>
        </w:rPr>
        <w:t xml:space="preserve">Из гистограммы следует, что </w:t>
      </w:r>
      <w:r>
        <w:rPr>
          <w:rFonts w:ascii="Times New Roman" w:hAnsi="Times New Roman" w:cs="Times New Roman"/>
          <w:sz w:val="24"/>
          <w:lang w:val="ru-RU"/>
        </w:rPr>
        <w:t xml:space="preserve">у половины </w:t>
      </w:r>
      <w:r w:rsidRPr="00B01382">
        <w:rPr>
          <w:rFonts w:ascii="Times New Roman" w:hAnsi="Times New Roman" w:cs="Times New Roman"/>
          <w:sz w:val="24"/>
          <w:lang w:val="ru-RU"/>
        </w:rPr>
        <w:t>выпускник</w:t>
      </w:r>
      <w:r>
        <w:rPr>
          <w:rFonts w:ascii="Times New Roman" w:hAnsi="Times New Roman" w:cs="Times New Roman"/>
          <w:sz w:val="24"/>
          <w:lang w:val="ru-RU"/>
        </w:rPr>
        <w:t>ов</w:t>
      </w:r>
      <w:r w:rsidRPr="00B01382">
        <w:rPr>
          <w:rFonts w:ascii="Times New Roman" w:hAnsi="Times New Roman" w:cs="Times New Roman"/>
          <w:sz w:val="24"/>
          <w:lang w:val="ru-RU"/>
        </w:rPr>
        <w:t xml:space="preserve"> 4-х классов </w:t>
      </w:r>
      <w:r>
        <w:rPr>
          <w:rFonts w:ascii="Times New Roman" w:hAnsi="Times New Roman" w:cs="Times New Roman"/>
          <w:sz w:val="24"/>
          <w:lang w:val="ru-RU"/>
        </w:rPr>
        <w:t>не с</w:t>
      </w:r>
      <w:r>
        <w:rPr>
          <w:rFonts w:hAnsi="Times New Roman" w:cs="Times New Roman"/>
          <w:bCs/>
          <w:color w:val="000000"/>
          <w:sz w:val="24"/>
          <w:szCs w:val="24"/>
          <w:lang w:val="ru-RU"/>
        </w:rPr>
        <w:t>формирован</w:t>
      </w:r>
      <w:r w:rsidRPr="005D542C">
        <w:rPr>
          <w:rFonts w:hAnsi="Times New Roman" w:cs="Times New Roman"/>
          <w:bCs/>
          <w:color w:val="000000"/>
          <w:sz w:val="24"/>
          <w:szCs w:val="24"/>
          <w:lang w:val="ru-RU"/>
        </w:rPr>
        <w:t>о</w:t>
      </w:r>
      <w:r>
        <w:rPr>
          <w:rFonts w:hAnsi="Times New Roman" w:cs="Times New Roman"/>
          <w:bCs/>
          <w:color w:val="000000"/>
          <w:sz w:val="24"/>
          <w:szCs w:val="24"/>
          <w:lang w:val="ru-RU"/>
        </w:rPr>
        <w:t xml:space="preserve"> </w:t>
      </w:r>
      <w:r w:rsidRPr="005D542C">
        <w:rPr>
          <w:rFonts w:hAnsi="Times New Roman" w:cs="Times New Roman"/>
          <w:bCs/>
          <w:color w:val="000000"/>
          <w:sz w:val="24"/>
          <w:szCs w:val="24"/>
          <w:lang w:val="ru-RU"/>
        </w:rPr>
        <w:t>уважительного отношения к родному краю; осознанно строить речевое высказывание в соответствии с задачами коммуникации</w:t>
      </w:r>
      <w:r>
        <w:rPr>
          <w:rFonts w:hAnsi="Times New Roman" w:cs="Times New Roman"/>
          <w:bCs/>
          <w:color w:val="000000"/>
          <w:sz w:val="24"/>
          <w:szCs w:val="24"/>
          <w:lang w:val="ru-RU"/>
        </w:rPr>
        <w:t xml:space="preserve"> </w:t>
      </w:r>
      <w:proofErr w:type="gramStart"/>
      <w:r>
        <w:rPr>
          <w:rFonts w:hAnsi="Times New Roman" w:cs="Times New Roman"/>
          <w:bCs/>
          <w:color w:val="000000"/>
          <w:sz w:val="24"/>
          <w:szCs w:val="24"/>
          <w:lang w:val="ru-RU"/>
        </w:rPr>
        <w:t>(</w:t>
      </w:r>
      <w:r w:rsidRPr="005D542C">
        <w:rPr>
          <w:lang w:val="ru-RU"/>
        </w:rPr>
        <w:t xml:space="preserve"> </w:t>
      </w:r>
      <w:r>
        <w:rPr>
          <w:lang w:val="ru-RU"/>
        </w:rPr>
        <w:t>задание</w:t>
      </w:r>
      <w:proofErr w:type="gramEnd"/>
      <w:r>
        <w:rPr>
          <w:lang w:val="ru-RU"/>
        </w:rPr>
        <w:t xml:space="preserve"> </w:t>
      </w:r>
      <w:r w:rsidRPr="005D542C">
        <w:rPr>
          <w:rFonts w:hAnsi="Times New Roman" w:cs="Times New Roman"/>
          <w:bCs/>
          <w:color w:val="000000"/>
          <w:sz w:val="24"/>
          <w:szCs w:val="24"/>
          <w:lang w:val="ru-RU"/>
        </w:rPr>
        <w:t>10.2K3</w:t>
      </w:r>
      <w:r>
        <w:rPr>
          <w:rFonts w:hAnsi="Times New Roman" w:cs="Times New Roman"/>
          <w:bCs/>
          <w:color w:val="000000"/>
          <w:sz w:val="24"/>
          <w:szCs w:val="24"/>
          <w:lang w:val="ru-RU"/>
        </w:rPr>
        <w:t>), не сформирова</w:t>
      </w:r>
      <w:r w:rsidRPr="005D542C">
        <w:rPr>
          <w:rFonts w:hAnsi="Times New Roman" w:cs="Times New Roman"/>
          <w:bCs/>
          <w:color w:val="000000"/>
          <w:sz w:val="24"/>
          <w:szCs w:val="24"/>
          <w:lang w:val="ru-RU"/>
        </w:rPr>
        <w:t>но</w:t>
      </w:r>
      <w:r>
        <w:rPr>
          <w:rFonts w:hAnsi="Times New Roman" w:cs="Times New Roman"/>
          <w:bCs/>
          <w:color w:val="000000"/>
          <w:sz w:val="24"/>
          <w:szCs w:val="24"/>
          <w:lang w:val="ru-RU"/>
        </w:rPr>
        <w:t xml:space="preserve"> </w:t>
      </w:r>
      <w:r w:rsidRPr="005D542C">
        <w:rPr>
          <w:rFonts w:hAnsi="Times New Roman" w:cs="Times New Roman"/>
          <w:bCs/>
          <w:color w:val="000000"/>
          <w:sz w:val="24"/>
          <w:szCs w:val="24"/>
          <w:lang w:val="ru-RU"/>
        </w:rPr>
        <w:t xml:space="preserve">уважительного отношения к России, своей семье, культуре нашей страны, её современной жизни; </w:t>
      </w:r>
      <w:r>
        <w:rPr>
          <w:rFonts w:hAnsi="Times New Roman" w:cs="Times New Roman"/>
          <w:bCs/>
          <w:color w:val="000000"/>
          <w:sz w:val="24"/>
          <w:szCs w:val="24"/>
          <w:lang w:val="ru-RU"/>
        </w:rPr>
        <w:t xml:space="preserve">нет </w:t>
      </w:r>
      <w:r w:rsidRPr="005D542C">
        <w:rPr>
          <w:rFonts w:hAnsi="Times New Roman" w:cs="Times New Roman"/>
          <w:bCs/>
          <w:color w:val="000000"/>
          <w:sz w:val="24"/>
          <w:szCs w:val="24"/>
          <w:lang w:val="ru-RU"/>
        </w:rPr>
        <w:t>готовнос</w:t>
      </w:r>
      <w:r>
        <w:rPr>
          <w:rFonts w:hAnsi="Times New Roman" w:cs="Times New Roman"/>
          <w:bCs/>
          <w:color w:val="000000"/>
          <w:sz w:val="24"/>
          <w:szCs w:val="24"/>
          <w:lang w:val="ru-RU"/>
        </w:rPr>
        <w:t>ти</w:t>
      </w:r>
      <w:r w:rsidRPr="005D542C">
        <w:rPr>
          <w:rFonts w:hAnsi="Times New Roman" w:cs="Times New Roman"/>
          <w:bCs/>
          <w:color w:val="000000"/>
          <w:sz w:val="24"/>
          <w:szCs w:val="24"/>
          <w:lang w:val="ru-RU"/>
        </w:rPr>
        <w:t xml:space="preserve"> излагать свое мнение и аргументировать свою точку зрения</w:t>
      </w:r>
      <w:r>
        <w:rPr>
          <w:rFonts w:hAnsi="Times New Roman" w:cs="Times New Roman"/>
          <w:bCs/>
          <w:color w:val="000000"/>
          <w:sz w:val="24"/>
          <w:szCs w:val="24"/>
          <w:lang w:val="ru-RU"/>
        </w:rPr>
        <w:t xml:space="preserve">, </w:t>
      </w:r>
      <w:r w:rsidRPr="005D542C">
        <w:rPr>
          <w:rFonts w:hAnsi="Times New Roman" w:cs="Times New Roman"/>
          <w:bCs/>
          <w:color w:val="000000"/>
          <w:sz w:val="24"/>
          <w:szCs w:val="24"/>
          <w:lang w:val="ru-RU"/>
        </w:rPr>
        <w:t xml:space="preserve"> осознанно строить речевое высказывание в соответствии с задачами коммуникации</w:t>
      </w:r>
      <w:r>
        <w:rPr>
          <w:rFonts w:hAnsi="Times New Roman" w:cs="Times New Roman"/>
          <w:bCs/>
          <w:color w:val="000000"/>
          <w:sz w:val="24"/>
          <w:szCs w:val="24"/>
          <w:lang w:val="ru-RU"/>
        </w:rPr>
        <w:t xml:space="preserve"> (задание 9.3) </w:t>
      </w:r>
    </w:p>
    <w:p w:rsidR="005D542C" w:rsidRDefault="005D542C" w:rsidP="005D542C">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Не сформированы </w:t>
      </w:r>
      <w:r w:rsidRPr="005D542C">
        <w:rPr>
          <w:rFonts w:hAnsi="Times New Roman" w:cs="Times New Roman"/>
          <w:bCs/>
          <w:color w:val="000000"/>
          <w:sz w:val="24"/>
          <w:szCs w:val="24"/>
          <w:lang w:val="ru-RU"/>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 </w:t>
      </w:r>
      <w:r>
        <w:rPr>
          <w:rFonts w:hAnsi="Times New Roman" w:cs="Times New Roman"/>
          <w:bCs/>
          <w:color w:val="000000"/>
          <w:sz w:val="24"/>
          <w:szCs w:val="24"/>
          <w:lang w:val="ru-RU"/>
        </w:rPr>
        <w:t>Не о</w:t>
      </w:r>
      <w:r w:rsidRPr="005D542C">
        <w:rPr>
          <w:rFonts w:hAnsi="Times New Roman" w:cs="Times New Roman"/>
          <w:bCs/>
          <w:color w:val="000000"/>
          <w:sz w:val="24"/>
          <w:szCs w:val="24"/>
          <w:lang w:val="ru-RU"/>
        </w:rPr>
        <w:t xml:space="preserve">владение начальными сведениями о сущности и особенностях объектов, процессов и явлений действительности (социальных); </w:t>
      </w:r>
      <w:r>
        <w:rPr>
          <w:rFonts w:hAnsi="Times New Roman" w:cs="Times New Roman"/>
          <w:bCs/>
          <w:color w:val="000000"/>
          <w:sz w:val="24"/>
          <w:szCs w:val="24"/>
          <w:lang w:val="ru-RU"/>
        </w:rPr>
        <w:t xml:space="preserve">не </w:t>
      </w:r>
      <w:r w:rsidRPr="005D542C">
        <w:rPr>
          <w:rFonts w:hAnsi="Times New Roman" w:cs="Times New Roman"/>
          <w:bCs/>
          <w:color w:val="000000"/>
          <w:sz w:val="24"/>
          <w:szCs w:val="24"/>
          <w:lang w:val="ru-RU"/>
        </w:rPr>
        <w:t>осознанно стро</w:t>
      </w:r>
      <w:r>
        <w:rPr>
          <w:rFonts w:hAnsi="Times New Roman" w:cs="Times New Roman"/>
          <w:bCs/>
          <w:color w:val="000000"/>
          <w:sz w:val="24"/>
          <w:szCs w:val="24"/>
          <w:lang w:val="ru-RU"/>
        </w:rPr>
        <w:t>ят</w:t>
      </w:r>
      <w:r w:rsidRPr="005D542C">
        <w:rPr>
          <w:rFonts w:hAnsi="Times New Roman" w:cs="Times New Roman"/>
          <w:bCs/>
          <w:color w:val="000000"/>
          <w:sz w:val="24"/>
          <w:szCs w:val="24"/>
          <w:lang w:val="ru-RU"/>
        </w:rPr>
        <w:t xml:space="preserve"> речевое высказывание в соответствии с задачами </w:t>
      </w:r>
      <w:r>
        <w:rPr>
          <w:rFonts w:hAnsi="Times New Roman" w:cs="Times New Roman"/>
          <w:bCs/>
          <w:color w:val="000000"/>
          <w:sz w:val="24"/>
          <w:szCs w:val="24"/>
          <w:lang w:val="ru-RU"/>
        </w:rPr>
        <w:t xml:space="preserve">коммуникации (задание </w:t>
      </w:r>
      <w:r w:rsidRPr="005D542C">
        <w:rPr>
          <w:rFonts w:hAnsi="Times New Roman" w:cs="Times New Roman"/>
          <w:bCs/>
          <w:color w:val="000000"/>
          <w:sz w:val="24"/>
          <w:szCs w:val="24"/>
          <w:lang w:val="ru-RU"/>
        </w:rPr>
        <w:t>8K3</w:t>
      </w:r>
      <w:r>
        <w:rPr>
          <w:rFonts w:hAnsi="Times New Roman" w:cs="Times New Roman"/>
          <w:bCs/>
          <w:color w:val="000000"/>
          <w:sz w:val="24"/>
          <w:szCs w:val="24"/>
          <w:lang w:val="ru-RU"/>
        </w:rPr>
        <w:t xml:space="preserve">) </w:t>
      </w:r>
    </w:p>
    <w:p w:rsidR="005D542C" w:rsidRDefault="005D542C" w:rsidP="005D542C">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Не умеют о</w:t>
      </w:r>
      <w:r w:rsidRPr="005D542C">
        <w:rPr>
          <w:rFonts w:hAnsi="Times New Roman" w:cs="Times New Roman"/>
          <w:bCs/>
          <w:color w:val="000000"/>
          <w:sz w:val="24"/>
          <w:szCs w:val="24"/>
          <w:lang w:val="ru-RU"/>
        </w:rPr>
        <w:t>ценивать характер взаимоотношений людей в различных социальных группах</w:t>
      </w:r>
      <w:r w:rsidRPr="005D542C">
        <w:rPr>
          <w:lang w:val="ru-RU"/>
        </w:rPr>
        <w:t xml:space="preserve"> </w:t>
      </w:r>
      <w:proofErr w:type="gramStart"/>
      <w:r>
        <w:rPr>
          <w:rFonts w:hAnsi="Times New Roman" w:cs="Times New Roman"/>
          <w:bCs/>
          <w:color w:val="000000"/>
          <w:sz w:val="24"/>
          <w:szCs w:val="24"/>
          <w:lang w:val="ru-RU"/>
        </w:rPr>
        <w:t>Не</w:t>
      </w:r>
      <w:proofErr w:type="gramEnd"/>
      <w:r>
        <w:rPr>
          <w:rFonts w:hAnsi="Times New Roman" w:cs="Times New Roman"/>
          <w:bCs/>
          <w:color w:val="000000"/>
          <w:sz w:val="24"/>
          <w:szCs w:val="24"/>
          <w:lang w:val="ru-RU"/>
        </w:rPr>
        <w:t xml:space="preserve"> ов</w:t>
      </w:r>
      <w:r w:rsidRPr="005D542C">
        <w:rPr>
          <w:rFonts w:hAnsi="Times New Roman" w:cs="Times New Roman"/>
          <w:bCs/>
          <w:color w:val="000000"/>
          <w:sz w:val="24"/>
          <w:szCs w:val="24"/>
          <w:lang w:val="ru-RU"/>
        </w:rPr>
        <w:t>ладе</w:t>
      </w:r>
      <w:r>
        <w:rPr>
          <w:rFonts w:hAnsi="Times New Roman" w:cs="Times New Roman"/>
          <w:bCs/>
          <w:color w:val="000000"/>
          <w:sz w:val="24"/>
          <w:szCs w:val="24"/>
          <w:lang w:val="ru-RU"/>
        </w:rPr>
        <w:t>ли</w:t>
      </w:r>
      <w:r w:rsidRPr="005D542C">
        <w:rPr>
          <w:rFonts w:hAnsi="Times New Roman" w:cs="Times New Roman"/>
          <w:bCs/>
          <w:color w:val="000000"/>
          <w:sz w:val="24"/>
          <w:szCs w:val="24"/>
          <w:lang w:val="ru-RU"/>
        </w:rPr>
        <w:t xml:space="preserve"> начальными сведениями о сущности и особенностях объектов, процессов и явлений действительности; умение анализировать изображения. </w:t>
      </w:r>
      <w:r>
        <w:rPr>
          <w:rFonts w:hAnsi="Times New Roman" w:cs="Times New Roman"/>
          <w:bCs/>
          <w:color w:val="000000"/>
          <w:sz w:val="24"/>
          <w:szCs w:val="24"/>
          <w:lang w:val="ru-RU"/>
        </w:rPr>
        <w:t>Не могут у</w:t>
      </w:r>
      <w:r w:rsidRPr="005D542C">
        <w:rPr>
          <w:rFonts w:hAnsi="Times New Roman" w:cs="Times New Roman"/>
          <w:bCs/>
          <w:color w:val="000000"/>
          <w:sz w:val="24"/>
          <w:szCs w:val="24"/>
          <w:lang w:val="ru-RU"/>
        </w:rPr>
        <w:t xml:space="preserve">знавать изученные объекты и явления живой и неживой природы; </w:t>
      </w:r>
      <w:r>
        <w:rPr>
          <w:rFonts w:hAnsi="Times New Roman" w:cs="Times New Roman"/>
          <w:bCs/>
          <w:color w:val="000000"/>
          <w:sz w:val="24"/>
          <w:szCs w:val="24"/>
          <w:lang w:val="ru-RU"/>
        </w:rPr>
        <w:t xml:space="preserve">не готовы </w:t>
      </w:r>
      <w:r w:rsidRPr="005D542C">
        <w:rPr>
          <w:rFonts w:hAnsi="Times New Roman" w:cs="Times New Roman"/>
          <w:bCs/>
          <w:color w:val="000000"/>
          <w:sz w:val="24"/>
          <w:szCs w:val="24"/>
          <w:lang w:val="ru-RU"/>
        </w:rPr>
        <w:t xml:space="preserve">использовать </w:t>
      </w:r>
      <w:proofErr w:type="spellStart"/>
      <w:r w:rsidRPr="005D542C">
        <w:rPr>
          <w:rFonts w:hAnsi="Times New Roman" w:cs="Times New Roman"/>
          <w:bCs/>
          <w:color w:val="000000"/>
          <w:sz w:val="24"/>
          <w:szCs w:val="24"/>
          <w:lang w:val="ru-RU"/>
        </w:rPr>
        <w:t>знаково­символические</w:t>
      </w:r>
      <w:proofErr w:type="spellEnd"/>
      <w:r w:rsidRPr="005D542C">
        <w:rPr>
          <w:rFonts w:hAnsi="Times New Roman" w:cs="Times New Roman"/>
          <w:bCs/>
          <w:color w:val="000000"/>
          <w:sz w:val="24"/>
          <w:szCs w:val="24"/>
          <w:lang w:val="ru-RU"/>
        </w:rPr>
        <w:t xml:space="preserve"> средства, в том числе модели, для решения задач</w:t>
      </w:r>
      <w:r>
        <w:rPr>
          <w:rFonts w:hAnsi="Times New Roman" w:cs="Times New Roman"/>
          <w:bCs/>
          <w:color w:val="000000"/>
          <w:sz w:val="24"/>
          <w:szCs w:val="24"/>
          <w:lang w:val="ru-RU"/>
        </w:rPr>
        <w:t xml:space="preserve"> (задание 4)</w:t>
      </w:r>
    </w:p>
    <w:p w:rsidR="005D542C" w:rsidRDefault="00032F85" w:rsidP="005D542C">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20% </w:t>
      </w:r>
      <w:proofErr w:type="gramStart"/>
      <w:r>
        <w:rPr>
          <w:rFonts w:hAnsi="Times New Roman" w:cs="Times New Roman"/>
          <w:bCs/>
          <w:color w:val="000000"/>
          <w:sz w:val="24"/>
          <w:szCs w:val="24"/>
          <w:lang w:val="ru-RU"/>
        </w:rPr>
        <w:t xml:space="preserve">выпускников </w:t>
      </w:r>
      <w:r w:rsidR="005D542C" w:rsidRPr="005D542C">
        <w:rPr>
          <w:rFonts w:hAnsi="Times New Roman" w:cs="Times New Roman"/>
          <w:bCs/>
          <w:color w:val="000000"/>
          <w:sz w:val="24"/>
          <w:szCs w:val="24"/>
          <w:lang w:val="ru-RU"/>
        </w:rPr>
        <w:t xml:space="preserve"> </w:t>
      </w:r>
      <w:r>
        <w:rPr>
          <w:rFonts w:hAnsi="Times New Roman" w:cs="Times New Roman"/>
          <w:bCs/>
          <w:color w:val="000000"/>
          <w:sz w:val="24"/>
          <w:szCs w:val="24"/>
          <w:lang w:val="ru-RU"/>
        </w:rPr>
        <w:t>освоили</w:t>
      </w:r>
      <w:proofErr w:type="gramEnd"/>
      <w:r w:rsidR="005D542C" w:rsidRPr="005D542C">
        <w:rPr>
          <w:rFonts w:hAnsi="Times New Roman" w:cs="Times New Roman"/>
          <w:bCs/>
          <w:color w:val="000000"/>
          <w:sz w:val="24"/>
          <w:szCs w:val="24"/>
          <w:lang w:val="ru-RU"/>
        </w:rPr>
        <w:t xml:space="preserve"> доступны</w:t>
      </w:r>
      <w:r>
        <w:rPr>
          <w:rFonts w:hAnsi="Times New Roman" w:cs="Times New Roman"/>
          <w:bCs/>
          <w:color w:val="000000"/>
          <w:sz w:val="24"/>
          <w:szCs w:val="24"/>
          <w:lang w:val="ru-RU"/>
        </w:rPr>
        <w:t>е</w:t>
      </w:r>
      <w:r w:rsidR="005D542C" w:rsidRPr="005D542C">
        <w:rPr>
          <w:rFonts w:hAnsi="Times New Roman" w:cs="Times New Roman"/>
          <w:bCs/>
          <w:color w:val="000000"/>
          <w:sz w:val="24"/>
          <w:szCs w:val="24"/>
          <w:lang w:val="ru-RU"/>
        </w:rPr>
        <w:t xml:space="preserve"> способ</w:t>
      </w:r>
      <w:r>
        <w:rPr>
          <w:rFonts w:hAnsi="Times New Roman" w:cs="Times New Roman"/>
          <w:bCs/>
          <w:color w:val="000000"/>
          <w:sz w:val="24"/>
          <w:szCs w:val="24"/>
          <w:lang w:val="ru-RU"/>
        </w:rPr>
        <w:t>ы</w:t>
      </w:r>
      <w:r w:rsidR="005D542C" w:rsidRPr="005D542C">
        <w:rPr>
          <w:rFonts w:hAnsi="Times New Roman" w:cs="Times New Roman"/>
          <w:bCs/>
          <w:color w:val="000000"/>
          <w:sz w:val="24"/>
          <w:szCs w:val="24"/>
          <w:lang w:val="ru-RU"/>
        </w:rPr>
        <w:t xml:space="preserve"> изучения природы (наблюдение, измерение, опыт); овладе</w:t>
      </w:r>
      <w:r>
        <w:rPr>
          <w:rFonts w:hAnsi="Times New Roman" w:cs="Times New Roman"/>
          <w:bCs/>
          <w:color w:val="000000"/>
          <w:sz w:val="24"/>
          <w:szCs w:val="24"/>
          <w:lang w:val="ru-RU"/>
        </w:rPr>
        <w:t xml:space="preserve">ли </w:t>
      </w:r>
      <w:r w:rsidR="005D542C" w:rsidRPr="005D542C">
        <w:rPr>
          <w:rFonts w:hAnsi="Times New Roman" w:cs="Times New Roman"/>
          <w:bCs/>
          <w:color w:val="000000"/>
          <w:sz w:val="24"/>
          <w:szCs w:val="24"/>
          <w:lang w:val="ru-RU"/>
        </w:rPr>
        <w:t>логическими действиями сравнения, анализа, синтеза, установления аналогий и причинно-следственных связей, построения рассуждений; осознанно</w:t>
      </w:r>
      <w:r>
        <w:rPr>
          <w:rFonts w:hAnsi="Times New Roman" w:cs="Times New Roman"/>
          <w:bCs/>
          <w:color w:val="000000"/>
          <w:sz w:val="24"/>
          <w:szCs w:val="24"/>
          <w:lang w:val="ru-RU"/>
        </w:rPr>
        <w:t xml:space="preserve"> могут</w:t>
      </w:r>
      <w:r w:rsidR="005D542C" w:rsidRPr="005D542C">
        <w:rPr>
          <w:rFonts w:hAnsi="Times New Roman" w:cs="Times New Roman"/>
          <w:bCs/>
          <w:color w:val="000000"/>
          <w:sz w:val="24"/>
          <w:szCs w:val="24"/>
          <w:lang w:val="ru-RU"/>
        </w:rPr>
        <w:t xml:space="preserve">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r>
        <w:rPr>
          <w:rFonts w:hAnsi="Times New Roman" w:cs="Times New Roman"/>
          <w:bCs/>
          <w:color w:val="000000"/>
          <w:sz w:val="24"/>
          <w:szCs w:val="24"/>
          <w:lang w:val="ru-RU"/>
        </w:rPr>
        <w:t xml:space="preserve"> (задание 6.3)</w:t>
      </w:r>
    </w:p>
    <w:p w:rsidR="00032F85" w:rsidRPr="005D542C" w:rsidRDefault="00032F85" w:rsidP="008C77C2">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Почти у всех детей</w:t>
      </w:r>
      <w:r w:rsidRPr="00032F85">
        <w:rPr>
          <w:rFonts w:hAnsi="Times New Roman" w:cs="Times New Roman"/>
          <w:bCs/>
          <w:color w:val="000000"/>
          <w:sz w:val="24"/>
          <w:szCs w:val="24"/>
          <w:lang w:val="ru-RU"/>
        </w:rPr>
        <w:t xml:space="preserve"> </w:t>
      </w:r>
      <w:r>
        <w:rPr>
          <w:rFonts w:hAnsi="Times New Roman" w:cs="Times New Roman"/>
          <w:bCs/>
          <w:color w:val="000000"/>
          <w:sz w:val="24"/>
          <w:szCs w:val="24"/>
          <w:lang w:val="ru-RU"/>
        </w:rPr>
        <w:t>с</w:t>
      </w:r>
      <w:r w:rsidRPr="00032F85">
        <w:rPr>
          <w:rFonts w:hAnsi="Times New Roman" w:cs="Times New Roman"/>
          <w:bCs/>
          <w:color w:val="000000"/>
          <w:sz w:val="24"/>
          <w:szCs w:val="24"/>
          <w:lang w:val="ru-RU"/>
        </w:rPr>
        <w:t>формирован</w:t>
      </w:r>
      <w:r>
        <w:rPr>
          <w:rFonts w:hAnsi="Times New Roman" w:cs="Times New Roman"/>
          <w:bCs/>
          <w:color w:val="000000"/>
          <w:sz w:val="24"/>
          <w:szCs w:val="24"/>
          <w:lang w:val="ru-RU"/>
        </w:rPr>
        <w:t>о</w:t>
      </w:r>
      <w:r w:rsidRPr="00032F85">
        <w:rPr>
          <w:rFonts w:hAnsi="Times New Roman" w:cs="Times New Roman"/>
          <w:bCs/>
          <w:color w:val="000000"/>
          <w:sz w:val="24"/>
          <w:szCs w:val="24"/>
          <w:lang w:val="ru-RU"/>
        </w:rPr>
        <w:t xml:space="preserve"> уважительно</w:t>
      </w:r>
      <w:r>
        <w:rPr>
          <w:rFonts w:hAnsi="Times New Roman" w:cs="Times New Roman"/>
          <w:bCs/>
          <w:color w:val="000000"/>
          <w:sz w:val="24"/>
          <w:szCs w:val="24"/>
          <w:lang w:val="ru-RU"/>
        </w:rPr>
        <w:t>е</w:t>
      </w:r>
      <w:r w:rsidRPr="00032F85">
        <w:rPr>
          <w:rFonts w:hAnsi="Times New Roman" w:cs="Times New Roman"/>
          <w:bCs/>
          <w:color w:val="000000"/>
          <w:sz w:val="24"/>
          <w:szCs w:val="24"/>
          <w:lang w:val="ru-RU"/>
        </w:rPr>
        <w:t xml:space="preserve"> отношени</w:t>
      </w:r>
      <w:r>
        <w:rPr>
          <w:rFonts w:hAnsi="Times New Roman" w:cs="Times New Roman"/>
          <w:bCs/>
          <w:color w:val="000000"/>
          <w:sz w:val="24"/>
          <w:szCs w:val="24"/>
          <w:lang w:val="ru-RU"/>
        </w:rPr>
        <w:t>е</w:t>
      </w:r>
      <w:r w:rsidRPr="00032F85">
        <w:rPr>
          <w:rFonts w:hAnsi="Times New Roman" w:cs="Times New Roman"/>
          <w:bCs/>
          <w:color w:val="000000"/>
          <w:sz w:val="24"/>
          <w:szCs w:val="24"/>
          <w:lang w:val="ru-RU"/>
        </w:rPr>
        <w:t xml:space="preserve">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Pr>
          <w:rFonts w:hAnsi="Times New Roman" w:cs="Times New Roman"/>
          <w:bCs/>
          <w:color w:val="000000"/>
          <w:sz w:val="24"/>
          <w:szCs w:val="24"/>
          <w:lang w:val="ru-RU"/>
        </w:rPr>
        <w:t xml:space="preserve"> (задание 9.1)</w:t>
      </w:r>
    </w:p>
    <w:p w:rsidR="005D542C" w:rsidRDefault="005D542C" w:rsidP="005D542C">
      <w:pPr>
        <w:spacing w:before="0" w:beforeAutospacing="0" w:after="0" w:afterAutospacing="0"/>
        <w:jc w:val="both"/>
        <w:rPr>
          <w:rFonts w:hAnsi="Times New Roman" w:cs="Times New Roman"/>
          <w:b/>
          <w:bCs/>
          <w:color w:val="000000"/>
          <w:sz w:val="24"/>
          <w:szCs w:val="24"/>
          <w:lang w:val="ru-RU"/>
        </w:rPr>
      </w:pPr>
    </w:p>
    <w:p w:rsidR="008A2E86" w:rsidRPr="003B2C27" w:rsidRDefault="003B2C27" w:rsidP="003B2C27">
      <w:pPr>
        <w:spacing w:before="0" w:beforeAutospacing="0" w:after="0" w:afterAutospacing="0"/>
        <w:jc w:val="center"/>
        <w:rPr>
          <w:rFonts w:hAnsi="Times New Roman" w:cs="Times New Roman"/>
          <w:color w:val="000000"/>
          <w:sz w:val="24"/>
          <w:szCs w:val="24"/>
          <w:lang w:val="ru-RU"/>
        </w:rPr>
      </w:pPr>
      <w:r w:rsidRPr="003B2C27">
        <w:rPr>
          <w:rFonts w:hAnsi="Times New Roman" w:cs="Times New Roman"/>
          <w:b/>
          <w:bCs/>
          <w:color w:val="000000"/>
          <w:sz w:val="24"/>
          <w:szCs w:val="24"/>
          <w:lang w:val="ru-RU"/>
        </w:rPr>
        <w:t>Итоги ВПР 2023</w:t>
      </w:r>
      <w:r>
        <w:rPr>
          <w:rFonts w:hAnsi="Times New Roman" w:cs="Times New Roman"/>
          <w:b/>
          <w:bCs/>
          <w:color w:val="000000"/>
          <w:sz w:val="24"/>
          <w:szCs w:val="24"/>
        </w:rPr>
        <w:t> </w:t>
      </w:r>
      <w:r w:rsidRPr="003B2C27">
        <w:rPr>
          <w:rFonts w:hAnsi="Times New Roman" w:cs="Times New Roman"/>
          <w:b/>
          <w:bCs/>
          <w:color w:val="000000"/>
          <w:sz w:val="24"/>
          <w:szCs w:val="24"/>
          <w:lang w:val="ru-RU"/>
        </w:rPr>
        <w:t>года в 5-х классах</w:t>
      </w:r>
    </w:p>
    <w:p w:rsidR="008A2E86" w:rsidRDefault="003B2C27" w:rsidP="006148A4">
      <w:pPr>
        <w:spacing w:before="0" w:beforeAutospacing="0" w:after="0" w:afterAutospacing="0"/>
        <w:jc w:val="both"/>
        <w:rPr>
          <w:rFonts w:hAnsi="Times New Roman" w:cs="Times New Roman"/>
          <w:color w:val="000000"/>
          <w:sz w:val="24"/>
          <w:szCs w:val="24"/>
        </w:rPr>
      </w:pPr>
      <w:r w:rsidRPr="003B2C27">
        <w:rPr>
          <w:rFonts w:hAnsi="Times New Roman" w:cs="Times New Roman"/>
          <w:color w:val="000000"/>
          <w:sz w:val="24"/>
          <w:szCs w:val="24"/>
          <w:lang w:val="ru-RU"/>
        </w:rPr>
        <w:t>Обучающиеся 5-х классов писали</w:t>
      </w:r>
      <w:r>
        <w:rPr>
          <w:rFonts w:hAnsi="Times New Roman" w:cs="Times New Roman"/>
          <w:color w:val="000000"/>
          <w:sz w:val="24"/>
          <w:szCs w:val="24"/>
        </w:rPr>
        <w:t> </w:t>
      </w:r>
      <w:r w:rsidRPr="003B2C27">
        <w:rPr>
          <w:rFonts w:hAnsi="Times New Roman" w:cs="Times New Roman"/>
          <w:color w:val="000000"/>
          <w:sz w:val="24"/>
          <w:szCs w:val="24"/>
          <w:lang w:val="ru-RU"/>
        </w:rPr>
        <w:t>Всероссийские проверочные работы</w:t>
      </w:r>
      <w:r>
        <w:rPr>
          <w:rFonts w:hAnsi="Times New Roman" w:cs="Times New Roman"/>
          <w:color w:val="000000"/>
          <w:sz w:val="24"/>
          <w:szCs w:val="24"/>
        </w:rPr>
        <w:t> </w:t>
      </w:r>
      <w:r w:rsidRPr="003B2C27">
        <w:rPr>
          <w:rFonts w:hAnsi="Times New Roman" w:cs="Times New Roman"/>
          <w:color w:val="000000"/>
          <w:sz w:val="24"/>
          <w:szCs w:val="24"/>
          <w:lang w:val="ru-RU"/>
        </w:rPr>
        <w:t>по четырем учебным предметам: «Русский язык», «Математика», «История», «Биология».</w:t>
      </w:r>
      <w:r>
        <w:rPr>
          <w:rFonts w:hAnsi="Times New Roman" w:cs="Times New Roman"/>
          <w:color w:val="000000"/>
          <w:sz w:val="24"/>
          <w:szCs w:val="24"/>
        </w:rPr>
        <w:t> Форма проведения – традиционная.</w:t>
      </w:r>
    </w:p>
    <w:p w:rsidR="008A2E86" w:rsidRPr="00232648" w:rsidRDefault="003B2C27" w:rsidP="00232648">
      <w:pPr>
        <w:pStyle w:val="1"/>
        <w:jc w:val="center"/>
        <w:rPr>
          <w:rFonts w:asciiTheme="minorHAnsi" w:hAnsiTheme="minorHAnsi" w:cstheme="minorHAnsi"/>
          <w:color w:val="000000" w:themeColor="text1"/>
          <w:sz w:val="24"/>
          <w:szCs w:val="24"/>
          <w:lang w:val="ru-RU"/>
        </w:rPr>
      </w:pPr>
      <w:proofErr w:type="spellStart"/>
      <w:r w:rsidRPr="00232648">
        <w:rPr>
          <w:rFonts w:asciiTheme="minorHAnsi" w:hAnsiTheme="minorHAnsi" w:cstheme="minorHAnsi"/>
          <w:color w:val="000000" w:themeColor="text1"/>
          <w:sz w:val="24"/>
          <w:szCs w:val="24"/>
        </w:rPr>
        <w:t>Русский</w:t>
      </w:r>
      <w:proofErr w:type="spellEnd"/>
      <w:r w:rsidRPr="00232648">
        <w:rPr>
          <w:rFonts w:asciiTheme="minorHAnsi" w:hAnsiTheme="minorHAnsi" w:cstheme="minorHAnsi"/>
          <w:color w:val="000000" w:themeColor="text1"/>
          <w:sz w:val="24"/>
          <w:szCs w:val="24"/>
        </w:rPr>
        <w:t xml:space="preserve"> </w:t>
      </w:r>
      <w:proofErr w:type="spellStart"/>
      <w:r w:rsidRPr="00232648">
        <w:rPr>
          <w:rFonts w:asciiTheme="minorHAnsi" w:hAnsiTheme="minorHAnsi" w:cstheme="minorHAnsi"/>
          <w:color w:val="000000" w:themeColor="text1"/>
          <w:sz w:val="24"/>
          <w:szCs w:val="24"/>
        </w:rPr>
        <w:t>язык</w:t>
      </w:r>
      <w:proofErr w:type="spellEnd"/>
      <w:r w:rsidR="00232648" w:rsidRPr="00232648">
        <w:rPr>
          <w:rFonts w:asciiTheme="minorHAnsi" w:hAnsiTheme="minorHAnsi" w:cstheme="minorHAnsi"/>
          <w:color w:val="000000" w:themeColor="text1"/>
          <w:sz w:val="24"/>
          <w:szCs w:val="24"/>
          <w:lang w:val="ru-RU"/>
        </w:rPr>
        <w:t>, 5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322"/>
        <w:gridCol w:w="644"/>
        <w:gridCol w:w="644"/>
        <w:gridCol w:w="644"/>
        <w:gridCol w:w="64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6148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Default="006148A4" w:rsidP="003B2C27">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 «А»</w:t>
            </w:r>
          </w:p>
          <w:p w:rsidR="006148A4" w:rsidRDefault="006148A4" w:rsidP="003B2C27">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Рогова АЮ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48A4" w:rsidRPr="006148A4" w:rsidRDefault="006148A4"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39,5</w:t>
            </w:r>
          </w:p>
        </w:tc>
      </w:tr>
    </w:tbl>
    <w:p w:rsidR="008A2E86" w:rsidRPr="003B2C27" w:rsidRDefault="008C77C2" w:rsidP="008C77C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П</w:t>
      </w:r>
      <w:r w:rsidR="003B2C27" w:rsidRPr="003B2C27">
        <w:rPr>
          <w:rFonts w:hAnsi="Times New Roman" w:cs="Times New Roman"/>
          <w:color w:val="000000"/>
          <w:sz w:val="24"/>
          <w:szCs w:val="24"/>
          <w:lang w:val="ru-RU"/>
        </w:rPr>
        <w:t>онизили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w:t>
      </w:r>
      <w:proofErr w:type="gramStart"/>
      <w:r w:rsidR="003B2C27" w:rsidRPr="003B2C27">
        <w:rPr>
          <w:rFonts w:hAnsi="Times New Roman" w:cs="Times New Roman"/>
          <w:color w:val="000000"/>
          <w:sz w:val="24"/>
          <w:szCs w:val="24"/>
          <w:lang w:val="ru-RU"/>
        </w:rPr>
        <w:t xml:space="preserve">&lt; </w:t>
      </w:r>
      <w:proofErr w:type="spellStart"/>
      <w:r w:rsidR="003B2C27" w:rsidRPr="003B2C27">
        <w:rPr>
          <w:rFonts w:hAnsi="Times New Roman" w:cs="Times New Roman"/>
          <w:color w:val="000000"/>
          <w:sz w:val="24"/>
          <w:szCs w:val="24"/>
          <w:lang w:val="ru-RU"/>
        </w:rPr>
        <w:t>отм</w:t>
      </w:r>
      <w:proofErr w:type="spellEnd"/>
      <w:proofErr w:type="gramEnd"/>
      <w:r w:rsidR="003B2C27" w:rsidRPr="003B2C27">
        <w:rPr>
          <w:rFonts w:hAnsi="Times New Roman" w:cs="Times New Roman"/>
          <w:color w:val="000000"/>
          <w:sz w:val="24"/>
          <w:szCs w:val="24"/>
          <w:lang w:val="ru-RU"/>
        </w:rPr>
        <w:t xml:space="preserve">. по журналу) – </w:t>
      </w:r>
      <w:r w:rsidR="006148A4">
        <w:rPr>
          <w:rFonts w:hAnsi="Times New Roman" w:cs="Times New Roman"/>
          <w:color w:val="000000"/>
          <w:sz w:val="24"/>
          <w:szCs w:val="24"/>
          <w:lang w:val="ru-RU"/>
        </w:rPr>
        <w:t>19</w:t>
      </w:r>
      <w:r w:rsidR="003B2C27">
        <w:rPr>
          <w:rFonts w:hAnsi="Times New Roman" w:cs="Times New Roman"/>
          <w:color w:val="000000"/>
          <w:sz w:val="24"/>
          <w:szCs w:val="24"/>
        </w:rPr>
        <w:t> </w:t>
      </w:r>
      <w:r w:rsidR="003B2C27" w:rsidRPr="003B2C27">
        <w:rPr>
          <w:rFonts w:hAnsi="Times New Roman" w:cs="Times New Roman"/>
          <w:color w:val="000000"/>
          <w:sz w:val="24"/>
          <w:szCs w:val="24"/>
          <w:lang w:val="ru-RU"/>
        </w:rPr>
        <w:t>обучающихся; подтвердили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по журналу) – </w:t>
      </w:r>
      <w:r w:rsidR="006148A4">
        <w:rPr>
          <w:rFonts w:hAnsi="Times New Roman" w:cs="Times New Roman"/>
          <w:color w:val="000000"/>
          <w:sz w:val="24"/>
          <w:szCs w:val="24"/>
          <w:lang w:val="ru-RU"/>
        </w:rPr>
        <w:t>23</w:t>
      </w:r>
      <w:r w:rsidR="003B2C27" w:rsidRPr="003B2C27">
        <w:rPr>
          <w:rFonts w:hAnsi="Times New Roman" w:cs="Times New Roman"/>
          <w:color w:val="000000"/>
          <w:sz w:val="24"/>
          <w:szCs w:val="24"/>
          <w:lang w:val="ru-RU"/>
        </w:rPr>
        <w:t xml:space="preserve"> обучающихся; повысили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&gt; </w:t>
      </w:r>
      <w:proofErr w:type="spellStart"/>
      <w:r w:rsidR="003B2C27" w:rsidRPr="003B2C27">
        <w:rPr>
          <w:rFonts w:hAnsi="Times New Roman" w:cs="Times New Roman"/>
          <w:color w:val="000000"/>
          <w:sz w:val="24"/>
          <w:szCs w:val="24"/>
          <w:lang w:val="ru-RU"/>
        </w:rPr>
        <w:t>отм</w:t>
      </w:r>
      <w:proofErr w:type="spellEnd"/>
      <w:r w:rsidR="003B2C27" w:rsidRPr="003B2C27">
        <w:rPr>
          <w:rFonts w:hAnsi="Times New Roman" w:cs="Times New Roman"/>
          <w:color w:val="000000"/>
          <w:sz w:val="24"/>
          <w:szCs w:val="24"/>
          <w:lang w:val="ru-RU"/>
        </w:rPr>
        <w:t xml:space="preserve">. по журналу) – </w:t>
      </w:r>
      <w:r w:rsidR="006148A4">
        <w:rPr>
          <w:rFonts w:hAnsi="Times New Roman" w:cs="Times New Roman"/>
          <w:color w:val="000000"/>
          <w:sz w:val="24"/>
          <w:szCs w:val="24"/>
          <w:lang w:val="ru-RU"/>
        </w:rPr>
        <w:t>1</w:t>
      </w:r>
      <w:r w:rsidR="003B2C27" w:rsidRPr="003B2C27">
        <w:rPr>
          <w:rFonts w:hAnsi="Times New Roman" w:cs="Times New Roman"/>
          <w:color w:val="000000"/>
          <w:sz w:val="24"/>
          <w:szCs w:val="24"/>
          <w:lang w:val="ru-RU"/>
        </w:rPr>
        <w:t xml:space="preserve"> обучающихся.</w:t>
      </w:r>
    </w:p>
    <w:p w:rsidR="008A2E86" w:rsidRDefault="003B2C27" w:rsidP="008C77C2">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Сравнительный анализ образовательных результатов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по русскому языку показал</w:t>
      </w:r>
      <w:r>
        <w:rPr>
          <w:rFonts w:hAnsi="Times New Roman" w:cs="Times New Roman"/>
          <w:color w:val="000000"/>
          <w:sz w:val="24"/>
          <w:szCs w:val="24"/>
        </w:rPr>
        <w:t> </w:t>
      </w:r>
      <w:r w:rsidRPr="003B2C27">
        <w:rPr>
          <w:rFonts w:hAnsi="Times New Roman" w:cs="Times New Roman"/>
          <w:color w:val="000000"/>
          <w:sz w:val="24"/>
          <w:szCs w:val="24"/>
          <w:lang w:val="ru-RU"/>
        </w:rPr>
        <w:t xml:space="preserve">отрицательную динамику уровня </w:t>
      </w:r>
      <w:proofErr w:type="spellStart"/>
      <w:r w:rsidRPr="003B2C27">
        <w:rPr>
          <w:rFonts w:hAnsi="Times New Roman" w:cs="Times New Roman"/>
          <w:color w:val="000000"/>
          <w:sz w:val="24"/>
          <w:szCs w:val="24"/>
          <w:lang w:val="ru-RU"/>
        </w:rPr>
        <w:t>обученности</w:t>
      </w:r>
      <w:proofErr w:type="spellEnd"/>
      <w:r w:rsidRPr="003B2C27">
        <w:rPr>
          <w:rFonts w:hAnsi="Times New Roman" w:cs="Times New Roman"/>
          <w:color w:val="000000"/>
          <w:sz w:val="24"/>
          <w:szCs w:val="24"/>
          <w:lang w:val="ru-RU"/>
        </w:rPr>
        <w:t xml:space="preserve"> обучающихся 5-х классов, что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
    <w:tbl>
      <w:tblPr>
        <w:tblStyle w:val="a4"/>
        <w:tblW w:w="0" w:type="auto"/>
        <w:tblLook w:val="04A0" w:firstRow="1" w:lastRow="0" w:firstColumn="1" w:lastColumn="0" w:noHBand="0" w:noVBand="1"/>
      </w:tblPr>
      <w:tblGrid>
        <w:gridCol w:w="5016"/>
        <w:gridCol w:w="4330"/>
      </w:tblGrid>
      <w:tr w:rsidR="005E1E4D" w:rsidTr="005E1E4D">
        <w:tc>
          <w:tcPr>
            <w:tcW w:w="5016" w:type="dxa"/>
          </w:tcPr>
          <w:p w:rsidR="005E1E4D" w:rsidRDefault="005E1E4D" w:rsidP="006148A4">
            <w:pPr>
              <w:jc w:val="both"/>
              <w:rPr>
                <w:rFonts w:hAnsi="Times New Roman" w:cs="Times New Roman"/>
                <w:color w:val="000000"/>
                <w:sz w:val="24"/>
                <w:szCs w:val="24"/>
              </w:rPr>
            </w:pPr>
            <w:r>
              <w:rPr>
                <w:noProof/>
                <w:lang w:eastAsia="ru-RU"/>
              </w:rPr>
              <w:drawing>
                <wp:inline distT="0" distB="0" distL="0" distR="0" wp14:anchorId="31B1DA39" wp14:editId="0F0D7B93">
                  <wp:extent cx="3038475" cy="19907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330" w:type="dxa"/>
          </w:tcPr>
          <w:p w:rsidR="005E1E4D" w:rsidRDefault="005E1E4D" w:rsidP="006148A4">
            <w:pPr>
              <w:jc w:val="both"/>
              <w:rPr>
                <w:rFonts w:hAnsi="Times New Roman" w:cs="Times New Roman"/>
                <w:color w:val="000000"/>
                <w:sz w:val="24"/>
                <w:szCs w:val="24"/>
              </w:rPr>
            </w:pPr>
          </w:p>
          <w:p w:rsidR="005E1E4D" w:rsidRDefault="005E1E4D" w:rsidP="005E1E4D">
            <w:pPr>
              <w:jc w:val="both"/>
              <w:rPr>
                <w:rFonts w:hAnsi="Times New Roman" w:cs="Times New Roman"/>
                <w:color w:val="000000"/>
                <w:sz w:val="24"/>
                <w:szCs w:val="24"/>
              </w:rPr>
            </w:pPr>
            <w:r>
              <w:rPr>
                <w:noProof/>
                <w:lang w:eastAsia="ru-RU"/>
              </w:rPr>
              <w:drawing>
                <wp:inline distT="0" distB="0" distL="0" distR="0" wp14:anchorId="1CDD77AF" wp14:editId="774538C2">
                  <wp:extent cx="2543175" cy="18383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44768" w:rsidRDefault="00044768" w:rsidP="005E1E4D">
            <w:pPr>
              <w:jc w:val="both"/>
              <w:rPr>
                <w:rFonts w:hAnsi="Times New Roman" w:cs="Times New Roman"/>
                <w:color w:val="000000"/>
                <w:sz w:val="24"/>
                <w:szCs w:val="24"/>
              </w:rPr>
            </w:pPr>
          </w:p>
        </w:tc>
      </w:tr>
    </w:tbl>
    <w:p w:rsidR="005E1E4D" w:rsidRDefault="005E1E4D" w:rsidP="006148A4">
      <w:pPr>
        <w:spacing w:before="0" w:beforeAutospacing="0" w:after="0" w:afterAutospacing="0"/>
        <w:jc w:val="both"/>
        <w:rPr>
          <w:rFonts w:hAnsi="Times New Roman" w:cs="Times New Roman"/>
          <w:color w:val="000000"/>
          <w:sz w:val="24"/>
          <w:szCs w:val="24"/>
          <w:lang w:val="ru-RU"/>
        </w:rPr>
      </w:pPr>
    </w:p>
    <w:p w:rsidR="00044768" w:rsidRDefault="00044768" w:rsidP="006148A4">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7DD9D9AB" wp14:editId="298065F7">
            <wp:extent cx="59436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4768" w:rsidRPr="003B2C27" w:rsidRDefault="00044768" w:rsidP="006148A4">
      <w:pPr>
        <w:spacing w:before="0" w:beforeAutospacing="0" w:after="0" w:afterAutospacing="0"/>
        <w:jc w:val="both"/>
        <w:rPr>
          <w:rFonts w:hAnsi="Times New Roman" w:cs="Times New Roman"/>
          <w:color w:val="000000"/>
          <w:sz w:val="24"/>
          <w:szCs w:val="24"/>
          <w:lang w:val="ru-RU"/>
        </w:rPr>
      </w:pPr>
    </w:p>
    <w:p w:rsidR="00044768" w:rsidRDefault="00044768" w:rsidP="003B2C27">
      <w:pPr>
        <w:spacing w:before="0" w:beforeAutospacing="0" w:after="0" w:afterAutospacing="0"/>
        <w:jc w:val="center"/>
        <w:rPr>
          <w:rFonts w:hAnsi="Times New Roman" w:cs="Times New Roman"/>
          <w:b/>
          <w:bCs/>
          <w:color w:val="000000"/>
          <w:sz w:val="24"/>
          <w:szCs w:val="24"/>
        </w:rPr>
      </w:pPr>
      <w:r>
        <w:rPr>
          <w:noProof/>
          <w:lang w:val="ru-RU" w:eastAsia="ru-RU"/>
        </w:rPr>
        <w:drawing>
          <wp:inline distT="0" distB="0" distL="0" distR="0" wp14:anchorId="5568EAEA" wp14:editId="3508F457">
            <wp:extent cx="5934075" cy="303847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4768" w:rsidRDefault="00044768" w:rsidP="003B2C27">
      <w:pPr>
        <w:spacing w:before="0" w:beforeAutospacing="0" w:after="0" w:afterAutospacing="0"/>
        <w:jc w:val="center"/>
        <w:rPr>
          <w:rFonts w:hAnsi="Times New Roman" w:cs="Times New Roman"/>
          <w:b/>
          <w:bCs/>
          <w:color w:val="000000"/>
          <w:sz w:val="24"/>
          <w:szCs w:val="24"/>
        </w:rPr>
      </w:pPr>
    </w:p>
    <w:p w:rsidR="00044768" w:rsidRPr="00232648" w:rsidRDefault="00044768" w:rsidP="00801298">
      <w:pPr>
        <w:spacing w:before="0" w:beforeAutospacing="0" w:after="0" w:afterAutospacing="0"/>
        <w:ind w:firstLine="720"/>
        <w:jc w:val="both"/>
        <w:rPr>
          <w:rFonts w:eastAsia="Times New Roman" w:cstheme="minorHAnsi"/>
          <w:color w:val="000000"/>
          <w:sz w:val="24"/>
          <w:szCs w:val="24"/>
          <w:lang w:val="ru-RU" w:eastAsia="ru-RU"/>
        </w:rPr>
      </w:pPr>
      <w:r w:rsidRPr="00232648">
        <w:rPr>
          <w:rFonts w:eastAsia="Times New Roman" w:cstheme="minorHAnsi"/>
          <w:color w:val="000000"/>
          <w:sz w:val="24"/>
          <w:szCs w:val="24"/>
          <w:lang w:val="ru-RU" w:eastAsia="ru-RU"/>
        </w:rPr>
        <w:t xml:space="preserve">Из гистограммы следует, что у 70% </w:t>
      </w:r>
      <w:r w:rsidR="00801298" w:rsidRPr="00232648">
        <w:rPr>
          <w:rFonts w:eastAsia="Times New Roman" w:cstheme="minorHAnsi"/>
          <w:color w:val="000000"/>
          <w:sz w:val="24"/>
          <w:szCs w:val="24"/>
          <w:lang w:val="ru-RU" w:eastAsia="ru-RU"/>
        </w:rPr>
        <w:t>обучающихся</w:t>
      </w:r>
      <w:r w:rsidRPr="00232648">
        <w:rPr>
          <w:rFonts w:eastAsia="Times New Roman" w:cstheme="minorHAnsi"/>
          <w:color w:val="000000"/>
          <w:sz w:val="24"/>
          <w:szCs w:val="24"/>
          <w:lang w:val="ru-RU" w:eastAsia="ru-RU"/>
        </w:rPr>
        <w:t xml:space="preserve"> </w:t>
      </w:r>
      <w:r w:rsidR="00801298" w:rsidRPr="00232648">
        <w:rPr>
          <w:rFonts w:eastAsia="Times New Roman" w:cstheme="minorHAnsi"/>
          <w:color w:val="000000"/>
          <w:sz w:val="24"/>
          <w:szCs w:val="24"/>
          <w:lang w:val="ru-RU" w:eastAsia="ru-RU"/>
        </w:rPr>
        <w:t>5</w:t>
      </w:r>
      <w:r w:rsidRPr="00232648">
        <w:rPr>
          <w:rFonts w:eastAsia="Times New Roman" w:cstheme="minorHAnsi"/>
          <w:color w:val="000000"/>
          <w:sz w:val="24"/>
          <w:szCs w:val="24"/>
          <w:lang w:val="ru-RU" w:eastAsia="ru-RU"/>
        </w:rPr>
        <w:t>-х классов не сформировано с</w:t>
      </w:r>
      <w:r w:rsidRPr="00044768">
        <w:rPr>
          <w:rFonts w:eastAsia="Times New Roman" w:cstheme="minorHAnsi"/>
          <w:color w:val="000000"/>
          <w:sz w:val="24"/>
          <w:szCs w:val="24"/>
          <w:lang w:val="ru-RU" w:eastAsia="ru-RU"/>
        </w:rPr>
        <w:t xml:space="preserve">овершенствование видов речевой деятельности (чтения), обеспечивающих эффективное овладение разными учебными предметами; </w:t>
      </w:r>
      <w:r w:rsidRPr="00232648">
        <w:rPr>
          <w:rFonts w:eastAsia="Times New Roman" w:cstheme="minorHAnsi"/>
          <w:color w:val="000000"/>
          <w:sz w:val="24"/>
          <w:szCs w:val="24"/>
          <w:lang w:val="ru-RU" w:eastAsia="ru-RU"/>
        </w:rPr>
        <w:t>не с</w:t>
      </w:r>
      <w:r w:rsidRPr="00044768">
        <w:rPr>
          <w:rFonts w:eastAsia="Times New Roman" w:cstheme="minorHAnsi"/>
          <w:color w:val="000000"/>
          <w:sz w:val="24"/>
          <w:szCs w:val="24"/>
          <w:lang w:val="ru-RU" w:eastAsia="ru-RU"/>
        </w:rPr>
        <w:t>формирован</w:t>
      </w:r>
      <w:r w:rsidRPr="00232648">
        <w:rPr>
          <w:rFonts w:eastAsia="Times New Roman" w:cstheme="minorHAnsi"/>
          <w:color w:val="000000"/>
          <w:sz w:val="24"/>
          <w:szCs w:val="24"/>
          <w:lang w:val="ru-RU" w:eastAsia="ru-RU"/>
        </w:rPr>
        <w:t xml:space="preserve">ы </w:t>
      </w:r>
      <w:r w:rsidRPr="00044768">
        <w:rPr>
          <w:rFonts w:eastAsia="Times New Roman" w:cstheme="minorHAnsi"/>
          <w:color w:val="000000"/>
          <w:sz w:val="24"/>
          <w:szCs w:val="24"/>
          <w:lang w:val="ru-RU" w:eastAsia="ru-RU"/>
        </w:rPr>
        <w:t>навык</w:t>
      </w:r>
      <w:r w:rsidRPr="00232648">
        <w:rPr>
          <w:rFonts w:eastAsia="Times New Roman" w:cstheme="minorHAnsi"/>
          <w:color w:val="000000"/>
          <w:sz w:val="24"/>
          <w:szCs w:val="24"/>
          <w:lang w:val="ru-RU" w:eastAsia="ru-RU"/>
        </w:rPr>
        <w:t>и</w:t>
      </w:r>
      <w:r w:rsidRPr="00044768">
        <w:rPr>
          <w:rFonts w:eastAsia="Times New Roman" w:cstheme="minorHAnsi"/>
          <w:color w:val="000000"/>
          <w:sz w:val="24"/>
          <w:szCs w:val="24"/>
          <w:lang w:val="ru-RU" w:eastAsia="ru-RU"/>
        </w:rPr>
        <w:t xml:space="preserve"> проведения многоаспектного анализа текста; </w:t>
      </w:r>
      <w:r w:rsidRPr="00232648">
        <w:rPr>
          <w:rFonts w:eastAsia="Times New Roman" w:cstheme="minorHAnsi"/>
          <w:color w:val="000000"/>
          <w:sz w:val="24"/>
          <w:szCs w:val="24"/>
          <w:lang w:val="ru-RU" w:eastAsia="ru-RU"/>
        </w:rPr>
        <w:t xml:space="preserve">не </w:t>
      </w:r>
      <w:r w:rsidRPr="00044768">
        <w:rPr>
          <w:rFonts w:eastAsia="Times New Roman" w:cstheme="minorHAnsi"/>
          <w:color w:val="000000"/>
          <w:sz w:val="24"/>
          <w:szCs w:val="24"/>
          <w:lang w:val="ru-RU" w:eastAsia="ru-RU"/>
        </w:rPr>
        <w:t>владе</w:t>
      </w:r>
      <w:r w:rsidRPr="00232648">
        <w:rPr>
          <w:rFonts w:eastAsia="Times New Roman" w:cstheme="minorHAnsi"/>
          <w:color w:val="000000"/>
          <w:sz w:val="24"/>
          <w:szCs w:val="24"/>
          <w:lang w:val="ru-RU" w:eastAsia="ru-RU"/>
        </w:rPr>
        <w:t>ют</w:t>
      </w:r>
      <w:r w:rsidRPr="00044768">
        <w:rPr>
          <w:rFonts w:eastAsia="Times New Roman" w:cstheme="minorHAnsi"/>
          <w:color w:val="000000"/>
          <w:sz w:val="24"/>
          <w:szCs w:val="24"/>
          <w:lang w:val="ru-RU" w:eastAsia="ru-RU"/>
        </w:rPr>
        <w:t xml:space="preserve"> основными стилистическими ресурсами лексики и фразеологии языка, основными нормами литературного языка; </w:t>
      </w:r>
      <w:r w:rsidRPr="00232648">
        <w:rPr>
          <w:rFonts w:eastAsia="Times New Roman" w:cstheme="minorHAnsi"/>
          <w:color w:val="000000"/>
          <w:sz w:val="24"/>
          <w:szCs w:val="24"/>
          <w:lang w:val="ru-RU" w:eastAsia="ru-RU"/>
        </w:rPr>
        <w:t xml:space="preserve">не </w:t>
      </w:r>
      <w:r w:rsidRPr="00044768">
        <w:rPr>
          <w:rFonts w:eastAsia="Times New Roman" w:cstheme="minorHAnsi"/>
          <w:color w:val="000000"/>
          <w:sz w:val="24"/>
          <w:szCs w:val="24"/>
          <w:lang w:val="ru-RU" w:eastAsia="ru-RU"/>
        </w:rPr>
        <w:t>приобре</w:t>
      </w:r>
      <w:r w:rsidRPr="00232648">
        <w:rPr>
          <w:rFonts w:eastAsia="Times New Roman" w:cstheme="minorHAnsi"/>
          <w:color w:val="000000"/>
          <w:sz w:val="24"/>
          <w:szCs w:val="24"/>
          <w:lang w:val="ru-RU" w:eastAsia="ru-RU"/>
        </w:rPr>
        <w:t>ли опыт</w:t>
      </w:r>
      <w:r w:rsidRPr="00044768">
        <w:rPr>
          <w:rFonts w:eastAsia="Times New Roman" w:cstheme="minorHAnsi"/>
          <w:color w:val="000000"/>
          <w:sz w:val="24"/>
          <w:szCs w:val="24"/>
          <w:lang w:val="ru-RU" w:eastAsia="ru-RU"/>
        </w:rPr>
        <w:t xml:space="preserve"> их использования в речевой практике при создании письменных высказываний</w:t>
      </w:r>
      <w:r w:rsidR="00801298" w:rsidRPr="00232648">
        <w:rPr>
          <w:rFonts w:eastAsia="Times New Roman" w:cstheme="minorHAnsi"/>
          <w:color w:val="000000"/>
          <w:sz w:val="24"/>
          <w:szCs w:val="24"/>
          <w:lang w:val="ru-RU" w:eastAsia="ru-RU"/>
        </w:rPr>
        <w:t xml:space="preserve"> (задание 9). Не р</w:t>
      </w:r>
      <w:r w:rsidRPr="00232648">
        <w:rPr>
          <w:rFonts w:eastAsia="Times New Roman" w:cstheme="minorHAnsi"/>
          <w:color w:val="000000"/>
          <w:sz w:val="24"/>
          <w:szCs w:val="24"/>
          <w:lang w:val="ru-RU" w:eastAsia="ru-RU"/>
        </w:rPr>
        <w:t xml:space="preserve">асширен и </w:t>
      </w:r>
      <w:r w:rsidR="00801298" w:rsidRPr="00232648">
        <w:rPr>
          <w:rFonts w:eastAsia="Times New Roman" w:cstheme="minorHAnsi"/>
          <w:color w:val="000000"/>
          <w:sz w:val="24"/>
          <w:szCs w:val="24"/>
          <w:lang w:val="ru-RU" w:eastAsia="ru-RU"/>
        </w:rPr>
        <w:t xml:space="preserve">не </w:t>
      </w:r>
      <w:r w:rsidRPr="00232648">
        <w:rPr>
          <w:rFonts w:eastAsia="Times New Roman" w:cstheme="minorHAnsi"/>
          <w:color w:val="000000"/>
          <w:sz w:val="24"/>
          <w:szCs w:val="24"/>
          <w:lang w:val="ru-RU" w:eastAsia="ru-RU"/>
        </w:rPr>
        <w:t>систематиз</w:t>
      </w:r>
      <w:r w:rsidR="00801298" w:rsidRPr="00232648">
        <w:rPr>
          <w:rFonts w:eastAsia="Times New Roman" w:cstheme="minorHAnsi"/>
          <w:color w:val="000000"/>
          <w:sz w:val="24"/>
          <w:szCs w:val="24"/>
          <w:lang w:val="ru-RU" w:eastAsia="ru-RU"/>
        </w:rPr>
        <w:t xml:space="preserve">ирован запас </w:t>
      </w:r>
      <w:r w:rsidRPr="00232648">
        <w:rPr>
          <w:rFonts w:eastAsia="Times New Roman" w:cstheme="minorHAnsi"/>
          <w:color w:val="000000"/>
          <w:sz w:val="24"/>
          <w:szCs w:val="24"/>
          <w:lang w:val="ru-RU" w:eastAsia="ru-RU"/>
        </w:rPr>
        <w:t xml:space="preserve">научных знаний о языке; </w:t>
      </w:r>
      <w:r w:rsidR="00801298" w:rsidRPr="00232648">
        <w:rPr>
          <w:rFonts w:eastAsia="Times New Roman" w:cstheme="minorHAnsi"/>
          <w:color w:val="000000"/>
          <w:sz w:val="24"/>
          <w:szCs w:val="24"/>
          <w:lang w:val="ru-RU" w:eastAsia="ru-RU"/>
        </w:rPr>
        <w:t xml:space="preserve">нет </w:t>
      </w:r>
      <w:r w:rsidRPr="00232648">
        <w:rPr>
          <w:rFonts w:eastAsia="Times New Roman" w:cstheme="minorHAnsi"/>
          <w:color w:val="000000"/>
          <w:sz w:val="24"/>
          <w:szCs w:val="24"/>
          <w:lang w:val="ru-RU" w:eastAsia="ru-RU"/>
        </w:rPr>
        <w:t>осознани</w:t>
      </w:r>
      <w:r w:rsidR="00801298" w:rsidRPr="00232648">
        <w:rPr>
          <w:rFonts w:eastAsia="Times New Roman" w:cstheme="minorHAnsi"/>
          <w:color w:val="000000"/>
          <w:sz w:val="24"/>
          <w:szCs w:val="24"/>
          <w:lang w:val="ru-RU" w:eastAsia="ru-RU"/>
        </w:rPr>
        <w:t xml:space="preserve">я </w:t>
      </w:r>
      <w:r w:rsidRPr="00232648">
        <w:rPr>
          <w:rFonts w:eastAsia="Times New Roman" w:cstheme="minorHAnsi"/>
          <w:color w:val="000000"/>
          <w:sz w:val="24"/>
          <w:szCs w:val="24"/>
          <w:lang w:val="ru-RU" w:eastAsia="ru-RU"/>
        </w:rPr>
        <w:t xml:space="preserve">взаимосвязи его уровней и единиц; </w:t>
      </w:r>
      <w:r w:rsidR="00801298" w:rsidRPr="00232648">
        <w:rPr>
          <w:rFonts w:eastAsia="Times New Roman" w:cstheme="minorHAnsi"/>
          <w:color w:val="000000"/>
          <w:sz w:val="24"/>
          <w:szCs w:val="24"/>
          <w:lang w:val="ru-RU" w:eastAsia="ru-RU"/>
        </w:rPr>
        <w:t>нет освоения</w:t>
      </w:r>
      <w:r w:rsidRPr="00232648">
        <w:rPr>
          <w:rFonts w:eastAsia="Times New Roman" w:cstheme="minorHAnsi"/>
          <w:color w:val="000000"/>
          <w:sz w:val="24"/>
          <w:szCs w:val="24"/>
          <w:lang w:val="ru-RU" w:eastAsia="ru-RU"/>
        </w:rPr>
        <w:t xml:space="preserve"> базовых понятий лингвистики, основных единиц и грамматических категорий языка; </w:t>
      </w:r>
      <w:r w:rsidR="00801298" w:rsidRPr="00232648">
        <w:rPr>
          <w:rFonts w:eastAsia="Times New Roman" w:cstheme="minorHAnsi"/>
          <w:color w:val="000000"/>
          <w:sz w:val="24"/>
          <w:szCs w:val="24"/>
          <w:lang w:val="ru-RU" w:eastAsia="ru-RU"/>
        </w:rPr>
        <w:t>не с</w:t>
      </w:r>
      <w:r w:rsidRPr="00232648">
        <w:rPr>
          <w:rFonts w:eastAsia="Times New Roman" w:cstheme="minorHAnsi"/>
          <w:color w:val="000000"/>
          <w:sz w:val="24"/>
          <w:szCs w:val="24"/>
          <w:lang w:val="ru-RU" w:eastAsia="ru-RU"/>
        </w:rPr>
        <w:t>формирован</w:t>
      </w:r>
      <w:r w:rsidR="00801298" w:rsidRPr="00232648">
        <w:rPr>
          <w:rFonts w:eastAsia="Times New Roman" w:cstheme="minorHAnsi"/>
          <w:color w:val="000000"/>
          <w:sz w:val="24"/>
          <w:szCs w:val="24"/>
          <w:lang w:val="ru-RU" w:eastAsia="ru-RU"/>
        </w:rPr>
        <w:t xml:space="preserve">ы </w:t>
      </w:r>
      <w:r w:rsidRPr="00232648">
        <w:rPr>
          <w:rFonts w:eastAsia="Times New Roman" w:cstheme="minorHAnsi"/>
          <w:color w:val="000000"/>
          <w:sz w:val="24"/>
          <w:szCs w:val="24"/>
          <w:lang w:val="ru-RU" w:eastAsia="ru-RU"/>
        </w:rPr>
        <w:t>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r w:rsidR="00801298" w:rsidRPr="00232648">
        <w:rPr>
          <w:rFonts w:eastAsia="Times New Roman" w:cstheme="minorHAnsi"/>
          <w:color w:val="000000"/>
          <w:sz w:val="24"/>
          <w:szCs w:val="24"/>
          <w:lang w:val="ru-RU" w:eastAsia="ru-RU"/>
        </w:rPr>
        <w:t xml:space="preserve"> (задание 2K4).</w:t>
      </w:r>
    </w:p>
    <w:p w:rsidR="00801298" w:rsidRPr="00232648" w:rsidRDefault="00801298" w:rsidP="00801298">
      <w:pPr>
        <w:spacing w:before="0" w:beforeAutospacing="0" w:after="0" w:afterAutospacing="0"/>
        <w:ind w:firstLine="720"/>
        <w:jc w:val="both"/>
        <w:rPr>
          <w:rFonts w:eastAsia="Times New Roman" w:cstheme="minorHAnsi"/>
          <w:color w:val="000000"/>
          <w:sz w:val="24"/>
          <w:szCs w:val="24"/>
          <w:lang w:val="ru-RU" w:eastAsia="ru-RU"/>
        </w:rPr>
      </w:pPr>
      <w:r w:rsidRPr="00232648">
        <w:rPr>
          <w:rFonts w:eastAsia="Times New Roman" w:cstheme="minorHAnsi"/>
          <w:color w:val="000000"/>
          <w:sz w:val="24"/>
          <w:szCs w:val="24"/>
          <w:lang w:val="ru-RU" w:eastAsia="ru-RU"/>
        </w:rPr>
        <w:t>Но следует отметить, что почти у всех наблюдается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(задание 12).</w:t>
      </w:r>
    </w:p>
    <w:p w:rsidR="00044768" w:rsidRPr="00044768" w:rsidRDefault="00044768" w:rsidP="00044768">
      <w:pPr>
        <w:spacing w:before="0" w:beforeAutospacing="0" w:after="0" w:afterAutospacing="0"/>
        <w:jc w:val="both"/>
        <w:rPr>
          <w:rFonts w:hAnsi="Times New Roman" w:cs="Times New Roman"/>
          <w:b/>
          <w:bCs/>
          <w:color w:val="000000"/>
          <w:sz w:val="24"/>
          <w:szCs w:val="24"/>
          <w:lang w:val="ru-RU"/>
        </w:rPr>
      </w:pPr>
    </w:p>
    <w:p w:rsidR="008A2E86" w:rsidRPr="00232648" w:rsidRDefault="003B2C27" w:rsidP="00232648">
      <w:pPr>
        <w:pStyle w:val="1"/>
        <w:jc w:val="center"/>
        <w:rPr>
          <w:rFonts w:asciiTheme="minorHAnsi" w:hAnsiTheme="minorHAnsi" w:cstheme="minorHAnsi"/>
          <w:color w:val="000000" w:themeColor="text1"/>
          <w:sz w:val="24"/>
          <w:szCs w:val="24"/>
          <w:lang w:val="ru-RU"/>
        </w:rPr>
      </w:pPr>
      <w:proofErr w:type="spellStart"/>
      <w:r w:rsidRPr="00232648">
        <w:rPr>
          <w:rFonts w:asciiTheme="minorHAnsi" w:hAnsiTheme="minorHAnsi" w:cstheme="minorHAnsi"/>
          <w:color w:val="000000" w:themeColor="text1"/>
          <w:sz w:val="24"/>
          <w:szCs w:val="24"/>
        </w:rPr>
        <w:t>Математика</w:t>
      </w:r>
      <w:proofErr w:type="spellEnd"/>
      <w:r w:rsidR="00232648" w:rsidRPr="00232648">
        <w:rPr>
          <w:rFonts w:asciiTheme="minorHAnsi" w:hAnsiTheme="minorHAnsi" w:cstheme="minorHAnsi"/>
          <w:color w:val="000000" w:themeColor="text1"/>
          <w:sz w:val="24"/>
          <w:szCs w:val="24"/>
          <w:lang w:val="ru-RU"/>
        </w:rPr>
        <w:t>, 5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366"/>
        <w:gridCol w:w="644"/>
        <w:gridCol w:w="644"/>
        <w:gridCol w:w="644"/>
        <w:gridCol w:w="64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AA230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Default="00AA2307" w:rsidP="00AA2307">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 «А»</w:t>
            </w:r>
          </w:p>
          <w:p w:rsidR="00AA2307" w:rsidRDefault="00AA2307" w:rsidP="00AA2307">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Блатова</w:t>
            </w:r>
            <w:proofErr w:type="spellEnd"/>
            <w:r>
              <w:rPr>
                <w:rFonts w:hAnsi="Times New Roman" w:cs="Times New Roman"/>
                <w:color w:val="000000"/>
                <w:sz w:val="24"/>
                <w:szCs w:val="24"/>
                <w:lang w:val="ru-RU"/>
              </w:rPr>
              <w:t xml:space="preserve"> НП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2307" w:rsidRPr="006148A4" w:rsidRDefault="00AA2307" w:rsidP="00AA230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59</w:t>
            </w:r>
          </w:p>
        </w:tc>
      </w:tr>
    </w:tbl>
    <w:p w:rsidR="008A2E86" w:rsidRDefault="003B2C27" w:rsidP="00AA2307">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 </w:t>
      </w:r>
    </w:p>
    <w:tbl>
      <w:tblPr>
        <w:tblStyle w:val="a4"/>
        <w:tblW w:w="0" w:type="auto"/>
        <w:tblLook w:val="04A0" w:firstRow="1" w:lastRow="0" w:firstColumn="1" w:lastColumn="0" w:noHBand="0" w:noVBand="1"/>
      </w:tblPr>
      <w:tblGrid>
        <w:gridCol w:w="4571"/>
        <w:gridCol w:w="4775"/>
      </w:tblGrid>
      <w:tr w:rsidR="004F309F" w:rsidTr="008C77C2">
        <w:tc>
          <w:tcPr>
            <w:tcW w:w="4571" w:type="dxa"/>
          </w:tcPr>
          <w:p w:rsidR="004F309F" w:rsidRDefault="004F309F" w:rsidP="00AA2307">
            <w:pPr>
              <w:jc w:val="both"/>
              <w:rPr>
                <w:rFonts w:hAnsi="Times New Roman" w:cs="Times New Roman"/>
                <w:color w:val="000000"/>
                <w:sz w:val="24"/>
                <w:szCs w:val="24"/>
              </w:rPr>
            </w:pPr>
            <w:r>
              <w:rPr>
                <w:noProof/>
                <w:lang w:eastAsia="ru-RU"/>
              </w:rPr>
              <w:drawing>
                <wp:inline distT="0" distB="0" distL="0" distR="0" wp14:anchorId="6AC24C76" wp14:editId="3AFC4407">
                  <wp:extent cx="2857500" cy="18669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775" w:type="dxa"/>
          </w:tcPr>
          <w:p w:rsidR="004F309F" w:rsidRDefault="009176B4" w:rsidP="00AA2307">
            <w:pPr>
              <w:jc w:val="both"/>
              <w:rPr>
                <w:rFonts w:hAnsi="Times New Roman" w:cs="Times New Roman"/>
                <w:color w:val="000000"/>
                <w:sz w:val="24"/>
                <w:szCs w:val="24"/>
              </w:rPr>
            </w:pPr>
            <w:r>
              <w:rPr>
                <w:noProof/>
                <w:lang w:eastAsia="ru-RU"/>
              </w:rPr>
              <w:drawing>
                <wp:inline distT="0" distB="0" distL="0" distR="0" wp14:anchorId="71DF768B" wp14:editId="24D3A836">
                  <wp:extent cx="2990850" cy="187642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F309F" w:rsidRDefault="004F309F" w:rsidP="00AA2307">
            <w:pPr>
              <w:jc w:val="both"/>
              <w:rPr>
                <w:rFonts w:hAnsi="Times New Roman" w:cs="Times New Roman"/>
                <w:color w:val="000000"/>
                <w:sz w:val="24"/>
                <w:szCs w:val="24"/>
              </w:rPr>
            </w:pPr>
          </w:p>
        </w:tc>
      </w:tr>
    </w:tbl>
    <w:p w:rsidR="008C77C2" w:rsidRPr="003B2C27" w:rsidRDefault="008C77C2" w:rsidP="008C77C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П</w:t>
      </w:r>
      <w:r w:rsidRPr="003B2C27">
        <w:rPr>
          <w:rFonts w:hAnsi="Times New Roman" w:cs="Times New Roman"/>
          <w:color w:val="000000"/>
          <w:sz w:val="24"/>
          <w:szCs w:val="24"/>
          <w:lang w:val="ru-RU"/>
        </w:rPr>
        <w:t>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9</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25</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5</w:t>
      </w:r>
    </w:p>
    <w:p w:rsidR="004F309F" w:rsidRDefault="008C77C2" w:rsidP="008C77C2">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Сравнительный анализ образовательных результатов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по математике показал</w:t>
      </w:r>
      <w:r>
        <w:rPr>
          <w:rFonts w:hAnsi="Times New Roman" w:cs="Times New Roman"/>
          <w:color w:val="000000"/>
          <w:sz w:val="24"/>
          <w:szCs w:val="24"/>
        </w:rPr>
        <w:t> </w:t>
      </w:r>
      <w:r w:rsidRPr="003B2C27">
        <w:rPr>
          <w:rFonts w:hAnsi="Times New Roman" w:cs="Times New Roman"/>
          <w:color w:val="000000"/>
          <w:sz w:val="24"/>
          <w:szCs w:val="24"/>
          <w:lang w:val="ru-RU"/>
        </w:rPr>
        <w:t xml:space="preserve">отрицательную динамику уровня </w:t>
      </w:r>
      <w:proofErr w:type="spellStart"/>
      <w:r w:rsidRPr="003B2C27">
        <w:rPr>
          <w:rFonts w:hAnsi="Times New Roman" w:cs="Times New Roman"/>
          <w:color w:val="000000"/>
          <w:sz w:val="24"/>
          <w:szCs w:val="24"/>
          <w:lang w:val="ru-RU"/>
        </w:rPr>
        <w:t>обученности</w:t>
      </w:r>
      <w:proofErr w:type="spellEnd"/>
      <w:r w:rsidRPr="003B2C27">
        <w:rPr>
          <w:rFonts w:hAnsi="Times New Roman" w:cs="Times New Roman"/>
          <w:color w:val="000000"/>
          <w:sz w:val="24"/>
          <w:szCs w:val="24"/>
          <w:lang w:val="ru-RU"/>
        </w:rPr>
        <w:t xml:space="preserve"> обучающихся 5-х классов, что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
    <w:p w:rsidR="009176B4" w:rsidRDefault="009176B4" w:rsidP="00AA2307">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440C0823" wp14:editId="1CA0F3AB">
            <wp:extent cx="5943600" cy="226695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C77C2" w:rsidRDefault="008C77C2" w:rsidP="00AA2307">
      <w:pPr>
        <w:spacing w:before="0" w:beforeAutospacing="0" w:after="0" w:afterAutospacing="0"/>
        <w:jc w:val="both"/>
        <w:rPr>
          <w:rFonts w:hAnsi="Times New Roman" w:cs="Times New Roman"/>
          <w:color w:val="000000"/>
          <w:sz w:val="24"/>
          <w:szCs w:val="24"/>
          <w:lang w:val="ru-RU"/>
        </w:rPr>
      </w:pPr>
    </w:p>
    <w:p w:rsidR="009176B4" w:rsidRDefault="009176B4" w:rsidP="00AA2307">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07D45BB3" wp14:editId="78CE9C05">
            <wp:extent cx="596265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5219E" w:rsidRDefault="0005219E" w:rsidP="0005219E">
      <w:pPr>
        <w:spacing w:before="0" w:beforeAutospacing="0" w:after="0" w:afterAutospacing="0"/>
        <w:ind w:firstLine="720"/>
        <w:jc w:val="both"/>
        <w:rPr>
          <w:rFonts w:hAnsi="Times New Roman" w:cs="Times New Roman"/>
          <w:color w:val="000000"/>
          <w:sz w:val="24"/>
          <w:szCs w:val="24"/>
          <w:lang w:val="ru-RU"/>
        </w:rPr>
      </w:pPr>
      <w:r w:rsidRPr="0005219E">
        <w:rPr>
          <w:rFonts w:hAnsi="Times New Roman" w:cs="Times New Roman"/>
          <w:color w:val="000000"/>
          <w:sz w:val="24"/>
          <w:szCs w:val="24"/>
          <w:lang w:val="ru-RU"/>
        </w:rPr>
        <w:t xml:space="preserve">Из гистограммы следует, что </w:t>
      </w:r>
      <w:r>
        <w:rPr>
          <w:rFonts w:hAnsi="Times New Roman" w:cs="Times New Roman"/>
          <w:color w:val="000000"/>
          <w:sz w:val="24"/>
          <w:szCs w:val="24"/>
          <w:lang w:val="ru-RU"/>
        </w:rPr>
        <w:t>обучающиеся 5</w:t>
      </w:r>
      <w:r w:rsidRPr="0005219E">
        <w:rPr>
          <w:rFonts w:hAnsi="Times New Roman" w:cs="Times New Roman"/>
          <w:color w:val="000000"/>
          <w:sz w:val="24"/>
          <w:szCs w:val="24"/>
          <w:lang w:val="ru-RU"/>
        </w:rPr>
        <w:t>-х классов затрудняются применять изученные понятия, результаты, методы для решения задач практического характера и задач из смежных дисциплин</w:t>
      </w:r>
      <w:r>
        <w:rPr>
          <w:rFonts w:hAnsi="Times New Roman" w:cs="Times New Roman"/>
          <w:color w:val="000000"/>
          <w:sz w:val="24"/>
          <w:szCs w:val="24"/>
          <w:lang w:val="ru-RU"/>
        </w:rPr>
        <w:t>, р</w:t>
      </w:r>
      <w:r w:rsidRPr="0005219E">
        <w:rPr>
          <w:rFonts w:hAnsi="Times New Roman" w:cs="Times New Roman"/>
          <w:color w:val="000000"/>
          <w:sz w:val="24"/>
          <w:szCs w:val="24"/>
          <w:lang w:val="ru-RU"/>
        </w:rPr>
        <w:t>ешать задачи разных типов (на работу, на движение), связывающих три величины, выделять эти величины и отношения между ними</w:t>
      </w:r>
      <w:r>
        <w:rPr>
          <w:rFonts w:hAnsi="Times New Roman" w:cs="Times New Roman"/>
          <w:color w:val="000000"/>
          <w:sz w:val="24"/>
          <w:szCs w:val="24"/>
          <w:lang w:val="ru-RU"/>
        </w:rPr>
        <w:t xml:space="preserve"> (задание 5)</w:t>
      </w:r>
      <w:r w:rsidRPr="0005219E">
        <w:rPr>
          <w:rFonts w:hAnsi="Times New Roman" w:cs="Times New Roman"/>
          <w:color w:val="000000"/>
          <w:sz w:val="24"/>
          <w:szCs w:val="24"/>
          <w:lang w:val="ru-RU"/>
        </w:rPr>
        <w:t xml:space="preserve"> </w:t>
      </w:r>
      <w:r>
        <w:rPr>
          <w:rFonts w:hAnsi="Times New Roman" w:cs="Times New Roman"/>
          <w:color w:val="000000"/>
          <w:sz w:val="24"/>
          <w:szCs w:val="24"/>
          <w:lang w:val="ru-RU"/>
        </w:rPr>
        <w:t>Не у</w:t>
      </w:r>
      <w:r w:rsidRPr="0005219E">
        <w:rPr>
          <w:rFonts w:hAnsi="Times New Roman" w:cs="Times New Roman"/>
          <w:color w:val="000000"/>
          <w:sz w:val="24"/>
          <w:szCs w:val="24"/>
          <w:lang w:val="ru-RU"/>
        </w:rPr>
        <w:t>м</w:t>
      </w:r>
      <w:r>
        <w:rPr>
          <w:rFonts w:hAnsi="Times New Roman" w:cs="Times New Roman"/>
          <w:color w:val="000000"/>
          <w:sz w:val="24"/>
          <w:szCs w:val="24"/>
          <w:lang w:val="ru-RU"/>
        </w:rPr>
        <w:t xml:space="preserve">еют </w:t>
      </w:r>
      <w:r w:rsidRPr="0005219E">
        <w:rPr>
          <w:rFonts w:hAnsi="Times New Roman" w:cs="Times New Roman"/>
          <w:color w:val="000000"/>
          <w:sz w:val="24"/>
          <w:szCs w:val="24"/>
          <w:lang w:val="ru-RU"/>
        </w:rPr>
        <w:t xml:space="preserve">применять изученные понятия, результаты, методы для решения задач практического характера и задач из смежных дисциплин. </w:t>
      </w:r>
      <w:r>
        <w:rPr>
          <w:rFonts w:hAnsi="Times New Roman" w:cs="Times New Roman"/>
          <w:color w:val="000000"/>
          <w:sz w:val="24"/>
          <w:szCs w:val="24"/>
          <w:lang w:val="ru-RU"/>
        </w:rPr>
        <w:t>Не р</w:t>
      </w:r>
      <w:r w:rsidRPr="0005219E">
        <w:rPr>
          <w:rFonts w:hAnsi="Times New Roman" w:cs="Times New Roman"/>
          <w:color w:val="000000"/>
          <w:sz w:val="24"/>
          <w:szCs w:val="24"/>
          <w:lang w:val="ru-RU"/>
        </w:rPr>
        <w:t>еша</w:t>
      </w:r>
      <w:r>
        <w:rPr>
          <w:rFonts w:hAnsi="Times New Roman" w:cs="Times New Roman"/>
          <w:color w:val="000000"/>
          <w:sz w:val="24"/>
          <w:szCs w:val="24"/>
          <w:lang w:val="ru-RU"/>
        </w:rPr>
        <w:t>ют</w:t>
      </w:r>
      <w:r w:rsidRPr="0005219E">
        <w:rPr>
          <w:rFonts w:hAnsi="Times New Roman" w:cs="Times New Roman"/>
          <w:color w:val="000000"/>
          <w:sz w:val="24"/>
          <w:szCs w:val="24"/>
          <w:lang w:val="ru-RU"/>
        </w:rPr>
        <w:t xml:space="preserve"> задачи на покупки, </w:t>
      </w:r>
      <w:r>
        <w:rPr>
          <w:rFonts w:hAnsi="Times New Roman" w:cs="Times New Roman"/>
          <w:color w:val="000000"/>
          <w:sz w:val="24"/>
          <w:szCs w:val="24"/>
          <w:lang w:val="ru-RU"/>
        </w:rPr>
        <w:t xml:space="preserve">не могу </w:t>
      </w:r>
      <w:r w:rsidRPr="0005219E">
        <w:rPr>
          <w:rFonts w:hAnsi="Times New Roman" w:cs="Times New Roman"/>
          <w:color w:val="000000"/>
          <w:sz w:val="24"/>
          <w:szCs w:val="24"/>
          <w:lang w:val="ru-RU"/>
        </w:rPr>
        <w:t>решать несложные логические задачи методом рассуждений</w:t>
      </w:r>
      <w:r>
        <w:rPr>
          <w:rFonts w:hAnsi="Times New Roman" w:cs="Times New Roman"/>
          <w:color w:val="000000"/>
          <w:sz w:val="24"/>
          <w:szCs w:val="24"/>
          <w:lang w:val="ru-RU"/>
        </w:rPr>
        <w:t xml:space="preserve"> (задание 7)</w:t>
      </w:r>
    </w:p>
    <w:p w:rsidR="0005219E" w:rsidRPr="003B2C27" w:rsidRDefault="0005219E" w:rsidP="0005219E">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Стоит отметить, что почти все ученики показали у</w:t>
      </w:r>
      <w:r w:rsidRPr="0005219E">
        <w:rPr>
          <w:rFonts w:hAnsi="Times New Roman" w:cs="Times New Roman"/>
          <w:color w:val="000000"/>
          <w:sz w:val="24"/>
          <w:szCs w:val="24"/>
          <w:lang w:val="ru-RU"/>
        </w:rPr>
        <w:t>мение извлекать информацию, представленную в таблицах, на диаграммах</w:t>
      </w:r>
      <w:r>
        <w:rPr>
          <w:rFonts w:hAnsi="Times New Roman" w:cs="Times New Roman"/>
          <w:color w:val="000000"/>
          <w:sz w:val="24"/>
          <w:szCs w:val="24"/>
          <w:lang w:val="ru-RU"/>
        </w:rPr>
        <w:t>, ч</w:t>
      </w:r>
      <w:r w:rsidRPr="0005219E">
        <w:rPr>
          <w:rFonts w:hAnsi="Times New Roman" w:cs="Times New Roman"/>
          <w:color w:val="000000"/>
          <w:sz w:val="24"/>
          <w:szCs w:val="24"/>
          <w:lang w:val="ru-RU"/>
        </w:rPr>
        <w:t>итать информацию, представленную в виде таблицы, диаграммы</w:t>
      </w:r>
      <w:r>
        <w:rPr>
          <w:rFonts w:hAnsi="Times New Roman" w:cs="Times New Roman"/>
          <w:color w:val="000000"/>
          <w:sz w:val="24"/>
          <w:szCs w:val="24"/>
          <w:lang w:val="ru-RU"/>
        </w:rPr>
        <w:t xml:space="preserve"> (задание </w:t>
      </w:r>
      <w:r w:rsidR="008C77C2">
        <w:rPr>
          <w:rFonts w:hAnsi="Times New Roman" w:cs="Times New Roman"/>
          <w:color w:val="000000"/>
          <w:sz w:val="24"/>
          <w:szCs w:val="24"/>
          <w:lang w:val="ru-RU"/>
        </w:rPr>
        <w:t>8.1)</w:t>
      </w:r>
      <w:r>
        <w:rPr>
          <w:rFonts w:hAnsi="Times New Roman" w:cs="Times New Roman"/>
          <w:color w:val="000000"/>
          <w:sz w:val="24"/>
          <w:szCs w:val="24"/>
          <w:lang w:val="ru-RU"/>
        </w:rPr>
        <w:t>)</w:t>
      </w:r>
      <w:r w:rsidRPr="0005219E">
        <w:rPr>
          <w:lang w:val="ru-RU"/>
        </w:rPr>
        <w:t xml:space="preserve"> </w:t>
      </w:r>
      <w:r w:rsidR="008C77C2">
        <w:rPr>
          <w:lang w:val="ru-RU"/>
        </w:rPr>
        <w:t>Почти у всех р</w:t>
      </w:r>
      <w:r w:rsidRPr="0005219E">
        <w:rPr>
          <w:rFonts w:hAnsi="Times New Roman" w:cs="Times New Roman"/>
          <w:color w:val="000000"/>
          <w:sz w:val="24"/>
          <w:szCs w:val="24"/>
          <w:lang w:val="ru-RU"/>
        </w:rPr>
        <w:t>азвит</w:t>
      </w:r>
      <w:r w:rsidR="008C77C2">
        <w:rPr>
          <w:rFonts w:hAnsi="Times New Roman" w:cs="Times New Roman"/>
          <w:color w:val="000000"/>
          <w:sz w:val="24"/>
          <w:szCs w:val="24"/>
          <w:lang w:val="ru-RU"/>
        </w:rPr>
        <w:t>о</w:t>
      </w:r>
      <w:r w:rsidRPr="0005219E">
        <w:rPr>
          <w:rFonts w:hAnsi="Times New Roman" w:cs="Times New Roman"/>
          <w:color w:val="000000"/>
          <w:sz w:val="24"/>
          <w:szCs w:val="24"/>
          <w:lang w:val="ru-RU"/>
        </w:rPr>
        <w:t xml:space="preserve"> </w:t>
      </w:r>
      <w:r w:rsidR="008C77C2">
        <w:rPr>
          <w:rFonts w:hAnsi="Times New Roman" w:cs="Times New Roman"/>
          <w:color w:val="000000"/>
          <w:sz w:val="24"/>
          <w:szCs w:val="24"/>
          <w:lang w:val="ru-RU"/>
        </w:rPr>
        <w:t>умение</w:t>
      </w:r>
      <w:r w:rsidRPr="0005219E">
        <w:rPr>
          <w:rFonts w:hAnsi="Times New Roman" w:cs="Times New Roman"/>
          <w:color w:val="000000"/>
          <w:sz w:val="24"/>
          <w:szCs w:val="24"/>
          <w:lang w:val="ru-RU"/>
        </w:rPr>
        <w:t xml:space="preserve"> моделирования реальных ситуаций на языке геометрии, развитие изобразительных умений. </w:t>
      </w:r>
      <w:r w:rsidR="008C77C2">
        <w:rPr>
          <w:rFonts w:hAnsi="Times New Roman" w:cs="Times New Roman"/>
          <w:color w:val="000000"/>
          <w:sz w:val="24"/>
          <w:szCs w:val="24"/>
          <w:lang w:val="ru-RU"/>
        </w:rPr>
        <w:t>Легко выполняют</w:t>
      </w:r>
      <w:r w:rsidRPr="0005219E">
        <w:rPr>
          <w:rFonts w:hAnsi="Times New Roman" w:cs="Times New Roman"/>
          <w:color w:val="000000"/>
          <w:sz w:val="24"/>
          <w:szCs w:val="24"/>
          <w:lang w:val="ru-RU"/>
        </w:rPr>
        <w:t xml:space="preserve"> простейшие построения и измерения на местности, необходимые в реальной жизни</w:t>
      </w:r>
      <w:r>
        <w:rPr>
          <w:rFonts w:hAnsi="Times New Roman" w:cs="Times New Roman"/>
          <w:color w:val="000000"/>
          <w:sz w:val="24"/>
          <w:szCs w:val="24"/>
          <w:lang w:val="ru-RU"/>
        </w:rPr>
        <w:t xml:space="preserve"> (задание 10.2)</w:t>
      </w:r>
    </w:p>
    <w:p w:rsidR="008A2E86" w:rsidRPr="0073242A" w:rsidRDefault="003B2C27" w:rsidP="0073242A">
      <w:pPr>
        <w:pStyle w:val="1"/>
        <w:jc w:val="center"/>
        <w:rPr>
          <w:rFonts w:asciiTheme="minorHAnsi" w:hAnsiTheme="minorHAnsi" w:cstheme="minorHAnsi"/>
          <w:color w:val="auto"/>
          <w:sz w:val="24"/>
          <w:szCs w:val="24"/>
          <w:lang w:val="ru-RU"/>
        </w:rPr>
      </w:pPr>
      <w:proofErr w:type="spellStart"/>
      <w:r w:rsidRPr="0073242A">
        <w:rPr>
          <w:rFonts w:asciiTheme="minorHAnsi" w:hAnsiTheme="minorHAnsi" w:cstheme="minorHAnsi"/>
          <w:color w:val="auto"/>
          <w:sz w:val="24"/>
          <w:szCs w:val="24"/>
        </w:rPr>
        <w:t>История</w:t>
      </w:r>
      <w:proofErr w:type="spellEnd"/>
      <w:r w:rsidR="00232648" w:rsidRPr="0073242A">
        <w:rPr>
          <w:rFonts w:asciiTheme="minorHAnsi" w:hAnsiTheme="minorHAnsi" w:cstheme="minorHAnsi"/>
          <w:color w:val="auto"/>
          <w:sz w:val="24"/>
          <w:szCs w:val="24"/>
          <w:lang w:val="ru-RU"/>
        </w:rPr>
        <w:t>, 5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594"/>
        <w:gridCol w:w="644"/>
        <w:gridCol w:w="644"/>
        <w:gridCol w:w="644"/>
        <w:gridCol w:w="64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F94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Default="00F947B3" w:rsidP="00F947B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 «А»</w:t>
            </w:r>
          </w:p>
          <w:p w:rsidR="00F947B3" w:rsidRDefault="00F947B3" w:rsidP="00F947B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A311ED"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Белоусова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947B3" w:rsidRPr="006148A4" w:rsidRDefault="00F947B3" w:rsidP="00F947B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76,7</w:t>
            </w:r>
          </w:p>
        </w:tc>
      </w:tr>
    </w:tbl>
    <w:p w:rsidR="008A2E86" w:rsidRDefault="003B2C27" w:rsidP="003B2C27">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sidRPr="003B2C27">
        <w:rPr>
          <w:rFonts w:hAnsi="Times New Roman" w:cs="Times New Roman"/>
          <w:color w:val="000000"/>
          <w:sz w:val="24"/>
          <w:szCs w:val="24"/>
          <w:lang w:val="ru-RU"/>
        </w:rPr>
        <w:t xml:space="preserve"> 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F947B3">
        <w:rPr>
          <w:rFonts w:hAnsi="Times New Roman" w:cs="Times New Roman"/>
          <w:color w:val="000000"/>
          <w:sz w:val="24"/>
          <w:szCs w:val="24"/>
          <w:lang w:val="ru-RU"/>
        </w:rPr>
        <w:t>10</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F947B3">
        <w:rPr>
          <w:rFonts w:hAnsi="Times New Roman" w:cs="Times New Roman"/>
          <w:color w:val="000000"/>
          <w:sz w:val="24"/>
          <w:szCs w:val="24"/>
          <w:lang w:val="ru-RU"/>
        </w:rPr>
        <w:t>29</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F947B3">
        <w:rPr>
          <w:rFonts w:hAnsi="Times New Roman" w:cs="Times New Roman"/>
          <w:color w:val="000000"/>
          <w:sz w:val="24"/>
          <w:szCs w:val="24"/>
          <w:lang w:val="ru-RU"/>
        </w:rPr>
        <w:t>4</w:t>
      </w:r>
      <w:r w:rsidRPr="003B2C27">
        <w:rPr>
          <w:rFonts w:hAnsi="Times New Roman" w:cs="Times New Roman"/>
          <w:color w:val="000000"/>
          <w:sz w:val="24"/>
          <w:szCs w:val="24"/>
          <w:lang w:val="ru-RU"/>
        </w:rPr>
        <w:t xml:space="preserve"> обучающихся.</w:t>
      </w:r>
    </w:p>
    <w:tbl>
      <w:tblPr>
        <w:tblStyle w:val="a4"/>
        <w:tblW w:w="0" w:type="auto"/>
        <w:tblLook w:val="04A0" w:firstRow="1" w:lastRow="0" w:firstColumn="1" w:lastColumn="0" w:noHBand="0" w:noVBand="1"/>
      </w:tblPr>
      <w:tblGrid>
        <w:gridCol w:w="4673"/>
        <w:gridCol w:w="4673"/>
      </w:tblGrid>
      <w:tr w:rsidR="00232648" w:rsidRPr="00476008" w:rsidTr="00BA1BBA">
        <w:tc>
          <w:tcPr>
            <w:tcW w:w="4673" w:type="dxa"/>
          </w:tcPr>
          <w:p w:rsidR="00232648" w:rsidRDefault="00232648" w:rsidP="003B2C27">
            <w:pPr>
              <w:rPr>
                <w:rFonts w:hAnsi="Times New Roman" w:cs="Times New Roman"/>
                <w:color w:val="000000"/>
                <w:sz w:val="24"/>
                <w:szCs w:val="24"/>
              </w:rPr>
            </w:pPr>
            <w:r>
              <w:rPr>
                <w:noProof/>
                <w:lang w:eastAsia="ru-RU"/>
              </w:rPr>
              <w:drawing>
                <wp:anchor distT="0" distB="0" distL="114300" distR="114300" simplePos="0" relativeHeight="251665408" behindDoc="1" locked="0" layoutInCell="1" allowOverlap="1">
                  <wp:simplePos x="0" y="0"/>
                  <wp:positionH relativeFrom="column">
                    <wp:posOffset>635</wp:posOffset>
                  </wp:positionH>
                  <wp:positionV relativeFrom="paragraph">
                    <wp:posOffset>0</wp:posOffset>
                  </wp:positionV>
                  <wp:extent cx="2505075" cy="1581150"/>
                  <wp:effectExtent l="0" t="0" r="9525" b="0"/>
                  <wp:wrapTight wrapText="bothSides">
                    <wp:wrapPolygon edited="0">
                      <wp:start x="0" y="0"/>
                      <wp:lineTo x="0" y="21340"/>
                      <wp:lineTo x="21518" y="21340"/>
                      <wp:lineTo x="21518" y="0"/>
                      <wp:lineTo x="0" y="0"/>
                    </wp:wrapPolygon>
                  </wp:wrapTight>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tc>
        <w:tc>
          <w:tcPr>
            <w:tcW w:w="4673" w:type="dxa"/>
          </w:tcPr>
          <w:p w:rsidR="00232648" w:rsidRDefault="00BA1BBA" w:rsidP="003B2C27">
            <w:pPr>
              <w:rPr>
                <w:rFonts w:hAnsi="Times New Roman" w:cs="Times New Roman"/>
                <w:color w:val="000000"/>
                <w:sz w:val="24"/>
                <w:szCs w:val="24"/>
              </w:rPr>
            </w:pPr>
            <w:r>
              <w:rPr>
                <w:noProof/>
                <w:lang w:eastAsia="ru-RU"/>
              </w:rPr>
              <w:drawing>
                <wp:anchor distT="0" distB="0" distL="114300" distR="114300" simplePos="0" relativeHeight="251666432" behindDoc="1" locked="0" layoutInCell="1" allowOverlap="1">
                  <wp:simplePos x="0" y="0"/>
                  <wp:positionH relativeFrom="column">
                    <wp:posOffset>-4445</wp:posOffset>
                  </wp:positionH>
                  <wp:positionV relativeFrom="paragraph">
                    <wp:posOffset>0</wp:posOffset>
                  </wp:positionV>
                  <wp:extent cx="2705100" cy="1581150"/>
                  <wp:effectExtent l="0" t="0" r="0" b="0"/>
                  <wp:wrapTight wrapText="bothSides">
                    <wp:wrapPolygon edited="0">
                      <wp:start x="0" y="0"/>
                      <wp:lineTo x="0" y="21340"/>
                      <wp:lineTo x="21448" y="21340"/>
                      <wp:lineTo x="21448" y="0"/>
                      <wp:lineTo x="0" y="0"/>
                    </wp:wrapPolygon>
                  </wp:wrapTight>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tc>
      </w:tr>
    </w:tbl>
    <w:p w:rsidR="00232648" w:rsidRDefault="00232648" w:rsidP="003B2C27">
      <w:pPr>
        <w:spacing w:before="0" w:beforeAutospacing="0" w:after="0" w:afterAutospacing="0"/>
        <w:rPr>
          <w:rFonts w:hAnsi="Times New Roman" w:cs="Times New Roman"/>
          <w:color w:val="000000"/>
          <w:sz w:val="24"/>
          <w:szCs w:val="24"/>
          <w:lang w:val="ru-RU"/>
        </w:rPr>
      </w:pPr>
    </w:p>
    <w:p w:rsidR="00BA1BBA" w:rsidRDefault="00BA1BBA" w:rsidP="003B2C27">
      <w:pPr>
        <w:spacing w:before="0" w:beforeAutospacing="0" w:after="0" w:afterAutospacing="0"/>
        <w:rPr>
          <w:rFonts w:hAnsi="Times New Roman" w:cs="Times New Roman"/>
          <w:color w:val="000000"/>
          <w:sz w:val="24"/>
          <w:szCs w:val="24"/>
          <w:lang w:val="ru-RU"/>
        </w:rPr>
      </w:pPr>
      <w:r>
        <w:rPr>
          <w:noProof/>
          <w:lang w:val="ru-RU" w:eastAsia="ru-RU"/>
        </w:rPr>
        <w:drawing>
          <wp:inline distT="0" distB="0" distL="0" distR="0" wp14:anchorId="0B8C79AE" wp14:editId="2724B818">
            <wp:extent cx="5924550" cy="1971675"/>
            <wp:effectExtent l="0" t="0" r="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B6C90" w:rsidRDefault="00BB6C90" w:rsidP="003B2C27">
      <w:pPr>
        <w:spacing w:before="0" w:beforeAutospacing="0" w:after="0" w:afterAutospacing="0"/>
        <w:rPr>
          <w:rFonts w:hAnsi="Times New Roman" w:cs="Times New Roman"/>
          <w:color w:val="000000"/>
          <w:sz w:val="24"/>
          <w:szCs w:val="24"/>
          <w:lang w:val="ru-RU"/>
        </w:rPr>
      </w:pPr>
    </w:p>
    <w:p w:rsidR="00BB6C90" w:rsidRDefault="00BB6C90" w:rsidP="003B2C27">
      <w:pPr>
        <w:spacing w:before="0" w:beforeAutospacing="0" w:after="0" w:afterAutospacing="0"/>
        <w:rPr>
          <w:rFonts w:hAnsi="Times New Roman" w:cs="Times New Roman"/>
          <w:color w:val="000000"/>
          <w:sz w:val="24"/>
          <w:szCs w:val="24"/>
          <w:lang w:val="ru-RU"/>
        </w:rPr>
      </w:pPr>
      <w:r>
        <w:rPr>
          <w:noProof/>
          <w:lang w:val="ru-RU" w:eastAsia="ru-RU"/>
        </w:rPr>
        <w:drawing>
          <wp:inline distT="0" distB="0" distL="0" distR="0" wp14:anchorId="6E5EF44A" wp14:editId="4BCEA009">
            <wp:extent cx="5895975" cy="2743200"/>
            <wp:effectExtent l="0" t="0" r="9525"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B6C90" w:rsidRDefault="00BB6C90" w:rsidP="003B2C27">
      <w:pPr>
        <w:spacing w:before="0" w:beforeAutospacing="0" w:after="0" w:afterAutospacing="0"/>
        <w:rPr>
          <w:rFonts w:hAnsi="Times New Roman" w:cs="Times New Roman"/>
          <w:color w:val="000000"/>
          <w:sz w:val="24"/>
          <w:szCs w:val="24"/>
          <w:lang w:val="ru-RU"/>
        </w:rPr>
      </w:pPr>
    </w:p>
    <w:p w:rsidR="00BB6C90" w:rsidRDefault="00BB6C90" w:rsidP="00BB6C90">
      <w:pPr>
        <w:spacing w:before="0" w:beforeAutospacing="0" w:after="0" w:afterAutospacing="0"/>
        <w:ind w:firstLine="720"/>
        <w:jc w:val="both"/>
        <w:rPr>
          <w:rFonts w:eastAsia="Times New Roman" w:cstheme="minorHAnsi"/>
          <w:color w:val="000000"/>
          <w:lang w:val="ru-RU" w:eastAsia="ru-RU"/>
        </w:rPr>
      </w:pPr>
      <w:r>
        <w:rPr>
          <w:rFonts w:eastAsia="Times New Roman" w:cstheme="minorHAnsi"/>
          <w:color w:val="000000"/>
          <w:lang w:val="ru-RU" w:eastAsia="ru-RU"/>
        </w:rPr>
        <w:t>Почти у всех обучающихся не сформировано у</w:t>
      </w:r>
      <w:r w:rsidRPr="00BB6C90">
        <w:rPr>
          <w:rFonts w:eastAsia="Times New Roman" w:cstheme="minorHAnsi"/>
          <w:color w:val="000000"/>
          <w:lang w:val="ru-RU" w:eastAsia="ru-RU"/>
        </w:rPr>
        <w:t>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r>
        <w:rPr>
          <w:rFonts w:eastAsia="Times New Roman" w:cstheme="minorHAnsi"/>
          <w:color w:val="000000"/>
          <w:lang w:val="ru-RU" w:eastAsia="ru-RU"/>
        </w:rPr>
        <w:t xml:space="preserve"> (задание 6)</w:t>
      </w:r>
      <w:r w:rsidRPr="00BB6C90">
        <w:rPr>
          <w:lang w:val="ru-RU"/>
        </w:rPr>
        <w:t xml:space="preserve"> </w:t>
      </w:r>
      <w:r>
        <w:rPr>
          <w:rFonts w:eastAsia="Times New Roman" w:cstheme="minorHAnsi"/>
          <w:color w:val="000000"/>
          <w:lang w:val="ru-RU" w:eastAsia="ru-RU"/>
        </w:rPr>
        <w:t>Не сформировано у</w:t>
      </w:r>
      <w:r w:rsidRPr="00BB6C90">
        <w:rPr>
          <w:rFonts w:eastAsia="Times New Roman" w:cstheme="minorHAnsi"/>
          <w:color w:val="000000"/>
          <w:lang w:val="ru-RU" w:eastAsia="ru-RU"/>
        </w:rPr>
        <w:t>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r>
        <w:rPr>
          <w:rFonts w:eastAsia="Times New Roman" w:cstheme="minorHAnsi"/>
          <w:color w:val="000000"/>
          <w:lang w:val="ru-RU" w:eastAsia="ru-RU"/>
        </w:rPr>
        <w:t>.</w:t>
      </w:r>
    </w:p>
    <w:p w:rsidR="00BB6C90" w:rsidRPr="00BB6C90" w:rsidRDefault="00BB6C90" w:rsidP="00BB6C90">
      <w:pPr>
        <w:spacing w:before="0" w:beforeAutospacing="0" w:after="0" w:afterAutospacing="0"/>
        <w:ind w:firstLine="720"/>
        <w:jc w:val="both"/>
        <w:rPr>
          <w:rFonts w:eastAsia="Times New Roman" w:cstheme="minorHAnsi"/>
          <w:color w:val="000000"/>
          <w:lang w:val="ru-RU" w:eastAsia="ru-RU"/>
        </w:rPr>
      </w:pPr>
      <w:r>
        <w:rPr>
          <w:rFonts w:eastAsia="Times New Roman" w:cstheme="minorHAnsi"/>
          <w:color w:val="000000"/>
          <w:lang w:val="ru-RU" w:eastAsia="ru-RU"/>
        </w:rPr>
        <w:t>Очень хорошо ребята выполнили задание на с</w:t>
      </w:r>
      <w:r w:rsidRPr="00BB6C90">
        <w:rPr>
          <w:rFonts w:eastAsia="Times New Roman" w:cstheme="minorHAnsi"/>
          <w:color w:val="000000"/>
          <w:lang w:val="ru-RU" w:eastAsia="ru-RU"/>
        </w:rPr>
        <w:t>мысловое чтение</w:t>
      </w:r>
      <w:r>
        <w:rPr>
          <w:rFonts w:eastAsia="Times New Roman" w:cstheme="minorHAnsi"/>
          <w:color w:val="000000"/>
          <w:lang w:val="ru-RU" w:eastAsia="ru-RU"/>
        </w:rPr>
        <w:t xml:space="preserve"> (задание 2).</w:t>
      </w:r>
      <w:r w:rsidRPr="00BB6C90">
        <w:rPr>
          <w:lang w:val="ru-RU"/>
        </w:rPr>
        <w:t xml:space="preserve"> </w:t>
      </w:r>
      <w:proofErr w:type="gramStart"/>
      <w:r>
        <w:rPr>
          <w:rFonts w:eastAsia="Times New Roman" w:cstheme="minorHAnsi"/>
          <w:color w:val="000000"/>
          <w:lang w:val="ru-RU" w:eastAsia="ru-RU"/>
        </w:rPr>
        <w:t xml:space="preserve">Показали </w:t>
      </w:r>
      <w:r w:rsidRPr="00BB6C90">
        <w:rPr>
          <w:rFonts w:eastAsia="Times New Roman" w:cstheme="minorHAnsi"/>
          <w:color w:val="000000"/>
          <w:lang w:val="ru-RU" w:eastAsia="ru-RU"/>
        </w:rPr>
        <w:t xml:space="preserve"> </w:t>
      </w:r>
      <w:r>
        <w:rPr>
          <w:rFonts w:eastAsia="Times New Roman" w:cstheme="minorHAnsi"/>
          <w:color w:val="000000"/>
          <w:lang w:val="ru-RU" w:eastAsia="ru-RU"/>
        </w:rPr>
        <w:t>у</w:t>
      </w:r>
      <w:r w:rsidRPr="00BB6C90">
        <w:rPr>
          <w:rFonts w:eastAsia="Times New Roman" w:cstheme="minorHAnsi"/>
          <w:color w:val="000000"/>
          <w:lang w:val="ru-RU" w:eastAsia="ru-RU"/>
        </w:rPr>
        <w:t>мение</w:t>
      </w:r>
      <w:proofErr w:type="gramEnd"/>
      <w:r w:rsidRPr="00BB6C90">
        <w:rPr>
          <w:rFonts w:eastAsia="Times New Roman" w:cstheme="minorHAnsi"/>
          <w:color w:val="000000"/>
          <w:lang w:val="ru-RU" w:eastAsia="ru-RU"/>
        </w:rPr>
        <w:t xml:space="preserve">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r>
        <w:rPr>
          <w:rFonts w:eastAsia="Times New Roman" w:cstheme="minorHAnsi"/>
          <w:color w:val="000000"/>
          <w:lang w:val="ru-RU" w:eastAsia="ru-RU"/>
        </w:rPr>
        <w:t xml:space="preserve">  (задание 5)</w:t>
      </w:r>
    </w:p>
    <w:p w:rsidR="00BB6C90" w:rsidRPr="003B2C27" w:rsidRDefault="00BB6C90" w:rsidP="003B2C27">
      <w:pPr>
        <w:spacing w:before="0" w:beforeAutospacing="0" w:after="0" w:afterAutospacing="0"/>
        <w:rPr>
          <w:rFonts w:hAnsi="Times New Roman" w:cs="Times New Roman"/>
          <w:color w:val="000000"/>
          <w:sz w:val="24"/>
          <w:szCs w:val="24"/>
          <w:lang w:val="ru-RU"/>
        </w:rPr>
      </w:pPr>
    </w:p>
    <w:p w:rsidR="008A2E86" w:rsidRPr="00357488" w:rsidRDefault="003B2C27" w:rsidP="00357488">
      <w:pPr>
        <w:pStyle w:val="1"/>
        <w:jc w:val="center"/>
        <w:rPr>
          <w:rFonts w:asciiTheme="minorHAnsi" w:hAnsiTheme="minorHAnsi" w:cstheme="minorHAnsi"/>
          <w:color w:val="auto"/>
          <w:sz w:val="24"/>
          <w:szCs w:val="24"/>
          <w:lang w:val="ru-RU"/>
        </w:rPr>
      </w:pPr>
      <w:proofErr w:type="spellStart"/>
      <w:r w:rsidRPr="00357488">
        <w:rPr>
          <w:rFonts w:asciiTheme="minorHAnsi" w:hAnsiTheme="minorHAnsi" w:cstheme="minorHAnsi"/>
          <w:color w:val="auto"/>
          <w:sz w:val="24"/>
          <w:szCs w:val="24"/>
        </w:rPr>
        <w:t>Биология</w:t>
      </w:r>
      <w:proofErr w:type="spellEnd"/>
      <w:r w:rsidR="00357488" w:rsidRPr="00357488">
        <w:rPr>
          <w:rFonts w:asciiTheme="minorHAnsi" w:hAnsiTheme="minorHAnsi" w:cstheme="minorHAnsi"/>
          <w:color w:val="auto"/>
          <w:sz w:val="24"/>
          <w:szCs w:val="24"/>
          <w:lang w:val="ru-RU"/>
        </w:rPr>
        <w:t>, 5 класс</w:t>
      </w:r>
    </w:p>
    <w:tbl>
      <w:tblPr>
        <w:tblW w:w="0" w:type="auto"/>
        <w:tblCellMar>
          <w:top w:w="15" w:type="dxa"/>
          <w:left w:w="15" w:type="dxa"/>
          <w:bottom w:w="15" w:type="dxa"/>
          <w:right w:w="15" w:type="dxa"/>
        </w:tblCellMar>
        <w:tblLook w:val="0600" w:firstRow="0" w:lastRow="0" w:firstColumn="0" w:lastColumn="0" w:noHBand="1" w:noVBand="1"/>
      </w:tblPr>
      <w:tblGrid>
        <w:gridCol w:w="793"/>
        <w:gridCol w:w="1791"/>
        <w:gridCol w:w="599"/>
        <w:gridCol w:w="599"/>
        <w:gridCol w:w="599"/>
        <w:gridCol w:w="599"/>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0C03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Default="000C032E" w:rsidP="000C032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 «А»</w:t>
            </w:r>
          </w:p>
          <w:p w:rsidR="000C032E" w:rsidRDefault="000C032E" w:rsidP="000C032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Сенотрусова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032E" w:rsidRPr="006148A4" w:rsidRDefault="000C032E" w:rsidP="000C032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34,8</w:t>
            </w:r>
          </w:p>
        </w:tc>
      </w:tr>
    </w:tbl>
    <w:p w:rsidR="008A2E86" w:rsidRDefault="003B2C27" w:rsidP="003B2C27">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sidRPr="003B2C27">
        <w:rPr>
          <w:rFonts w:hAnsi="Times New Roman" w:cs="Times New Roman"/>
          <w:color w:val="000000"/>
          <w:sz w:val="24"/>
          <w:szCs w:val="24"/>
          <w:lang w:val="ru-RU"/>
        </w:rPr>
        <w:t xml:space="preserve"> 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0C032E">
        <w:rPr>
          <w:rFonts w:hAnsi="Times New Roman" w:cs="Times New Roman"/>
          <w:color w:val="000000"/>
          <w:sz w:val="24"/>
          <w:szCs w:val="24"/>
          <w:lang w:val="ru-RU"/>
        </w:rPr>
        <w:t>19</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0C032E">
        <w:rPr>
          <w:rFonts w:hAnsi="Times New Roman" w:cs="Times New Roman"/>
          <w:color w:val="000000"/>
          <w:sz w:val="24"/>
          <w:szCs w:val="24"/>
          <w:lang w:val="ru-RU"/>
        </w:rPr>
        <w:t>23</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0C032E">
        <w:rPr>
          <w:rFonts w:hAnsi="Times New Roman" w:cs="Times New Roman"/>
          <w:color w:val="000000"/>
          <w:sz w:val="24"/>
          <w:szCs w:val="24"/>
          <w:lang w:val="ru-RU"/>
        </w:rPr>
        <w:t>4</w:t>
      </w:r>
      <w:r w:rsidRPr="003B2C27">
        <w:rPr>
          <w:rFonts w:hAnsi="Times New Roman" w:cs="Times New Roman"/>
          <w:color w:val="000000"/>
          <w:sz w:val="24"/>
          <w:szCs w:val="24"/>
          <w:lang w:val="ru-RU"/>
        </w:rPr>
        <w:t xml:space="preserve"> обучающихся.</w:t>
      </w:r>
    </w:p>
    <w:tbl>
      <w:tblPr>
        <w:tblStyle w:val="a4"/>
        <w:tblW w:w="0" w:type="auto"/>
        <w:tblLook w:val="04A0" w:firstRow="1" w:lastRow="0" w:firstColumn="1" w:lastColumn="0" w:noHBand="0" w:noVBand="1"/>
      </w:tblPr>
      <w:tblGrid>
        <w:gridCol w:w="4659"/>
        <w:gridCol w:w="4687"/>
      </w:tblGrid>
      <w:tr w:rsidR="00336943" w:rsidTr="00336943">
        <w:tc>
          <w:tcPr>
            <w:tcW w:w="4866" w:type="dxa"/>
          </w:tcPr>
          <w:p w:rsidR="00336943" w:rsidRDefault="00336943" w:rsidP="003B2C27">
            <w:pPr>
              <w:rPr>
                <w:rFonts w:hAnsi="Times New Roman" w:cs="Times New Roman"/>
                <w:color w:val="000000"/>
                <w:sz w:val="24"/>
                <w:szCs w:val="24"/>
              </w:rPr>
            </w:pPr>
            <w:r>
              <w:rPr>
                <w:noProof/>
                <w:lang w:eastAsia="ru-RU"/>
              </w:rPr>
              <w:drawing>
                <wp:inline distT="0" distB="0" distL="0" distR="0" wp14:anchorId="78893BD6" wp14:editId="43C9849E">
                  <wp:extent cx="2943225" cy="1609725"/>
                  <wp:effectExtent l="0" t="0" r="9525"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480" w:type="dxa"/>
          </w:tcPr>
          <w:p w:rsidR="00336943" w:rsidRDefault="00336943" w:rsidP="003B2C27">
            <w:pPr>
              <w:rPr>
                <w:rFonts w:hAnsi="Times New Roman" w:cs="Times New Roman"/>
                <w:color w:val="000000"/>
                <w:sz w:val="24"/>
                <w:szCs w:val="24"/>
              </w:rPr>
            </w:pPr>
            <w:r>
              <w:rPr>
                <w:noProof/>
                <w:lang w:eastAsia="ru-RU"/>
              </w:rPr>
              <w:drawing>
                <wp:inline distT="0" distB="0" distL="0" distR="0" wp14:anchorId="607B08B6" wp14:editId="6B0A1E22">
                  <wp:extent cx="2962275" cy="1533525"/>
                  <wp:effectExtent l="0" t="0" r="9525"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336943" w:rsidRPr="003B2C27" w:rsidRDefault="00336943" w:rsidP="003B2C27">
      <w:pPr>
        <w:spacing w:before="0" w:beforeAutospacing="0" w:after="0" w:afterAutospacing="0"/>
        <w:rPr>
          <w:rFonts w:hAnsi="Times New Roman" w:cs="Times New Roman"/>
          <w:color w:val="000000"/>
          <w:sz w:val="24"/>
          <w:szCs w:val="24"/>
          <w:lang w:val="ru-RU"/>
        </w:rPr>
      </w:pPr>
    </w:p>
    <w:p w:rsidR="00357488" w:rsidRDefault="00357488" w:rsidP="003B2C27">
      <w:pPr>
        <w:spacing w:before="0" w:beforeAutospacing="0" w:after="0" w:afterAutospacing="0"/>
        <w:jc w:val="center"/>
        <w:rPr>
          <w:rFonts w:hAnsi="Times New Roman" w:cs="Times New Roman"/>
          <w:b/>
          <w:bCs/>
          <w:color w:val="000000"/>
          <w:sz w:val="24"/>
          <w:szCs w:val="24"/>
          <w:lang w:val="ru-RU"/>
        </w:rPr>
      </w:pPr>
    </w:p>
    <w:p w:rsidR="00336943" w:rsidRDefault="00336943"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088C8422" wp14:editId="11B5BA5C">
            <wp:extent cx="5915025" cy="2362200"/>
            <wp:effectExtent l="0" t="0" r="9525"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C12A8" w:rsidRDefault="006C12A8"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6980D357" wp14:editId="0E3898D6">
            <wp:extent cx="59436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C12A8" w:rsidRDefault="006C12A8" w:rsidP="003B2C27">
      <w:pPr>
        <w:spacing w:before="0" w:beforeAutospacing="0" w:after="0" w:afterAutospacing="0"/>
        <w:jc w:val="center"/>
        <w:rPr>
          <w:rFonts w:hAnsi="Times New Roman" w:cs="Times New Roman"/>
          <w:b/>
          <w:bCs/>
          <w:color w:val="000000"/>
          <w:sz w:val="24"/>
          <w:szCs w:val="24"/>
          <w:lang w:val="ru-RU"/>
        </w:rPr>
      </w:pPr>
    </w:p>
    <w:p w:rsidR="006C12A8" w:rsidRDefault="006C12A8" w:rsidP="003B2C27">
      <w:pPr>
        <w:spacing w:before="0" w:beforeAutospacing="0" w:after="0" w:afterAutospacing="0"/>
        <w:jc w:val="center"/>
        <w:rPr>
          <w:rFonts w:hAnsi="Times New Roman" w:cs="Times New Roman"/>
          <w:b/>
          <w:bCs/>
          <w:color w:val="000000"/>
          <w:sz w:val="24"/>
          <w:szCs w:val="24"/>
          <w:lang w:val="ru-RU"/>
        </w:rPr>
      </w:pPr>
    </w:p>
    <w:p w:rsidR="006C12A8" w:rsidRDefault="006C12A8" w:rsidP="003B2C27">
      <w:pPr>
        <w:spacing w:before="0" w:beforeAutospacing="0" w:after="0" w:afterAutospacing="0"/>
        <w:jc w:val="center"/>
        <w:rPr>
          <w:rFonts w:hAnsi="Times New Roman" w:cs="Times New Roman"/>
          <w:b/>
          <w:bCs/>
          <w:color w:val="000000"/>
          <w:sz w:val="24"/>
          <w:szCs w:val="24"/>
          <w:lang w:val="ru-RU"/>
        </w:rPr>
      </w:pPr>
    </w:p>
    <w:p w:rsidR="006028CA" w:rsidRDefault="006028CA" w:rsidP="006C12A8">
      <w:pPr>
        <w:spacing w:before="0" w:beforeAutospacing="0" w:after="0" w:afterAutospacing="0"/>
        <w:ind w:firstLine="720"/>
        <w:jc w:val="both"/>
        <w:rPr>
          <w:rFonts w:eastAsia="Times New Roman" w:cstheme="minorHAnsi"/>
          <w:color w:val="000000"/>
          <w:sz w:val="24"/>
          <w:szCs w:val="24"/>
          <w:lang w:val="ru-RU" w:eastAsia="ru-RU"/>
        </w:rPr>
      </w:pPr>
      <w:r w:rsidRPr="006028CA">
        <w:rPr>
          <w:rFonts w:eastAsia="Times New Roman" w:cstheme="minorHAnsi"/>
          <w:color w:val="000000"/>
          <w:sz w:val="24"/>
          <w:szCs w:val="24"/>
          <w:lang w:val="ru-RU" w:eastAsia="ru-RU"/>
        </w:rPr>
        <w:t xml:space="preserve">Из гистограммы следует, что </w:t>
      </w:r>
      <w:r>
        <w:rPr>
          <w:rFonts w:eastAsia="Times New Roman" w:cstheme="minorHAnsi"/>
          <w:color w:val="000000"/>
          <w:sz w:val="24"/>
          <w:szCs w:val="24"/>
          <w:lang w:val="ru-RU" w:eastAsia="ru-RU"/>
        </w:rPr>
        <w:t xml:space="preserve">почти все </w:t>
      </w:r>
      <w:r w:rsidRPr="006028CA">
        <w:rPr>
          <w:rFonts w:eastAsia="Times New Roman" w:cstheme="minorHAnsi"/>
          <w:color w:val="000000"/>
          <w:sz w:val="24"/>
          <w:szCs w:val="24"/>
          <w:lang w:val="ru-RU" w:eastAsia="ru-RU"/>
        </w:rPr>
        <w:t xml:space="preserve">обучающиеся 5-х классов затрудняются </w:t>
      </w:r>
      <w:r>
        <w:rPr>
          <w:rFonts w:eastAsia="Times New Roman" w:cstheme="minorHAnsi"/>
          <w:color w:val="000000"/>
          <w:sz w:val="24"/>
          <w:szCs w:val="24"/>
          <w:lang w:val="ru-RU" w:eastAsia="ru-RU"/>
        </w:rPr>
        <w:t>в заданиях:</w:t>
      </w:r>
    </w:p>
    <w:p w:rsidR="006C12A8" w:rsidRDefault="006C12A8" w:rsidP="006C12A8">
      <w:pPr>
        <w:spacing w:before="0" w:beforeAutospacing="0" w:after="0" w:afterAutospacing="0"/>
        <w:ind w:firstLine="720"/>
        <w:jc w:val="both"/>
        <w:rPr>
          <w:rFonts w:eastAsia="Times New Roman" w:cstheme="minorHAnsi"/>
          <w:color w:val="000000"/>
          <w:sz w:val="24"/>
          <w:szCs w:val="24"/>
          <w:lang w:val="ru-RU" w:eastAsia="ru-RU"/>
        </w:rPr>
      </w:pPr>
      <w:r w:rsidRPr="006C12A8">
        <w:rPr>
          <w:rFonts w:eastAsia="Times New Roman" w:cstheme="minorHAnsi"/>
          <w:color w:val="000000"/>
          <w:sz w:val="24"/>
          <w:szCs w:val="24"/>
          <w:lang w:val="ru-RU" w:eastAsia="ru-RU"/>
        </w:rPr>
        <w:t>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(задание 6.2)</w:t>
      </w:r>
    </w:p>
    <w:p w:rsidR="006C12A8" w:rsidRDefault="006C12A8" w:rsidP="006028CA">
      <w:pPr>
        <w:spacing w:before="0" w:beforeAutospacing="0" w:after="0" w:afterAutospacing="0"/>
        <w:ind w:firstLine="720"/>
        <w:jc w:val="both"/>
        <w:rPr>
          <w:rFonts w:eastAsia="Times New Roman" w:cstheme="minorHAnsi"/>
          <w:color w:val="000000"/>
          <w:sz w:val="24"/>
          <w:szCs w:val="24"/>
          <w:lang w:val="ru-RU" w:eastAsia="ru-RU"/>
        </w:rPr>
      </w:pPr>
      <w:r w:rsidRPr="006C12A8">
        <w:rPr>
          <w:lang w:val="ru-RU"/>
        </w:rPr>
        <w:t xml:space="preserve"> </w:t>
      </w:r>
      <w:r w:rsidRPr="006C12A8">
        <w:rPr>
          <w:rFonts w:eastAsia="Times New Roman" w:cstheme="minorHAnsi"/>
          <w:color w:val="000000"/>
          <w:sz w:val="24"/>
          <w:szCs w:val="24"/>
          <w:lang w:val="ru-RU" w:eastAsia="ru-RU"/>
        </w:rPr>
        <w:t xml:space="preserve">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r>
        <w:rPr>
          <w:rFonts w:eastAsia="Times New Roman" w:cstheme="minorHAnsi"/>
          <w:color w:val="000000"/>
          <w:sz w:val="24"/>
          <w:szCs w:val="24"/>
          <w:lang w:val="ru-RU" w:eastAsia="ru-RU"/>
        </w:rPr>
        <w:t>(задание 10K1, 10K2)</w:t>
      </w:r>
    </w:p>
    <w:p w:rsidR="006028CA" w:rsidRDefault="006028CA" w:rsidP="006028CA">
      <w:pPr>
        <w:spacing w:before="0" w:beforeAutospacing="0" w:after="0" w:afterAutospacing="0"/>
        <w:ind w:firstLine="720"/>
        <w:jc w:val="both"/>
        <w:rPr>
          <w:rFonts w:eastAsia="Times New Roman" w:cstheme="minorHAnsi"/>
          <w:color w:val="000000"/>
          <w:sz w:val="24"/>
          <w:szCs w:val="24"/>
          <w:lang w:val="ru-RU" w:eastAsia="ru-RU"/>
        </w:rPr>
      </w:pPr>
      <w:r w:rsidRPr="006028CA">
        <w:rPr>
          <w:rFonts w:eastAsia="Times New Roman" w:cstheme="minorHAnsi"/>
          <w:color w:val="000000"/>
          <w:sz w:val="24"/>
          <w:szCs w:val="24"/>
          <w:lang w:val="ru-RU" w:eastAsia="ru-RU"/>
        </w:rPr>
        <w:t>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Pr>
          <w:rFonts w:eastAsia="Times New Roman" w:cstheme="minorHAnsi"/>
          <w:color w:val="000000"/>
          <w:sz w:val="24"/>
          <w:szCs w:val="24"/>
          <w:lang w:val="ru-RU" w:eastAsia="ru-RU"/>
        </w:rPr>
        <w:t xml:space="preserve"> (задание 3.2)</w:t>
      </w:r>
    </w:p>
    <w:p w:rsidR="006028CA" w:rsidRDefault="006028CA" w:rsidP="006028CA">
      <w:pPr>
        <w:spacing w:before="0" w:beforeAutospacing="0" w:after="0" w:afterAutospacing="0"/>
        <w:ind w:firstLine="720"/>
        <w:jc w:val="both"/>
        <w:rPr>
          <w:rFonts w:eastAsia="Times New Roman" w:cstheme="minorHAnsi"/>
          <w:color w:val="000000"/>
          <w:sz w:val="24"/>
          <w:szCs w:val="24"/>
          <w:lang w:val="ru-RU" w:eastAsia="ru-RU"/>
        </w:rPr>
      </w:pPr>
      <w:r w:rsidRPr="006028CA">
        <w:rPr>
          <w:rFonts w:eastAsia="Times New Roman" w:cstheme="minorHAnsi"/>
          <w:color w:val="000000"/>
          <w:sz w:val="24"/>
          <w:szCs w:val="24"/>
          <w:lang w:val="ru-RU"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eastAsia="Times New Roman" w:cstheme="minorHAnsi"/>
          <w:color w:val="000000"/>
          <w:sz w:val="24"/>
          <w:szCs w:val="24"/>
          <w:lang w:val="ru-RU" w:eastAsia="ru-RU"/>
        </w:rPr>
        <w:t xml:space="preserve"> (задание 2.2)</w:t>
      </w:r>
    </w:p>
    <w:p w:rsidR="006028CA" w:rsidRPr="006C12A8" w:rsidRDefault="00866054" w:rsidP="006028CA">
      <w:pPr>
        <w:spacing w:before="0" w:beforeAutospacing="0" w:after="0" w:afterAutospacing="0"/>
        <w:ind w:firstLine="720"/>
        <w:jc w:val="both"/>
        <w:rPr>
          <w:rFonts w:eastAsia="Times New Roman" w:cstheme="minorHAnsi"/>
          <w:color w:val="000000"/>
          <w:sz w:val="24"/>
          <w:szCs w:val="24"/>
          <w:lang w:val="ru-RU" w:eastAsia="ru-RU"/>
        </w:rPr>
      </w:pPr>
      <w:r>
        <w:rPr>
          <w:rFonts w:eastAsia="Times New Roman" w:cstheme="minorHAnsi"/>
          <w:color w:val="000000"/>
          <w:sz w:val="24"/>
          <w:szCs w:val="24"/>
          <w:lang w:val="ru-RU" w:eastAsia="ru-RU"/>
        </w:rPr>
        <w:t>Но следует отметить, что почти все обучающиеся усвоили</w:t>
      </w:r>
      <w:r w:rsidR="006028CA" w:rsidRPr="006028CA">
        <w:rPr>
          <w:rFonts w:eastAsia="Times New Roman" w:cstheme="minorHAnsi"/>
          <w:color w:val="000000"/>
          <w:sz w:val="24"/>
          <w:szCs w:val="24"/>
          <w:lang w:val="ru-RU" w:eastAsia="ru-RU"/>
        </w:rPr>
        <w:t xml:space="preserve"> </w:t>
      </w:r>
      <w:r>
        <w:rPr>
          <w:rFonts w:eastAsia="Times New Roman" w:cstheme="minorHAnsi"/>
          <w:color w:val="000000"/>
          <w:sz w:val="24"/>
          <w:szCs w:val="24"/>
          <w:lang w:val="ru-RU" w:eastAsia="ru-RU"/>
        </w:rPr>
        <w:t>с</w:t>
      </w:r>
      <w:r w:rsidR="006028CA" w:rsidRPr="006028CA">
        <w:rPr>
          <w:rFonts w:eastAsia="Times New Roman" w:cstheme="minorHAnsi"/>
          <w:color w:val="000000"/>
          <w:sz w:val="24"/>
          <w:szCs w:val="24"/>
          <w:lang w:val="ru-RU" w:eastAsia="ru-RU"/>
        </w:rPr>
        <w:t>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w:t>
      </w:r>
      <w:r>
        <w:rPr>
          <w:rFonts w:eastAsia="Times New Roman" w:cstheme="minorHAnsi"/>
          <w:color w:val="000000"/>
          <w:sz w:val="24"/>
          <w:szCs w:val="24"/>
          <w:lang w:val="ru-RU" w:eastAsia="ru-RU"/>
        </w:rPr>
        <w:t>ют</w:t>
      </w:r>
      <w:r w:rsidR="006028CA" w:rsidRPr="006028CA">
        <w:rPr>
          <w:rFonts w:eastAsia="Times New Roman" w:cstheme="minorHAnsi"/>
          <w:color w:val="000000"/>
          <w:sz w:val="24"/>
          <w:szCs w:val="24"/>
          <w:lang w:val="ru-RU" w:eastAsia="ru-RU"/>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eastAsia="Times New Roman" w:cstheme="minorHAnsi"/>
          <w:color w:val="000000"/>
          <w:sz w:val="24"/>
          <w:szCs w:val="24"/>
          <w:lang w:val="ru-RU" w:eastAsia="ru-RU"/>
        </w:rPr>
        <w:t>.</w:t>
      </w:r>
      <w:r w:rsidR="006028CA" w:rsidRPr="006028CA">
        <w:rPr>
          <w:rFonts w:eastAsia="Times New Roman" w:cstheme="minorHAnsi"/>
          <w:color w:val="000000"/>
          <w:sz w:val="24"/>
          <w:szCs w:val="24"/>
          <w:lang w:val="ru-RU" w:eastAsia="ru-RU"/>
        </w:rPr>
        <w:t xml:space="preserve">  </w:t>
      </w:r>
    </w:p>
    <w:p w:rsidR="006C12A8" w:rsidRPr="006C12A8" w:rsidRDefault="006C12A8" w:rsidP="006C12A8">
      <w:pPr>
        <w:spacing w:before="0" w:beforeAutospacing="0" w:after="0" w:afterAutospacing="0"/>
        <w:ind w:firstLine="720"/>
        <w:jc w:val="both"/>
        <w:rPr>
          <w:rFonts w:cstheme="minorHAnsi"/>
          <w:b/>
          <w:bCs/>
          <w:color w:val="000000"/>
          <w:sz w:val="24"/>
          <w:szCs w:val="24"/>
          <w:lang w:val="ru-RU"/>
        </w:rPr>
      </w:pPr>
    </w:p>
    <w:p w:rsidR="008A2E86" w:rsidRDefault="003B2C27" w:rsidP="003B2C27">
      <w:pPr>
        <w:spacing w:before="0" w:beforeAutospacing="0" w:after="0" w:afterAutospacing="0"/>
        <w:jc w:val="center"/>
        <w:rPr>
          <w:rFonts w:hAnsi="Times New Roman" w:cs="Times New Roman"/>
          <w:b/>
          <w:bCs/>
          <w:color w:val="000000"/>
          <w:sz w:val="24"/>
          <w:szCs w:val="24"/>
          <w:lang w:val="ru-RU"/>
        </w:rPr>
      </w:pPr>
      <w:r w:rsidRPr="003B2C27">
        <w:rPr>
          <w:rFonts w:hAnsi="Times New Roman" w:cs="Times New Roman"/>
          <w:b/>
          <w:bCs/>
          <w:color w:val="000000"/>
          <w:sz w:val="24"/>
          <w:szCs w:val="24"/>
          <w:lang w:val="ru-RU"/>
        </w:rPr>
        <w:t>Итоги ВПР 2023</w:t>
      </w:r>
      <w:r>
        <w:rPr>
          <w:rFonts w:hAnsi="Times New Roman" w:cs="Times New Roman"/>
          <w:b/>
          <w:bCs/>
          <w:color w:val="000000"/>
          <w:sz w:val="24"/>
          <w:szCs w:val="24"/>
        </w:rPr>
        <w:t> </w:t>
      </w:r>
      <w:r w:rsidRPr="003B2C27">
        <w:rPr>
          <w:rFonts w:hAnsi="Times New Roman" w:cs="Times New Roman"/>
          <w:b/>
          <w:bCs/>
          <w:color w:val="000000"/>
          <w:sz w:val="24"/>
          <w:szCs w:val="24"/>
          <w:lang w:val="ru-RU"/>
        </w:rPr>
        <w:t>года в 6-х классах</w:t>
      </w:r>
    </w:p>
    <w:p w:rsidR="006C12A8" w:rsidRPr="003B2C27" w:rsidRDefault="006C12A8" w:rsidP="003B2C27">
      <w:pPr>
        <w:spacing w:before="0" w:beforeAutospacing="0" w:after="0" w:afterAutospacing="0"/>
        <w:jc w:val="center"/>
        <w:rPr>
          <w:rFonts w:hAnsi="Times New Roman" w:cs="Times New Roman"/>
          <w:color w:val="000000"/>
          <w:sz w:val="24"/>
          <w:szCs w:val="24"/>
          <w:lang w:val="ru-RU"/>
        </w:rPr>
      </w:pPr>
    </w:p>
    <w:p w:rsidR="008A2E86" w:rsidRPr="006C12A8" w:rsidRDefault="003B2C27" w:rsidP="00080037">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Обучающиеся 6-х классов писали</w:t>
      </w:r>
      <w:r>
        <w:rPr>
          <w:rFonts w:hAnsi="Times New Roman" w:cs="Times New Roman"/>
          <w:color w:val="000000"/>
          <w:sz w:val="24"/>
          <w:szCs w:val="24"/>
        </w:rPr>
        <w:t> </w:t>
      </w:r>
      <w:r w:rsidRPr="003B2C27">
        <w:rPr>
          <w:rFonts w:hAnsi="Times New Roman" w:cs="Times New Roman"/>
          <w:color w:val="000000"/>
          <w:sz w:val="24"/>
          <w:szCs w:val="24"/>
          <w:lang w:val="ru-RU"/>
        </w:rPr>
        <w:t>Всероссийские проверочные работы</w:t>
      </w:r>
      <w:r>
        <w:rPr>
          <w:rFonts w:hAnsi="Times New Roman" w:cs="Times New Roman"/>
          <w:color w:val="000000"/>
          <w:sz w:val="24"/>
          <w:szCs w:val="24"/>
        </w:rPr>
        <w:t> </w:t>
      </w:r>
      <w:r w:rsidRPr="003B2C27">
        <w:rPr>
          <w:rFonts w:hAnsi="Times New Roman" w:cs="Times New Roman"/>
          <w:color w:val="000000"/>
          <w:sz w:val="24"/>
          <w:szCs w:val="24"/>
          <w:lang w:val="ru-RU"/>
        </w:rPr>
        <w:t>по четырем учебным предметам: «Русский язык», «Математика» –</w:t>
      </w:r>
      <w:r>
        <w:rPr>
          <w:rFonts w:hAnsi="Times New Roman" w:cs="Times New Roman"/>
          <w:color w:val="000000"/>
          <w:sz w:val="24"/>
          <w:szCs w:val="24"/>
        </w:rPr>
        <w:t> </w:t>
      </w:r>
      <w:r w:rsidRPr="003B2C27">
        <w:rPr>
          <w:rFonts w:hAnsi="Times New Roman" w:cs="Times New Roman"/>
          <w:color w:val="000000"/>
          <w:sz w:val="24"/>
          <w:szCs w:val="24"/>
          <w:lang w:val="ru-RU"/>
        </w:rPr>
        <w:t>во всех</w:t>
      </w:r>
      <w:r>
        <w:rPr>
          <w:rFonts w:hAnsi="Times New Roman" w:cs="Times New Roman"/>
          <w:color w:val="000000"/>
          <w:sz w:val="24"/>
          <w:szCs w:val="24"/>
        </w:rPr>
        <w:t> </w:t>
      </w:r>
      <w:r w:rsidRPr="003B2C27">
        <w:rPr>
          <w:rFonts w:hAnsi="Times New Roman" w:cs="Times New Roman"/>
          <w:color w:val="000000"/>
          <w:sz w:val="24"/>
          <w:szCs w:val="24"/>
          <w:lang w:val="ru-RU"/>
        </w:rPr>
        <w:t xml:space="preserve">классах; «История», «Обществознание» – в классах на основе случайного выбора </w:t>
      </w:r>
      <w:proofErr w:type="spellStart"/>
      <w:r w:rsidRPr="003B2C27">
        <w:rPr>
          <w:rFonts w:hAnsi="Times New Roman" w:cs="Times New Roman"/>
          <w:color w:val="000000"/>
          <w:sz w:val="24"/>
          <w:szCs w:val="24"/>
          <w:lang w:val="ru-RU"/>
        </w:rPr>
        <w:t>Рособрнадзора</w:t>
      </w:r>
      <w:proofErr w:type="spellEnd"/>
      <w:r w:rsidRPr="003B2C27">
        <w:rPr>
          <w:rFonts w:hAnsi="Times New Roman" w:cs="Times New Roman"/>
          <w:color w:val="000000"/>
          <w:sz w:val="24"/>
          <w:szCs w:val="24"/>
          <w:lang w:val="ru-RU"/>
        </w:rPr>
        <w:t>.</w:t>
      </w:r>
      <w:r>
        <w:rPr>
          <w:rFonts w:hAnsi="Times New Roman" w:cs="Times New Roman"/>
          <w:color w:val="000000"/>
          <w:sz w:val="24"/>
          <w:szCs w:val="24"/>
        </w:rPr>
        <w:t> </w:t>
      </w:r>
      <w:r w:rsidRPr="006C12A8">
        <w:rPr>
          <w:rFonts w:hAnsi="Times New Roman" w:cs="Times New Roman"/>
          <w:color w:val="000000"/>
          <w:sz w:val="24"/>
          <w:szCs w:val="24"/>
          <w:lang w:val="ru-RU"/>
        </w:rPr>
        <w:t>Форма проведения – традиционная.</w:t>
      </w:r>
    </w:p>
    <w:p w:rsidR="008A2E86" w:rsidRPr="0073242A" w:rsidRDefault="003B2C27" w:rsidP="0073242A">
      <w:pPr>
        <w:pStyle w:val="1"/>
        <w:jc w:val="center"/>
        <w:rPr>
          <w:rFonts w:ascii="Times New Roman" w:hAnsi="Times New Roman" w:cs="Times New Roman"/>
          <w:color w:val="auto"/>
          <w:sz w:val="24"/>
          <w:szCs w:val="24"/>
          <w:lang w:val="ru-RU"/>
        </w:rPr>
      </w:pPr>
      <w:proofErr w:type="spellStart"/>
      <w:r w:rsidRPr="0073242A">
        <w:rPr>
          <w:rFonts w:ascii="Times New Roman" w:hAnsi="Times New Roman" w:cs="Times New Roman"/>
          <w:color w:val="auto"/>
          <w:sz w:val="24"/>
          <w:szCs w:val="24"/>
        </w:rPr>
        <w:t>Русский</w:t>
      </w:r>
      <w:proofErr w:type="spellEnd"/>
      <w:r w:rsidRPr="0073242A">
        <w:rPr>
          <w:rFonts w:ascii="Times New Roman" w:hAnsi="Times New Roman" w:cs="Times New Roman"/>
          <w:color w:val="auto"/>
          <w:sz w:val="24"/>
          <w:szCs w:val="24"/>
        </w:rPr>
        <w:t xml:space="preserve"> </w:t>
      </w:r>
      <w:proofErr w:type="spellStart"/>
      <w:r w:rsidRPr="0073242A">
        <w:rPr>
          <w:rFonts w:ascii="Times New Roman" w:hAnsi="Times New Roman" w:cs="Times New Roman"/>
          <w:color w:val="auto"/>
          <w:sz w:val="24"/>
          <w:szCs w:val="24"/>
        </w:rPr>
        <w:t>язык</w:t>
      </w:r>
      <w:proofErr w:type="spellEnd"/>
      <w:r w:rsidR="0073242A" w:rsidRPr="0073242A">
        <w:rPr>
          <w:rFonts w:ascii="Times New Roman" w:hAnsi="Times New Roman" w:cs="Times New Roman"/>
          <w:color w:val="auto"/>
          <w:sz w:val="24"/>
          <w:szCs w:val="24"/>
          <w:lang w:val="ru-RU"/>
        </w:rPr>
        <w:t>, 6 класс</w:t>
      </w:r>
    </w:p>
    <w:tbl>
      <w:tblPr>
        <w:tblW w:w="0" w:type="auto"/>
        <w:tblCellMar>
          <w:top w:w="15" w:type="dxa"/>
          <w:left w:w="15" w:type="dxa"/>
          <w:bottom w:w="15" w:type="dxa"/>
          <w:right w:w="15" w:type="dxa"/>
        </w:tblCellMar>
        <w:tblLook w:val="0600" w:firstRow="0" w:lastRow="0" w:firstColumn="0" w:lastColumn="0" w:noHBand="1" w:noVBand="1"/>
      </w:tblPr>
      <w:tblGrid>
        <w:gridCol w:w="921"/>
        <w:gridCol w:w="1483"/>
        <w:gridCol w:w="644"/>
        <w:gridCol w:w="644"/>
        <w:gridCol w:w="644"/>
        <w:gridCol w:w="64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0800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080037" w:rsidRDefault="00080037"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 А,Б,В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080037" w:rsidRDefault="00080037" w:rsidP="003B2C27">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Слепова</w:t>
            </w:r>
            <w:proofErr w:type="spellEnd"/>
            <w:r>
              <w:rPr>
                <w:rFonts w:hAnsi="Times New Roman" w:cs="Times New Roman"/>
                <w:color w:val="000000"/>
                <w:sz w:val="24"/>
                <w:szCs w:val="24"/>
                <w:lang w:val="ru-RU"/>
              </w:rPr>
              <w:t xml:space="preserve"> 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0037" w:rsidRPr="00AA649D" w:rsidRDefault="00AA649D"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27,8</w:t>
            </w:r>
          </w:p>
        </w:tc>
      </w:tr>
    </w:tbl>
    <w:p w:rsidR="008A2E86" w:rsidRPr="003B2C27" w:rsidRDefault="003B2C27" w:rsidP="00AA649D">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sidRPr="003B2C27">
        <w:rPr>
          <w:rFonts w:hAnsi="Times New Roman" w:cs="Times New Roman"/>
          <w:color w:val="000000"/>
          <w:sz w:val="24"/>
          <w:szCs w:val="24"/>
          <w:lang w:val="ru-RU"/>
        </w:rPr>
        <w:t xml:space="preserve"> 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AA649D">
        <w:rPr>
          <w:rFonts w:hAnsi="Times New Roman" w:cs="Times New Roman"/>
          <w:color w:val="000000"/>
          <w:sz w:val="24"/>
          <w:szCs w:val="24"/>
          <w:lang w:val="ru-RU"/>
        </w:rPr>
        <w:t>44</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AA649D">
        <w:rPr>
          <w:rFonts w:hAnsi="Times New Roman" w:cs="Times New Roman"/>
          <w:color w:val="000000"/>
          <w:sz w:val="24"/>
          <w:szCs w:val="24"/>
          <w:lang w:val="ru-RU"/>
        </w:rPr>
        <w:t>10</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по журналу) – 0</w:t>
      </w:r>
      <w:r>
        <w:rPr>
          <w:rFonts w:hAnsi="Times New Roman" w:cs="Times New Roman"/>
          <w:color w:val="000000"/>
          <w:sz w:val="24"/>
          <w:szCs w:val="24"/>
        </w:rPr>
        <w:t> </w:t>
      </w:r>
      <w:r w:rsidRPr="003B2C27">
        <w:rPr>
          <w:rFonts w:hAnsi="Times New Roman" w:cs="Times New Roman"/>
          <w:color w:val="000000"/>
          <w:sz w:val="24"/>
          <w:szCs w:val="24"/>
          <w:lang w:val="ru-RU"/>
        </w:rPr>
        <w:t>обучающихся.</w:t>
      </w:r>
    </w:p>
    <w:p w:rsidR="008A2E86" w:rsidRPr="0031612F" w:rsidRDefault="003B2C27" w:rsidP="00AA649D">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Сравнительный анализ </w:t>
      </w:r>
      <w:proofErr w:type="gramStart"/>
      <w:r w:rsidRPr="003B2C27">
        <w:rPr>
          <w:rFonts w:hAnsi="Times New Roman" w:cs="Times New Roman"/>
          <w:color w:val="000000"/>
          <w:sz w:val="24"/>
          <w:szCs w:val="24"/>
          <w:lang w:val="ru-RU"/>
        </w:rPr>
        <w:t>образовательных результатов</w:t>
      </w:r>
      <w:proofErr w:type="gramEnd"/>
      <w:r w:rsidRPr="003B2C27">
        <w:rPr>
          <w:rFonts w:hAnsi="Times New Roman" w:cs="Times New Roman"/>
          <w:color w:val="000000"/>
          <w:sz w:val="24"/>
          <w:szCs w:val="24"/>
          <w:lang w:val="ru-RU"/>
        </w:rPr>
        <w:t xml:space="preserve">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 xml:space="preserve">по русскому языку показал отрицательную динамику уровня </w:t>
      </w:r>
      <w:proofErr w:type="spellStart"/>
      <w:r w:rsidRPr="003B2C27">
        <w:rPr>
          <w:rFonts w:hAnsi="Times New Roman" w:cs="Times New Roman"/>
          <w:color w:val="000000"/>
          <w:sz w:val="24"/>
          <w:szCs w:val="24"/>
          <w:lang w:val="ru-RU"/>
        </w:rPr>
        <w:t>обученности</w:t>
      </w:r>
      <w:proofErr w:type="spellEnd"/>
      <w:r w:rsidRPr="003B2C27">
        <w:rPr>
          <w:rFonts w:hAnsi="Times New Roman" w:cs="Times New Roman"/>
          <w:color w:val="000000"/>
          <w:sz w:val="24"/>
          <w:szCs w:val="24"/>
          <w:lang w:val="ru-RU"/>
        </w:rPr>
        <w:t xml:space="preserve"> обучающихся 6-х классов, что говорит о необъективном оценивании образовательных результатов обучающихся</w:t>
      </w:r>
      <w:r>
        <w:rPr>
          <w:rFonts w:hAnsi="Times New Roman" w:cs="Times New Roman"/>
          <w:color w:val="000000"/>
          <w:sz w:val="24"/>
          <w:szCs w:val="24"/>
        </w:rPr>
        <w:t> </w:t>
      </w:r>
      <w:r w:rsidRPr="003B2C27">
        <w:rPr>
          <w:rFonts w:hAnsi="Times New Roman" w:cs="Times New Roman"/>
          <w:color w:val="000000"/>
          <w:sz w:val="24"/>
          <w:szCs w:val="24"/>
          <w:lang w:val="ru-RU"/>
        </w:rPr>
        <w:t>по предмету.</w:t>
      </w:r>
      <w:r>
        <w:rPr>
          <w:rFonts w:hAnsi="Times New Roman" w:cs="Times New Roman"/>
          <w:color w:val="000000"/>
          <w:sz w:val="24"/>
          <w:szCs w:val="24"/>
        </w:rPr>
        <w:t> </w:t>
      </w:r>
    </w:p>
    <w:tbl>
      <w:tblPr>
        <w:tblStyle w:val="a4"/>
        <w:tblW w:w="0" w:type="auto"/>
        <w:tblLook w:val="04A0" w:firstRow="1" w:lastRow="0" w:firstColumn="1" w:lastColumn="0" w:noHBand="0" w:noVBand="1"/>
      </w:tblPr>
      <w:tblGrid>
        <w:gridCol w:w="4673"/>
        <w:gridCol w:w="4673"/>
      </w:tblGrid>
      <w:tr w:rsidR="0073242A" w:rsidTr="00497416">
        <w:tc>
          <w:tcPr>
            <w:tcW w:w="4673" w:type="dxa"/>
          </w:tcPr>
          <w:p w:rsidR="0073242A" w:rsidRDefault="0073242A" w:rsidP="00AA649D">
            <w:pPr>
              <w:jc w:val="both"/>
              <w:rPr>
                <w:rFonts w:hAnsi="Times New Roman" w:cs="Times New Roman"/>
                <w:color w:val="000000"/>
                <w:sz w:val="24"/>
                <w:szCs w:val="24"/>
              </w:rPr>
            </w:pPr>
            <w:r>
              <w:rPr>
                <w:noProof/>
                <w:lang w:eastAsia="ru-RU"/>
              </w:rPr>
              <w:drawing>
                <wp:inline distT="0" distB="0" distL="0" distR="0" wp14:anchorId="42A2D273" wp14:editId="7B7070B2">
                  <wp:extent cx="2686050" cy="15621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4673" w:type="dxa"/>
          </w:tcPr>
          <w:p w:rsidR="0073242A" w:rsidRDefault="00497416" w:rsidP="00AA649D">
            <w:pPr>
              <w:jc w:val="both"/>
              <w:rPr>
                <w:rFonts w:hAnsi="Times New Roman" w:cs="Times New Roman"/>
                <w:color w:val="000000"/>
                <w:sz w:val="24"/>
                <w:szCs w:val="24"/>
              </w:rPr>
            </w:pPr>
            <w:r>
              <w:rPr>
                <w:noProof/>
                <w:lang w:eastAsia="ru-RU"/>
              </w:rPr>
              <w:drawing>
                <wp:inline distT="0" distB="0" distL="0" distR="0" wp14:anchorId="7AC28DA2" wp14:editId="14C0847A">
                  <wp:extent cx="2724150" cy="14478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97416" w:rsidRDefault="00497416" w:rsidP="00AA649D">
            <w:pPr>
              <w:jc w:val="both"/>
              <w:rPr>
                <w:rFonts w:hAnsi="Times New Roman" w:cs="Times New Roman"/>
                <w:color w:val="000000"/>
                <w:sz w:val="24"/>
                <w:szCs w:val="24"/>
              </w:rPr>
            </w:pPr>
          </w:p>
        </w:tc>
      </w:tr>
    </w:tbl>
    <w:p w:rsidR="0073242A" w:rsidRDefault="0073242A" w:rsidP="00AA649D">
      <w:pPr>
        <w:spacing w:before="0" w:beforeAutospacing="0" w:after="0" w:afterAutospacing="0"/>
        <w:jc w:val="both"/>
        <w:rPr>
          <w:rFonts w:hAnsi="Times New Roman" w:cs="Times New Roman"/>
          <w:color w:val="000000"/>
          <w:sz w:val="24"/>
          <w:szCs w:val="24"/>
          <w:lang w:val="ru-RU"/>
        </w:rPr>
      </w:pPr>
    </w:p>
    <w:p w:rsidR="00497416" w:rsidRDefault="00497416" w:rsidP="00AA649D">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4693648D" wp14:editId="1F8550CA">
            <wp:extent cx="5886450" cy="21717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97416" w:rsidRDefault="00497416" w:rsidP="00AA649D">
      <w:pPr>
        <w:spacing w:before="0" w:beforeAutospacing="0" w:after="0" w:afterAutospacing="0"/>
        <w:jc w:val="both"/>
        <w:rPr>
          <w:rFonts w:hAnsi="Times New Roman" w:cs="Times New Roman"/>
          <w:color w:val="000000"/>
          <w:sz w:val="24"/>
          <w:szCs w:val="24"/>
          <w:lang w:val="ru-RU"/>
        </w:rPr>
      </w:pPr>
    </w:p>
    <w:p w:rsidR="00497416" w:rsidRDefault="00497416" w:rsidP="00AA649D">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7242045C" wp14:editId="69AE2E69">
            <wp:extent cx="5895975" cy="2743200"/>
            <wp:effectExtent l="0" t="0" r="9525"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97416" w:rsidRDefault="00497416" w:rsidP="00497416">
      <w:pPr>
        <w:spacing w:before="0" w:beforeAutospacing="0" w:after="0" w:afterAutospacing="0"/>
        <w:ind w:firstLine="720"/>
        <w:jc w:val="both"/>
        <w:rPr>
          <w:rFonts w:hAnsi="Times New Roman" w:cs="Times New Roman"/>
          <w:color w:val="000000"/>
          <w:sz w:val="24"/>
          <w:szCs w:val="24"/>
          <w:lang w:val="ru-RU"/>
        </w:rPr>
      </w:pPr>
      <w:r w:rsidRPr="00497416">
        <w:rPr>
          <w:rFonts w:hAnsi="Times New Roman" w:cs="Times New Roman"/>
          <w:color w:val="000000"/>
          <w:sz w:val="24"/>
          <w:szCs w:val="24"/>
          <w:lang w:val="ru-RU"/>
        </w:rPr>
        <w:t xml:space="preserve">Из гистограммы следует, что почти все обучающиеся </w:t>
      </w:r>
      <w:r>
        <w:rPr>
          <w:rFonts w:hAnsi="Times New Roman" w:cs="Times New Roman"/>
          <w:color w:val="000000"/>
          <w:sz w:val="24"/>
          <w:szCs w:val="24"/>
          <w:lang w:val="ru-RU"/>
        </w:rPr>
        <w:t>6-</w:t>
      </w:r>
      <w:r w:rsidRPr="00497416">
        <w:rPr>
          <w:rFonts w:hAnsi="Times New Roman" w:cs="Times New Roman"/>
          <w:color w:val="000000"/>
          <w:sz w:val="24"/>
          <w:szCs w:val="24"/>
          <w:lang w:val="ru-RU"/>
        </w:rPr>
        <w:t xml:space="preserve">х классов затрудняются </w:t>
      </w:r>
      <w:r>
        <w:rPr>
          <w:rFonts w:hAnsi="Times New Roman" w:cs="Times New Roman"/>
          <w:color w:val="000000"/>
          <w:sz w:val="24"/>
          <w:szCs w:val="24"/>
          <w:lang w:val="ru-RU"/>
        </w:rPr>
        <w:t>п</w:t>
      </w:r>
      <w:r w:rsidRPr="00497416">
        <w:rPr>
          <w:rFonts w:hAnsi="Times New Roman" w:cs="Times New Roman"/>
          <w:color w:val="000000"/>
          <w:sz w:val="24"/>
          <w:szCs w:val="24"/>
          <w:lang w:val="ru-RU"/>
        </w:rPr>
        <w:t xml:space="preserve">роводить морфемный и словообразовательный анализы слов; проводить морфологический анализ слова; проводить синтаксический </w:t>
      </w:r>
      <w:proofErr w:type="gramStart"/>
      <w:r w:rsidRPr="00497416">
        <w:rPr>
          <w:rFonts w:hAnsi="Times New Roman" w:cs="Times New Roman"/>
          <w:color w:val="000000"/>
          <w:sz w:val="24"/>
          <w:szCs w:val="24"/>
          <w:lang w:val="ru-RU"/>
        </w:rPr>
        <w:t>анализ  предложения</w:t>
      </w:r>
      <w:proofErr w:type="gramEnd"/>
      <w:r w:rsidRPr="00497416">
        <w:rPr>
          <w:rFonts w:hAnsi="Times New Roman" w:cs="Times New Roman"/>
          <w:color w:val="000000"/>
          <w:sz w:val="24"/>
          <w:szCs w:val="24"/>
          <w:lang w:val="ru-RU"/>
        </w:rPr>
        <w:t xml:space="preserve">. </w:t>
      </w:r>
      <w:r>
        <w:rPr>
          <w:rFonts w:hAnsi="Times New Roman" w:cs="Times New Roman"/>
          <w:color w:val="000000"/>
          <w:sz w:val="24"/>
          <w:szCs w:val="24"/>
          <w:lang w:val="ru-RU"/>
        </w:rPr>
        <w:t>Затрудняются р</w:t>
      </w:r>
      <w:r w:rsidRPr="00497416">
        <w:rPr>
          <w:rFonts w:hAnsi="Times New Roman" w:cs="Times New Roman"/>
          <w:color w:val="000000"/>
          <w:sz w:val="24"/>
          <w:szCs w:val="24"/>
          <w:lang w:val="ru-RU"/>
        </w:rPr>
        <w:t>аспознавать уровни и единицы языка в предъявленном тексте и видеть взаимосвязь между ними</w:t>
      </w:r>
      <w:r>
        <w:rPr>
          <w:rFonts w:hAnsi="Times New Roman" w:cs="Times New Roman"/>
          <w:color w:val="000000"/>
          <w:sz w:val="24"/>
          <w:szCs w:val="24"/>
          <w:lang w:val="ru-RU"/>
        </w:rPr>
        <w:t xml:space="preserve"> (задание 2К2)</w:t>
      </w:r>
      <w:r w:rsidRPr="00497416">
        <w:rPr>
          <w:lang w:val="ru-RU"/>
        </w:rPr>
        <w:t xml:space="preserve"> </w:t>
      </w:r>
      <w:r>
        <w:rPr>
          <w:rFonts w:hAnsi="Times New Roman" w:cs="Times New Roman"/>
          <w:color w:val="000000"/>
          <w:sz w:val="24"/>
          <w:szCs w:val="24"/>
          <w:lang w:val="ru-RU"/>
        </w:rPr>
        <w:t>Не умеют а</w:t>
      </w:r>
      <w:r w:rsidRPr="00497416">
        <w:rPr>
          <w:rFonts w:hAnsi="Times New Roman" w:cs="Times New Roman"/>
          <w:color w:val="000000"/>
          <w:sz w:val="24"/>
          <w:szCs w:val="24"/>
          <w:lang w:val="ru-RU"/>
        </w:rPr>
        <w:t xml:space="preserve">нализировать различные виды предложений с точки зрения их структурно-смысловой организации и функциональных особенностей, </w:t>
      </w:r>
      <w:r>
        <w:rPr>
          <w:rFonts w:hAnsi="Times New Roman" w:cs="Times New Roman"/>
          <w:color w:val="000000"/>
          <w:sz w:val="24"/>
          <w:szCs w:val="24"/>
          <w:lang w:val="ru-RU"/>
        </w:rPr>
        <w:t xml:space="preserve">не </w:t>
      </w:r>
      <w:r w:rsidRPr="00497416">
        <w:rPr>
          <w:rFonts w:hAnsi="Times New Roman" w:cs="Times New Roman"/>
          <w:color w:val="000000"/>
          <w:sz w:val="24"/>
          <w:szCs w:val="24"/>
          <w:lang w:val="ru-RU"/>
        </w:rPr>
        <w:t>распозна</w:t>
      </w:r>
      <w:r>
        <w:rPr>
          <w:rFonts w:hAnsi="Times New Roman" w:cs="Times New Roman"/>
          <w:color w:val="000000"/>
          <w:sz w:val="24"/>
          <w:szCs w:val="24"/>
          <w:lang w:val="ru-RU"/>
        </w:rPr>
        <w:t xml:space="preserve">ют </w:t>
      </w:r>
      <w:r w:rsidRPr="00497416">
        <w:rPr>
          <w:rFonts w:hAnsi="Times New Roman" w:cs="Times New Roman"/>
          <w:color w:val="000000"/>
          <w:sz w:val="24"/>
          <w:szCs w:val="24"/>
          <w:lang w:val="ru-RU"/>
        </w:rPr>
        <w:t xml:space="preserve">предложения с подлежащим и сказуемым, выраженными существительными в именительном падеже; </w:t>
      </w:r>
      <w:r>
        <w:rPr>
          <w:rFonts w:hAnsi="Times New Roman" w:cs="Times New Roman"/>
          <w:color w:val="000000"/>
          <w:sz w:val="24"/>
          <w:szCs w:val="24"/>
          <w:lang w:val="ru-RU"/>
        </w:rPr>
        <w:t xml:space="preserve">не </w:t>
      </w:r>
      <w:r w:rsidRPr="00497416">
        <w:rPr>
          <w:rFonts w:hAnsi="Times New Roman" w:cs="Times New Roman"/>
          <w:color w:val="000000"/>
          <w:sz w:val="24"/>
          <w:szCs w:val="24"/>
          <w:lang w:val="ru-RU"/>
        </w:rPr>
        <w:t>опира</w:t>
      </w:r>
      <w:r>
        <w:rPr>
          <w:rFonts w:hAnsi="Times New Roman" w:cs="Times New Roman"/>
          <w:color w:val="000000"/>
          <w:sz w:val="24"/>
          <w:szCs w:val="24"/>
          <w:lang w:val="ru-RU"/>
        </w:rPr>
        <w:t>ют</w:t>
      </w:r>
      <w:r w:rsidRPr="00497416">
        <w:rPr>
          <w:rFonts w:hAnsi="Times New Roman" w:cs="Times New Roman"/>
          <w:color w:val="000000"/>
          <w:sz w:val="24"/>
          <w:szCs w:val="24"/>
          <w:lang w:val="ru-RU"/>
        </w:rPr>
        <w:t xml:space="preserve">ся на грамматический анализ при объяснении выбора тире и места его постановки в предложении. </w:t>
      </w:r>
      <w:r>
        <w:rPr>
          <w:rFonts w:hAnsi="Times New Roman" w:cs="Times New Roman"/>
          <w:color w:val="000000"/>
          <w:sz w:val="24"/>
          <w:szCs w:val="24"/>
          <w:lang w:val="ru-RU"/>
        </w:rPr>
        <w:t>Не с</w:t>
      </w:r>
      <w:r w:rsidRPr="00497416">
        <w:rPr>
          <w:rFonts w:hAnsi="Times New Roman" w:cs="Times New Roman"/>
          <w:color w:val="000000"/>
          <w:sz w:val="24"/>
          <w:szCs w:val="24"/>
          <w:lang w:val="ru-RU"/>
        </w:rPr>
        <w:t>облюда</w:t>
      </w:r>
      <w:r>
        <w:rPr>
          <w:rFonts w:hAnsi="Times New Roman" w:cs="Times New Roman"/>
          <w:color w:val="000000"/>
          <w:sz w:val="24"/>
          <w:szCs w:val="24"/>
          <w:lang w:val="ru-RU"/>
        </w:rPr>
        <w:t>ют</w:t>
      </w:r>
      <w:r w:rsidRPr="00497416">
        <w:rPr>
          <w:rFonts w:hAnsi="Times New Roman" w:cs="Times New Roman"/>
          <w:color w:val="000000"/>
          <w:sz w:val="24"/>
          <w:szCs w:val="24"/>
          <w:lang w:val="ru-RU"/>
        </w:rPr>
        <w:t xml:space="preserve"> в речевой практике основные орфографические и пунктуационные нормы русского литературного языка / </w:t>
      </w:r>
      <w:r w:rsidR="00322DC6">
        <w:rPr>
          <w:rFonts w:hAnsi="Times New Roman" w:cs="Times New Roman"/>
          <w:color w:val="000000"/>
          <w:sz w:val="24"/>
          <w:szCs w:val="24"/>
          <w:lang w:val="ru-RU"/>
        </w:rPr>
        <w:t xml:space="preserve">не </w:t>
      </w:r>
      <w:r w:rsidRPr="00497416">
        <w:rPr>
          <w:rFonts w:hAnsi="Times New Roman" w:cs="Times New Roman"/>
          <w:color w:val="000000"/>
          <w:sz w:val="24"/>
          <w:szCs w:val="24"/>
          <w:lang w:val="ru-RU"/>
        </w:rPr>
        <w:t>совершенств</w:t>
      </w:r>
      <w:r w:rsidR="00322DC6">
        <w:rPr>
          <w:rFonts w:hAnsi="Times New Roman" w:cs="Times New Roman"/>
          <w:color w:val="000000"/>
          <w:sz w:val="24"/>
          <w:szCs w:val="24"/>
          <w:lang w:val="ru-RU"/>
        </w:rPr>
        <w:t>уют</w:t>
      </w:r>
      <w:r w:rsidRPr="00497416">
        <w:rPr>
          <w:rFonts w:hAnsi="Times New Roman" w:cs="Times New Roman"/>
          <w:color w:val="000000"/>
          <w:sz w:val="24"/>
          <w:szCs w:val="24"/>
          <w:lang w:val="ru-RU"/>
        </w:rPr>
        <w:t xml:space="preserve"> орфографические и пунктуационные умения</w:t>
      </w:r>
      <w:r>
        <w:rPr>
          <w:rFonts w:hAnsi="Times New Roman" w:cs="Times New Roman"/>
          <w:color w:val="000000"/>
          <w:sz w:val="24"/>
          <w:szCs w:val="24"/>
          <w:lang w:val="ru-RU"/>
        </w:rPr>
        <w:t xml:space="preserve"> (задание 7.2)</w:t>
      </w:r>
    </w:p>
    <w:p w:rsidR="00322DC6" w:rsidRPr="003B2C27" w:rsidRDefault="00322DC6" w:rsidP="00497416">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Все участники ВПР </w:t>
      </w:r>
      <w:proofErr w:type="gramStart"/>
      <w:r>
        <w:rPr>
          <w:rFonts w:hAnsi="Times New Roman" w:cs="Times New Roman"/>
          <w:color w:val="000000"/>
          <w:sz w:val="24"/>
          <w:szCs w:val="24"/>
          <w:lang w:val="ru-RU"/>
        </w:rPr>
        <w:t>показали</w:t>
      </w:r>
      <w:proofErr w:type="gramEnd"/>
      <w:r>
        <w:rPr>
          <w:rFonts w:hAnsi="Times New Roman" w:cs="Times New Roman"/>
          <w:color w:val="000000"/>
          <w:sz w:val="24"/>
          <w:szCs w:val="24"/>
          <w:lang w:val="ru-RU"/>
        </w:rPr>
        <w:t xml:space="preserve"> как хорошо умеют с</w:t>
      </w:r>
      <w:r w:rsidRPr="00322DC6">
        <w:rPr>
          <w:rFonts w:hAnsi="Times New Roman" w:cs="Times New Roman"/>
          <w:color w:val="000000"/>
          <w:sz w:val="24"/>
          <w:szCs w:val="24"/>
          <w:lang w:val="ru-RU"/>
        </w:rPr>
        <w:t xml:space="preserve">писывать текст с пропусками орфограмм и </w:t>
      </w:r>
      <w:proofErr w:type="spellStart"/>
      <w:r w:rsidRPr="00322DC6">
        <w:rPr>
          <w:rFonts w:hAnsi="Times New Roman" w:cs="Times New Roman"/>
          <w:color w:val="000000"/>
          <w:sz w:val="24"/>
          <w:szCs w:val="24"/>
          <w:lang w:val="ru-RU"/>
        </w:rPr>
        <w:t>пунктограмм</w:t>
      </w:r>
      <w:proofErr w:type="spellEnd"/>
      <w:r w:rsidRPr="00322DC6">
        <w:rPr>
          <w:rFonts w:hAnsi="Times New Roman" w:cs="Times New Roman"/>
          <w:color w:val="000000"/>
          <w:sz w:val="24"/>
          <w:szCs w:val="24"/>
          <w:lang w:val="ru-RU"/>
        </w:rPr>
        <w:t>, соблюда</w:t>
      </w:r>
      <w:r>
        <w:rPr>
          <w:rFonts w:hAnsi="Times New Roman" w:cs="Times New Roman"/>
          <w:color w:val="000000"/>
          <w:sz w:val="24"/>
          <w:szCs w:val="24"/>
          <w:lang w:val="ru-RU"/>
        </w:rPr>
        <w:t>ют</w:t>
      </w:r>
      <w:r w:rsidRPr="00322DC6">
        <w:rPr>
          <w:rFonts w:hAnsi="Times New Roman" w:cs="Times New Roman"/>
          <w:color w:val="000000"/>
          <w:sz w:val="24"/>
          <w:szCs w:val="24"/>
          <w:lang w:val="ru-RU"/>
        </w:rPr>
        <w:t xml:space="preserve"> в практике письма изученные орфографические и пунктуационные нормы/ совершенств</w:t>
      </w:r>
      <w:r>
        <w:rPr>
          <w:rFonts w:hAnsi="Times New Roman" w:cs="Times New Roman"/>
          <w:color w:val="000000"/>
          <w:sz w:val="24"/>
          <w:szCs w:val="24"/>
          <w:lang w:val="ru-RU"/>
        </w:rPr>
        <w:t>уют</w:t>
      </w:r>
      <w:r w:rsidRPr="00322DC6">
        <w:rPr>
          <w:rFonts w:hAnsi="Times New Roman" w:cs="Times New Roman"/>
          <w:color w:val="000000"/>
          <w:sz w:val="24"/>
          <w:szCs w:val="24"/>
          <w:lang w:val="ru-RU"/>
        </w:rPr>
        <w:t xml:space="preserve"> орфографические и пунктуационные умения и навыки на основе знаний о нормах русского литературного языка; соблюда</w:t>
      </w:r>
      <w:r>
        <w:rPr>
          <w:rFonts w:hAnsi="Times New Roman" w:cs="Times New Roman"/>
          <w:color w:val="000000"/>
          <w:sz w:val="24"/>
          <w:szCs w:val="24"/>
          <w:lang w:val="ru-RU"/>
        </w:rPr>
        <w:t>ют</w:t>
      </w:r>
      <w:r w:rsidRPr="00322DC6">
        <w:rPr>
          <w:rFonts w:hAnsi="Times New Roman" w:cs="Times New Roman"/>
          <w:color w:val="000000"/>
          <w:sz w:val="24"/>
          <w:szCs w:val="24"/>
          <w:lang w:val="ru-RU"/>
        </w:rPr>
        <w:t xml:space="preserve"> культуру чтения, говорения, </w:t>
      </w:r>
      <w:proofErr w:type="spellStart"/>
      <w:r w:rsidRPr="00322DC6">
        <w:rPr>
          <w:rFonts w:hAnsi="Times New Roman" w:cs="Times New Roman"/>
          <w:color w:val="000000"/>
          <w:sz w:val="24"/>
          <w:szCs w:val="24"/>
          <w:lang w:val="ru-RU"/>
        </w:rPr>
        <w:t>аудирования</w:t>
      </w:r>
      <w:proofErr w:type="spellEnd"/>
      <w:r w:rsidRPr="00322DC6">
        <w:rPr>
          <w:rFonts w:hAnsi="Times New Roman" w:cs="Times New Roman"/>
          <w:color w:val="000000"/>
          <w:sz w:val="24"/>
          <w:szCs w:val="24"/>
          <w:lang w:val="ru-RU"/>
        </w:rPr>
        <w:t xml:space="preserve"> и письма</w:t>
      </w:r>
      <w:r>
        <w:rPr>
          <w:rFonts w:hAnsi="Times New Roman" w:cs="Times New Roman"/>
          <w:color w:val="000000"/>
          <w:sz w:val="24"/>
          <w:szCs w:val="24"/>
          <w:lang w:val="ru-RU"/>
        </w:rPr>
        <w:t xml:space="preserve"> (задание1K3)</w:t>
      </w:r>
    </w:p>
    <w:p w:rsidR="008A2E86" w:rsidRPr="00FA1E39" w:rsidRDefault="003B2C27" w:rsidP="00FA1E39">
      <w:pPr>
        <w:pStyle w:val="1"/>
        <w:jc w:val="center"/>
        <w:rPr>
          <w:rFonts w:ascii="Times New Roman" w:hAnsi="Times New Roman" w:cs="Times New Roman"/>
          <w:color w:val="000000" w:themeColor="text1"/>
          <w:sz w:val="24"/>
          <w:szCs w:val="24"/>
          <w:lang w:val="ru-RU"/>
        </w:rPr>
      </w:pPr>
      <w:proofErr w:type="spellStart"/>
      <w:r w:rsidRPr="00FA1E39">
        <w:rPr>
          <w:rFonts w:ascii="Times New Roman" w:hAnsi="Times New Roman" w:cs="Times New Roman"/>
          <w:color w:val="000000" w:themeColor="text1"/>
          <w:sz w:val="24"/>
          <w:szCs w:val="24"/>
        </w:rPr>
        <w:t>Математика</w:t>
      </w:r>
      <w:proofErr w:type="spellEnd"/>
      <w:r w:rsidR="00FA1E39" w:rsidRPr="00FA1E39">
        <w:rPr>
          <w:rFonts w:ascii="Times New Roman" w:hAnsi="Times New Roman" w:cs="Times New Roman"/>
          <w:color w:val="000000" w:themeColor="text1"/>
          <w:sz w:val="24"/>
          <w:szCs w:val="24"/>
          <w:lang w:val="ru-RU"/>
        </w:rPr>
        <w:t>, 6 класс</w:t>
      </w:r>
    </w:p>
    <w:p w:rsidR="00497416" w:rsidRPr="00497416" w:rsidRDefault="00497416" w:rsidP="003B2C27">
      <w:pPr>
        <w:spacing w:before="0" w:beforeAutospacing="0" w:after="0" w:afterAutospacing="0"/>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922"/>
        <w:gridCol w:w="1436"/>
        <w:gridCol w:w="644"/>
        <w:gridCol w:w="644"/>
        <w:gridCol w:w="644"/>
        <w:gridCol w:w="64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AA649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080037"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 А,Б,В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080037"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Вдовина 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649D" w:rsidRPr="00AA649D" w:rsidRDefault="00AA649D" w:rsidP="00AA649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69,8</w:t>
            </w:r>
          </w:p>
        </w:tc>
      </w:tr>
    </w:tbl>
    <w:p w:rsidR="008A2E86" w:rsidRPr="003B2C27" w:rsidRDefault="003B2C27" w:rsidP="00AA649D">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sidRPr="003B2C27">
        <w:rPr>
          <w:rFonts w:hAnsi="Times New Roman" w:cs="Times New Roman"/>
          <w:color w:val="000000"/>
          <w:sz w:val="24"/>
          <w:szCs w:val="24"/>
          <w:lang w:val="ru-RU"/>
        </w:rPr>
        <w:t xml:space="preserve"> 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AA649D">
        <w:rPr>
          <w:rFonts w:hAnsi="Times New Roman" w:cs="Times New Roman"/>
          <w:color w:val="000000"/>
          <w:sz w:val="24"/>
          <w:szCs w:val="24"/>
          <w:lang w:val="ru-RU"/>
        </w:rPr>
        <w:t>11</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AA649D">
        <w:rPr>
          <w:rFonts w:hAnsi="Times New Roman" w:cs="Times New Roman"/>
          <w:color w:val="000000"/>
          <w:sz w:val="24"/>
          <w:szCs w:val="24"/>
          <w:lang w:val="ru-RU"/>
        </w:rPr>
        <w:t>26</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AA649D">
        <w:rPr>
          <w:rFonts w:hAnsi="Times New Roman" w:cs="Times New Roman"/>
          <w:color w:val="000000"/>
          <w:sz w:val="24"/>
          <w:szCs w:val="24"/>
          <w:lang w:val="ru-RU"/>
        </w:rPr>
        <w:t>16</w:t>
      </w:r>
      <w:r w:rsidRPr="003B2C27">
        <w:rPr>
          <w:rFonts w:hAnsi="Times New Roman" w:cs="Times New Roman"/>
          <w:color w:val="000000"/>
          <w:sz w:val="24"/>
          <w:szCs w:val="24"/>
          <w:lang w:val="ru-RU"/>
        </w:rPr>
        <w:t xml:space="preserve"> обучающихся.</w:t>
      </w:r>
    </w:p>
    <w:p w:rsidR="008A2E86" w:rsidRDefault="003B2C27" w:rsidP="00AA649D">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Сравнительный анализ </w:t>
      </w:r>
      <w:proofErr w:type="gramStart"/>
      <w:r w:rsidRPr="003B2C27">
        <w:rPr>
          <w:rFonts w:hAnsi="Times New Roman" w:cs="Times New Roman"/>
          <w:color w:val="000000"/>
          <w:sz w:val="24"/>
          <w:szCs w:val="24"/>
          <w:lang w:val="ru-RU"/>
        </w:rPr>
        <w:t>образовательных результатов</w:t>
      </w:r>
      <w:proofErr w:type="gramEnd"/>
      <w:r w:rsidRPr="003B2C27">
        <w:rPr>
          <w:rFonts w:hAnsi="Times New Roman" w:cs="Times New Roman"/>
          <w:color w:val="000000"/>
          <w:sz w:val="24"/>
          <w:szCs w:val="24"/>
          <w:lang w:val="ru-RU"/>
        </w:rPr>
        <w:t xml:space="preserve">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 xml:space="preserve">по математике показал </w:t>
      </w:r>
      <w:r w:rsidR="00AA649D">
        <w:rPr>
          <w:rFonts w:hAnsi="Times New Roman" w:cs="Times New Roman"/>
          <w:color w:val="000000"/>
          <w:sz w:val="24"/>
          <w:szCs w:val="24"/>
          <w:lang w:val="ru-RU"/>
        </w:rPr>
        <w:t>положительную</w:t>
      </w:r>
      <w:r w:rsidRPr="003B2C27">
        <w:rPr>
          <w:rFonts w:hAnsi="Times New Roman" w:cs="Times New Roman"/>
          <w:color w:val="000000"/>
          <w:sz w:val="24"/>
          <w:szCs w:val="24"/>
          <w:lang w:val="ru-RU"/>
        </w:rPr>
        <w:t xml:space="preserve"> динамику уровня </w:t>
      </w:r>
      <w:proofErr w:type="spellStart"/>
      <w:r w:rsidRPr="003B2C27">
        <w:rPr>
          <w:rFonts w:hAnsi="Times New Roman" w:cs="Times New Roman"/>
          <w:color w:val="000000"/>
          <w:sz w:val="24"/>
          <w:szCs w:val="24"/>
          <w:lang w:val="ru-RU"/>
        </w:rPr>
        <w:t>обученности</w:t>
      </w:r>
      <w:proofErr w:type="spellEnd"/>
      <w:r w:rsidRPr="003B2C27">
        <w:rPr>
          <w:rFonts w:hAnsi="Times New Roman" w:cs="Times New Roman"/>
          <w:color w:val="000000"/>
          <w:sz w:val="24"/>
          <w:szCs w:val="24"/>
          <w:lang w:val="ru-RU"/>
        </w:rPr>
        <w:t xml:space="preserve"> обучающихся 6-х классов, что говорит о необъективном оценивании образовательных результатов обучающихся по предмету. </w:t>
      </w:r>
    </w:p>
    <w:tbl>
      <w:tblPr>
        <w:tblStyle w:val="a4"/>
        <w:tblW w:w="0" w:type="auto"/>
        <w:tblLook w:val="04A0" w:firstRow="1" w:lastRow="0" w:firstColumn="1" w:lastColumn="0" w:noHBand="0" w:noVBand="1"/>
      </w:tblPr>
      <w:tblGrid>
        <w:gridCol w:w="4480"/>
        <w:gridCol w:w="4866"/>
      </w:tblGrid>
      <w:tr w:rsidR="00C668D3" w:rsidTr="00C668D3">
        <w:tc>
          <w:tcPr>
            <w:tcW w:w="4673" w:type="dxa"/>
          </w:tcPr>
          <w:p w:rsidR="00C668D3" w:rsidRDefault="00C668D3" w:rsidP="00AA649D">
            <w:pPr>
              <w:jc w:val="both"/>
              <w:rPr>
                <w:rFonts w:hAnsi="Times New Roman" w:cs="Times New Roman"/>
                <w:color w:val="000000"/>
                <w:sz w:val="24"/>
                <w:szCs w:val="24"/>
              </w:rPr>
            </w:pPr>
            <w:r>
              <w:rPr>
                <w:noProof/>
                <w:lang w:eastAsia="ru-RU"/>
              </w:rPr>
              <w:drawing>
                <wp:inline distT="0" distB="0" distL="0" distR="0" wp14:anchorId="58770DD7" wp14:editId="6A5ADB5A">
                  <wp:extent cx="2590800" cy="1628775"/>
                  <wp:effectExtent l="0" t="0" r="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668D3" w:rsidRDefault="00C668D3" w:rsidP="00AA649D">
            <w:pPr>
              <w:jc w:val="both"/>
              <w:rPr>
                <w:rFonts w:hAnsi="Times New Roman" w:cs="Times New Roman"/>
                <w:color w:val="000000"/>
                <w:sz w:val="24"/>
                <w:szCs w:val="24"/>
              </w:rPr>
            </w:pPr>
          </w:p>
        </w:tc>
        <w:tc>
          <w:tcPr>
            <w:tcW w:w="4673" w:type="dxa"/>
          </w:tcPr>
          <w:p w:rsidR="00C668D3" w:rsidRDefault="00C668D3" w:rsidP="00C668D3">
            <w:pPr>
              <w:jc w:val="both"/>
              <w:rPr>
                <w:rFonts w:hAnsi="Times New Roman" w:cs="Times New Roman"/>
                <w:color w:val="000000"/>
                <w:sz w:val="24"/>
                <w:szCs w:val="24"/>
              </w:rPr>
            </w:pPr>
            <w:r>
              <w:rPr>
                <w:noProof/>
                <w:lang w:eastAsia="ru-RU"/>
              </w:rPr>
              <w:drawing>
                <wp:inline distT="0" distB="0" distL="0" distR="0" wp14:anchorId="660FDBB4" wp14:editId="096C6F6C">
                  <wp:extent cx="2943225" cy="1638300"/>
                  <wp:effectExtent l="0" t="0" r="9525"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bl>
    <w:p w:rsidR="00C668D3" w:rsidRPr="003B2C27" w:rsidRDefault="00C668D3" w:rsidP="00AA649D">
      <w:pPr>
        <w:spacing w:before="0" w:beforeAutospacing="0" w:after="0" w:afterAutospacing="0"/>
        <w:jc w:val="both"/>
        <w:rPr>
          <w:rFonts w:hAnsi="Times New Roman" w:cs="Times New Roman"/>
          <w:color w:val="000000"/>
          <w:sz w:val="24"/>
          <w:szCs w:val="24"/>
          <w:lang w:val="ru-RU"/>
        </w:rPr>
      </w:pPr>
    </w:p>
    <w:p w:rsidR="00C668D3" w:rsidRDefault="00C668D3" w:rsidP="00C668D3">
      <w:pPr>
        <w:spacing w:before="0" w:beforeAutospacing="0" w:after="0" w:afterAutospacing="0"/>
        <w:jc w:val="both"/>
        <w:rPr>
          <w:rFonts w:hAnsi="Times New Roman" w:cs="Times New Roman"/>
          <w:b/>
          <w:bCs/>
          <w:color w:val="000000"/>
          <w:sz w:val="24"/>
          <w:szCs w:val="24"/>
        </w:rPr>
      </w:pPr>
      <w:r>
        <w:rPr>
          <w:noProof/>
          <w:lang w:val="ru-RU" w:eastAsia="ru-RU"/>
        </w:rPr>
        <w:drawing>
          <wp:inline distT="0" distB="0" distL="0" distR="0" wp14:anchorId="44252D97" wp14:editId="6152C322">
            <wp:extent cx="5895975" cy="2124075"/>
            <wp:effectExtent l="0" t="0" r="9525" b="952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668D3" w:rsidRDefault="00C668D3" w:rsidP="003B2C27">
      <w:pPr>
        <w:spacing w:before="0" w:beforeAutospacing="0" w:after="0" w:afterAutospacing="0"/>
        <w:jc w:val="center"/>
        <w:rPr>
          <w:rFonts w:hAnsi="Times New Roman" w:cs="Times New Roman"/>
          <w:b/>
          <w:bCs/>
          <w:color w:val="000000"/>
          <w:sz w:val="24"/>
          <w:szCs w:val="24"/>
        </w:rPr>
      </w:pPr>
    </w:p>
    <w:p w:rsidR="00C668D3" w:rsidRDefault="00C668D3" w:rsidP="003B2C27">
      <w:pPr>
        <w:spacing w:before="0" w:beforeAutospacing="0" w:after="0" w:afterAutospacing="0"/>
        <w:jc w:val="center"/>
        <w:rPr>
          <w:rFonts w:hAnsi="Times New Roman" w:cs="Times New Roman"/>
          <w:b/>
          <w:bCs/>
          <w:color w:val="000000"/>
          <w:sz w:val="24"/>
          <w:szCs w:val="24"/>
        </w:rPr>
      </w:pPr>
      <w:r>
        <w:rPr>
          <w:noProof/>
          <w:lang w:val="ru-RU" w:eastAsia="ru-RU"/>
        </w:rPr>
        <w:drawing>
          <wp:inline distT="0" distB="0" distL="0" distR="0" wp14:anchorId="22A19EEE" wp14:editId="2D5AD7B8">
            <wp:extent cx="5829300" cy="2181225"/>
            <wp:effectExtent l="0" t="0" r="0" b="952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87820" w:rsidRDefault="00887820" w:rsidP="00887820">
      <w:pPr>
        <w:spacing w:before="0" w:beforeAutospacing="0" w:after="0" w:afterAutospacing="0"/>
        <w:ind w:firstLine="720"/>
        <w:jc w:val="both"/>
        <w:rPr>
          <w:rFonts w:hAnsi="Times New Roman" w:cs="Times New Roman"/>
          <w:bCs/>
          <w:color w:val="000000"/>
          <w:sz w:val="24"/>
          <w:szCs w:val="24"/>
          <w:lang w:val="ru-RU"/>
        </w:rPr>
      </w:pPr>
      <w:r w:rsidRPr="00497416">
        <w:rPr>
          <w:rFonts w:hAnsi="Times New Roman" w:cs="Times New Roman"/>
          <w:color w:val="000000"/>
          <w:sz w:val="24"/>
          <w:szCs w:val="24"/>
          <w:lang w:val="ru-RU"/>
        </w:rPr>
        <w:t xml:space="preserve">Из гистограммы следует, что почти все обучающиеся </w:t>
      </w:r>
      <w:r>
        <w:rPr>
          <w:rFonts w:hAnsi="Times New Roman" w:cs="Times New Roman"/>
          <w:color w:val="000000"/>
          <w:sz w:val="24"/>
          <w:szCs w:val="24"/>
          <w:lang w:val="ru-RU"/>
        </w:rPr>
        <w:t>6-</w:t>
      </w:r>
      <w:r w:rsidRPr="00497416">
        <w:rPr>
          <w:rFonts w:hAnsi="Times New Roman" w:cs="Times New Roman"/>
          <w:color w:val="000000"/>
          <w:sz w:val="24"/>
          <w:szCs w:val="24"/>
          <w:lang w:val="ru-RU"/>
        </w:rPr>
        <w:t xml:space="preserve">х классов </w:t>
      </w:r>
      <w:r w:rsidR="00FA1E39">
        <w:rPr>
          <w:rFonts w:hAnsi="Times New Roman" w:cs="Times New Roman"/>
          <w:bCs/>
          <w:color w:val="000000"/>
          <w:sz w:val="24"/>
          <w:szCs w:val="24"/>
          <w:lang w:val="ru-RU"/>
        </w:rPr>
        <w:t>не ум</w:t>
      </w:r>
      <w:r w:rsidRPr="00887820">
        <w:rPr>
          <w:rFonts w:hAnsi="Times New Roman" w:cs="Times New Roman"/>
          <w:bCs/>
          <w:color w:val="000000"/>
          <w:sz w:val="24"/>
          <w:szCs w:val="24"/>
          <w:lang w:val="ru-RU"/>
        </w:rPr>
        <w:t>е</w:t>
      </w:r>
      <w:r w:rsidR="00FA1E39">
        <w:rPr>
          <w:rFonts w:hAnsi="Times New Roman" w:cs="Times New Roman"/>
          <w:bCs/>
          <w:color w:val="000000"/>
          <w:sz w:val="24"/>
          <w:szCs w:val="24"/>
          <w:lang w:val="ru-RU"/>
        </w:rPr>
        <w:t>ют</w:t>
      </w:r>
      <w:r w:rsidRPr="00887820">
        <w:rPr>
          <w:rFonts w:hAnsi="Times New Roman" w:cs="Times New Roman"/>
          <w:bCs/>
          <w:color w:val="000000"/>
          <w:sz w:val="24"/>
          <w:szCs w:val="24"/>
          <w:lang w:val="ru-RU"/>
        </w:rPr>
        <w:t xml:space="preserve"> проводить логические обоснования, доказательства математических утверждений. </w:t>
      </w:r>
      <w:r w:rsidR="00FA1E39">
        <w:rPr>
          <w:rFonts w:hAnsi="Times New Roman" w:cs="Times New Roman"/>
          <w:bCs/>
          <w:color w:val="000000"/>
          <w:sz w:val="24"/>
          <w:szCs w:val="24"/>
          <w:lang w:val="ru-RU"/>
        </w:rPr>
        <w:t>Не могут р</w:t>
      </w:r>
      <w:r w:rsidRPr="00887820">
        <w:rPr>
          <w:rFonts w:hAnsi="Times New Roman" w:cs="Times New Roman"/>
          <w:bCs/>
          <w:color w:val="000000"/>
          <w:sz w:val="24"/>
          <w:szCs w:val="24"/>
          <w:lang w:val="ru-RU"/>
        </w:rPr>
        <w:t>ешать простые и сложные задачи разных типов, а также задачи повышенной трудности</w:t>
      </w:r>
      <w:r>
        <w:rPr>
          <w:rFonts w:hAnsi="Times New Roman" w:cs="Times New Roman"/>
          <w:bCs/>
          <w:color w:val="000000"/>
          <w:sz w:val="24"/>
          <w:szCs w:val="24"/>
          <w:lang w:val="ru-RU"/>
        </w:rPr>
        <w:t xml:space="preserve"> (зада</w:t>
      </w:r>
      <w:r w:rsidR="00FA1E39">
        <w:rPr>
          <w:rFonts w:hAnsi="Times New Roman" w:cs="Times New Roman"/>
          <w:bCs/>
          <w:color w:val="000000"/>
          <w:sz w:val="24"/>
          <w:szCs w:val="24"/>
          <w:lang w:val="ru-RU"/>
        </w:rPr>
        <w:t>н</w:t>
      </w:r>
      <w:r>
        <w:rPr>
          <w:rFonts w:hAnsi="Times New Roman" w:cs="Times New Roman"/>
          <w:bCs/>
          <w:color w:val="000000"/>
          <w:sz w:val="24"/>
          <w:szCs w:val="24"/>
          <w:lang w:val="ru-RU"/>
        </w:rPr>
        <w:t>ие 13)</w:t>
      </w:r>
      <w:r w:rsidR="00FA1E39">
        <w:rPr>
          <w:rFonts w:hAnsi="Times New Roman" w:cs="Times New Roman"/>
          <w:bCs/>
          <w:color w:val="000000"/>
          <w:sz w:val="24"/>
          <w:szCs w:val="24"/>
          <w:lang w:val="ru-RU"/>
        </w:rPr>
        <w:t xml:space="preserve"> Не о</w:t>
      </w:r>
      <w:r w:rsidRPr="00887820">
        <w:rPr>
          <w:rFonts w:hAnsi="Times New Roman" w:cs="Times New Roman"/>
          <w:bCs/>
          <w:color w:val="000000"/>
          <w:sz w:val="24"/>
          <w:szCs w:val="24"/>
          <w:lang w:val="ru-RU"/>
        </w:rPr>
        <w:t>владе</w:t>
      </w:r>
      <w:r w:rsidR="00FA1E39">
        <w:rPr>
          <w:rFonts w:hAnsi="Times New Roman" w:cs="Times New Roman"/>
          <w:bCs/>
          <w:color w:val="000000"/>
          <w:sz w:val="24"/>
          <w:szCs w:val="24"/>
          <w:lang w:val="ru-RU"/>
        </w:rPr>
        <w:t>ли</w:t>
      </w:r>
      <w:r w:rsidRPr="00887820">
        <w:rPr>
          <w:rFonts w:hAnsi="Times New Roman" w:cs="Times New Roman"/>
          <w:bCs/>
          <w:color w:val="000000"/>
          <w:sz w:val="24"/>
          <w:szCs w:val="24"/>
          <w:lang w:val="ru-RU"/>
        </w:rPr>
        <w:t xml:space="preserve"> навыками письменных вычислений. </w:t>
      </w:r>
      <w:r w:rsidR="00FA1E39">
        <w:rPr>
          <w:rFonts w:hAnsi="Times New Roman" w:cs="Times New Roman"/>
          <w:bCs/>
          <w:color w:val="000000"/>
          <w:sz w:val="24"/>
          <w:szCs w:val="24"/>
          <w:lang w:val="ru-RU"/>
        </w:rPr>
        <w:t>Не и</w:t>
      </w:r>
      <w:r w:rsidRPr="00887820">
        <w:rPr>
          <w:rFonts w:hAnsi="Times New Roman" w:cs="Times New Roman"/>
          <w:bCs/>
          <w:color w:val="000000"/>
          <w:sz w:val="24"/>
          <w:szCs w:val="24"/>
          <w:lang w:val="ru-RU"/>
        </w:rPr>
        <w:t>спольз</w:t>
      </w:r>
      <w:r w:rsidR="00FA1E39">
        <w:rPr>
          <w:rFonts w:hAnsi="Times New Roman" w:cs="Times New Roman"/>
          <w:bCs/>
          <w:color w:val="000000"/>
          <w:sz w:val="24"/>
          <w:szCs w:val="24"/>
          <w:lang w:val="ru-RU"/>
        </w:rPr>
        <w:t>уют</w:t>
      </w:r>
      <w:r w:rsidRPr="00887820">
        <w:rPr>
          <w:rFonts w:hAnsi="Times New Roman" w:cs="Times New Roman"/>
          <w:bCs/>
          <w:color w:val="000000"/>
          <w:sz w:val="24"/>
          <w:szCs w:val="24"/>
          <w:lang w:val="ru-RU"/>
        </w:rPr>
        <w:t xml:space="preserve"> свойства чисел и правила действий с рациональными числами при выполнении вычислений / </w:t>
      </w:r>
      <w:r w:rsidR="00FA1E39">
        <w:rPr>
          <w:rFonts w:hAnsi="Times New Roman" w:cs="Times New Roman"/>
          <w:bCs/>
          <w:color w:val="000000"/>
          <w:sz w:val="24"/>
          <w:szCs w:val="24"/>
          <w:lang w:val="ru-RU"/>
        </w:rPr>
        <w:t xml:space="preserve">не </w:t>
      </w:r>
      <w:r w:rsidRPr="00887820">
        <w:rPr>
          <w:rFonts w:hAnsi="Times New Roman" w:cs="Times New Roman"/>
          <w:bCs/>
          <w:color w:val="000000"/>
          <w:sz w:val="24"/>
          <w:szCs w:val="24"/>
          <w:lang w:val="ru-RU"/>
        </w:rPr>
        <w:t>выполня</w:t>
      </w:r>
      <w:r w:rsidR="00FA1E39">
        <w:rPr>
          <w:rFonts w:hAnsi="Times New Roman" w:cs="Times New Roman"/>
          <w:bCs/>
          <w:color w:val="000000"/>
          <w:sz w:val="24"/>
          <w:szCs w:val="24"/>
          <w:lang w:val="ru-RU"/>
        </w:rPr>
        <w:t>т</w:t>
      </w:r>
      <w:r w:rsidRPr="00887820">
        <w:rPr>
          <w:rFonts w:hAnsi="Times New Roman" w:cs="Times New Roman"/>
          <w:bCs/>
          <w:color w:val="000000"/>
          <w:sz w:val="24"/>
          <w:szCs w:val="24"/>
          <w:lang w:val="ru-RU"/>
        </w:rPr>
        <w:t xml:space="preserve"> вычисления, в том числе с использованием приемов рациональных вычислений</w:t>
      </w:r>
    </w:p>
    <w:p w:rsidR="00887820" w:rsidRPr="00887820" w:rsidRDefault="00FA1E39" w:rsidP="00887820">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Но хорошо у</w:t>
      </w:r>
      <w:r w:rsidR="00887820" w:rsidRPr="00887820">
        <w:rPr>
          <w:rFonts w:hAnsi="Times New Roman" w:cs="Times New Roman"/>
          <w:bCs/>
          <w:color w:val="000000"/>
          <w:sz w:val="24"/>
          <w:szCs w:val="24"/>
          <w:lang w:val="ru-RU"/>
        </w:rPr>
        <w:t>ме</w:t>
      </w:r>
      <w:r>
        <w:rPr>
          <w:rFonts w:hAnsi="Times New Roman" w:cs="Times New Roman"/>
          <w:bCs/>
          <w:color w:val="000000"/>
          <w:sz w:val="24"/>
          <w:szCs w:val="24"/>
          <w:lang w:val="ru-RU"/>
        </w:rPr>
        <w:t>ют</w:t>
      </w:r>
      <w:r w:rsidR="00887820" w:rsidRPr="00887820">
        <w:rPr>
          <w:rFonts w:hAnsi="Times New Roman" w:cs="Times New Roman"/>
          <w:bCs/>
          <w:color w:val="000000"/>
          <w:sz w:val="24"/>
          <w:szCs w:val="24"/>
          <w:lang w:val="ru-RU"/>
        </w:rPr>
        <w:t xml:space="preserve"> извлекать информацию, представленную в таблицах, на диаграммах. Чита</w:t>
      </w:r>
      <w:r>
        <w:rPr>
          <w:rFonts w:hAnsi="Times New Roman" w:cs="Times New Roman"/>
          <w:bCs/>
          <w:color w:val="000000"/>
          <w:sz w:val="24"/>
          <w:szCs w:val="24"/>
          <w:lang w:val="ru-RU"/>
        </w:rPr>
        <w:t xml:space="preserve">ют </w:t>
      </w:r>
      <w:r w:rsidR="00887820" w:rsidRPr="00887820">
        <w:rPr>
          <w:rFonts w:hAnsi="Times New Roman" w:cs="Times New Roman"/>
          <w:bCs/>
          <w:color w:val="000000"/>
          <w:sz w:val="24"/>
          <w:szCs w:val="24"/>
          <w:lang w:val="ru-RU"/>
        </w:rPr>
        <w:t>информацию, представленную в виде таблицы, диаграммы / извлека</w:t>
      </w:r>
      <w:r>
        <w:rPr>
          <w:rFonts w:hAnsi="Times New Roman" w:cs="Times New Roman"/>
          <w:bCs/>
          <w:color w:val="000000"/>
          <w:sz w:val="24"/>
          <w:szCs w:val="24"/>
          <w:lang w:val="ru-RU"/>
        </w:rPr>
        <w:t>ют</w:t>
      </w:r>
      <w:r w:rsidR="00887820" w:rsidRPr="00887820">
        <w:rPr>
          <w:rFonts w:hAnsi="Times New Roman" w:cs="Times New Roman"/>
          <w:bCs/>
          <w:color w:val="000000"/>
          <w:sz w:val="24"/>
          <w:szCs w:val="24"/>
          <w:lang w:val="ru-RU"/>
        </w:rPr>
        <w:t>, интерпретир</w:t>
      </w:r>
      <w:r>
        <w:rPr>
          <w:rFonts w:hAnsi="Times New Roman" w:cs="Times New Roman"/>
          <w:bCs/>
          <w:color w:val="000000"/>
          <w:sz w:val="24"/>
          <w:szCs w:val="24"/>
          <w:lang w:val="ru-RU"/>
        </w:rPr>
        <w:t>уют</w:t>
      </w:r>
      <w:r w:rsidR="00887820" w:rsidRPr="00887820">
        <w:rPr>
          <w:rFonts w:hAnsi="Times New Roman" w:cs="Times New Roman"/>
          <w:bCs/>
          <w:color w:val="000000"/>
          <w:sz w:val="24"/>
          <w:szCs w:val="24"/>
          <w:lang w:val="ru-RU"/>
        </w:rPr>
        <w:t xml:space="preserve"> информацию, представленную в таблицах и на диаграммах, отражающую свойства и характеристики реальных процессов и явлений</w:t>
      </w:r>
      <w:r>
        <w:rPr>
          <w:rFonts w:hAnsi="Times New Roman" w:cs="Times New Roman"/>
          <w:bCs/>
          <w:color w:val="000000"/>
          <w:sz w:val="24"/>
          <w:szCs w:val="24"/>
          <w:lang w:val="ru-RU"/>
        </w:rPr>
        <w:t xml:space="preserve"> (задание 6)</w:t>
      </w:r>
      <w:r w:rsidR="00887820">
        <w:rPr>
          <w:rFonts w:hAnsi="Times New Roman" w:cs="Times New Roman"/>
          <w:bCs/>
          <w:color w:val="000000"/>
          <w:sz w:val="24"/>
          <w:szCs w:val="24"/>
          <w:lang w:val="ru-RU"/>
        </w:rPr>
        <w:t xml:space="preserve"> </w:t>
      </w:r>
      <w:r>
        <w:rPr>
          <w:rFonts w:hAnsi="Times New Roman" w:cs="Times New Roman"/>
          <w:bCs/>
          <w:color w:val="000000"/>
          <w:sz w:val="24"/>
          <w:szCs w:val="24"/>
          <w:lang w:val="ru-RU"/>
        </w:rPr>
        <w:t>Хорошо р</w:t>
      </w:r>
      <w:r w:rsidR="00887820" w:rsidRPr="00887820">
        <w:rPr>
          <w:rFonts w:hAnsi="Times New Roman" w:cs="Times New Roman"/>
          <w:bCs/>
          <w:color w:val="000000"/>
          <w:sz w:val="24"/>
          <w:szCs w:val="24"/>
          <w:lang w:val="ru-RU"/>
        </w:rPr>
        <w:t>азвит</w:t>
      </w:r>
      <w:r>
        <w:rPr>
          <w:rFonts w:hAnsi="Times New Roman" w:cs="Times New Roman"/>
          <w:bCs/>
          <w:color w:val="000000"/>
          <w:sz w:val="24"/>
          <w:szCs w:val="24"/>
          <w:lang w:val="ru-RU"/>
        </w:rPr>
        <w:t>ы</w:t>
      </w:r>
      <w:r w:rsidR="00887820" w:rsidRPr="00887820">
        <w:rPr>
          <w:rFonts w:hAnsi="Times New Roman" w:cs="Times New Roman"/>
          <w:bCs/>
          <w:color w:val="000000"/>
          <w:sz w:val="24"/>
          <w:szCs w:val="24"/>
          <w:lang w:val="ru-RU"/>
        </w:rPr>
        <w:t xml:space="preserve"> представлений о числе и числовых системах от натуральных до действительных чисел. </w:t>
      </w:r>
      <w:r>
        <w:rPr>
          <w:rFonts w:hAnsi="Times New Roman" w:cs="Times New Roman"/>
          <w:bCs/>
          <w:color w:val="000000"/>
          <w:sz w:val="24"/>
          <w:szCs w:val="24"/>
          <w:lang w:val="ru-RU"/>
        </w:rPr>
        <w:t>Умеют о</w:t>
      </w:r>
      <w:r w:rsidR="00887820" w:rsidRPr="00887820">
        <w:rPr>
          <w:rFonts w:hAnsi="Times New Roman" w:cs="Times New Roman"/>
          <w:bCs/>
          <w:color w:val="000000"/>
          <w:sz w:val="24"/>
          <w:szCs w:val="24"/>
          <w:lang w:val="ru-RU"/>
        </w:rPr>
        <w:t>перировать на базовом уровне понятием целое число</w:t>
      </w:r>
      <w:r>
        <w:rPr>
          <w:rFonts w:hAnsi="Times New Roman" w:cs="Times New Roman"/>
          <w:bCs/>
          <w:color w:val="000000"/>
          <w:sz w:val="24"/>
          <w:szCs w:val="24"/>
          <w:lang w:val="ru-RU"/>
        </w:rPr>
        <w:t xml:space="preserve"> (задание 1)</w:t>
      </w:r>
    </w:p>
    <w:p w:rsidR="00887820" w:rsidRPr="00887820" w:rsidRDefault="00887820" w:rsidP="003B2C27">
      <w:pPr>
        <w:spacing w:before="0" w:beforeAutospacing="0" w:after="0" w:afterAutospacing="0"/>
        <w:jc w:val="center"/>
        <w:rPr>
          <w:rFonts w:hAnsi="Times New Roman" w:cs="Times New Roman"/>
          <w:b/>
          <w:bCs/>
          <w:color w:val="000000"/>
          <w:sz w:val="24"/>
          <w:szCs w:val="24"/>
          <w:lang w:val="ru-RU"/>
        </w:rPr>
      </w:pPr>
    </w:p>
    <w:p w:rsidR="008A2E86" w:rsidRPr="00FA1E39" w:rsidRDefault="003B2C27" w:rsidP="00FA1E39">
      <w:pPr>
        <w:pStyle w:val="1"/>
        <w:jc w:val="center"/>
        <w:rPr>
          <w:rFonts w:asciiTheme="minorHAnsi" w:hAnsiTheme="minorHAnsi" w:cstheme="minorHAnsi"/>
          <w:color w:val="auto"/>
          <w:sz w:val="24"/>
          <w:szCs w:val="24"/>
          <w:lang w:val="ru-RU"/>
        </w:rPr>
      </w:pPr>
      <w:r w:rsidRPr="00FA1E39">
        <w:rPr>
          <w:rFonts w:asciiTheme="minorHAnsi" w:hAnsiTheme="minorHAnsi" w:cstheme="minorHAnsi"/>
          <w:color w:val="auto"/>
          <w:sz w:val="24"/>
          <w:szCs w:val="24"/>
          <w:lang w:val="ru-RU"/>
        </w:rPr>
        <w:t>История</w:t>
      </w:r>
      <w:r w:rsidR="00FA1E39" w:rsidRPr="00FA1E39">
        <w:rPr>
          <w:rFonts w:asciiTheme="minorHAnsi" w:hAnsiTheme="minorHAnsi" w:cstheme="minorHAnsi"/>
          <w:color w:val="auto"/>
          <w:sz w:val="24"/>
          <w:szCs w:val="24"/>
          <w:lang w:val="ru-RU"/>
        </w:rPr>
        <w:t>, 6 класс</w:t>
      </w:r>
    </w:p>
    <w:tbl>
      <w:tblPr>
        <w:tblW w:w="0" w:type="auto"/>
        <w:tblCellMar>
          <w:top w:w="15" w:type="dxa"/>
          <w:left w:w="15" w:type="dxa"/>
          <w:bottom w:w="15" w:type="dxa"/>
          <w:right w:w="15" w:type="dxa"/>
        </w:tblCellMar>
        <w:tblLook w:val="0600" w:firstRow="0" w:lastRow="0" w:firstColumn="0" w:lastColumn="0" w:noHBand="1" w:noVBand="1"/>
      </w:tblPr>
      <w:tblGrid>
        <w:gridCol w:w="793"/>
        <w:gridCol w:w="1719"/>
        <w:gridCol w:w="617"/>
        <w:gridCol w:w="617"/>
        <w:gridCol w:w="617"/>
        <w:gridCol w:w="617"/>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A311ED" w:rsidTr="006E61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080037" w:rsidRDefault="00A311ED"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080037" w:rsidRDefault="00A311ED"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Проничкина АГ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11ED" w:rsidRPr="00AA649D" w:rsidRDefault="004726E2" w:rsidP="00A311E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86,2</w:t>
            </w:r>
          </w:p>
        </w:tc>
      </w:tr>
    </w:tbl>
    <w:p w:rsidR="008A2E86" w:rsidRPr="003B2C27" w:rsidRDefault="003B2C27" w:rsidP="003B2C27">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sidRPr="003B2C27">
        <w:rPr>
          <w:rFonts w:hAnsi="Times New Roman" w:cs="Times New Roman"/>
          <w:color w:val="000000"/>
          <w:sz w:val="24"/>
          <w:szCs w:val="24"/>
          <w:lang w:val="ru-RU"/>
        </w:rPr>
        <w:t xml:space="preserve"> 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4726E2">
        <w:rPr>
          <w:rFonts w:hAnsi="Times New Roman" w:cs="Times New Roman"/>
          <w:color w:val="000000"/>
          <w:sz w:val="24"/>
          <w:szCs w:val="24"/>
          <w:lang w:val="ru-RU"/>
        </w:rPr>
        <w:t>5</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4726E2">
        <w:rPr>
          <w:rFonts w:hAnsi="Times New Roman" w:cs="Times New Roman"/>
          <w:color w:val="000000"/>
          <w:sz w:val="24"/>
          <w:szCs w:val="24"/>
          <w:lang w:val="ru-RU"/>
        </w:rPr>
        <w:t>13</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4726E2">
        <w:rPr>
          <w:rFonts w:hAnsi="Times New Roman" w:cs="Times New Roman"/>
          <w:color w:val="000000"/>
          <w:sz w:val="24"/>
          <w:szCs w:val="24"/>
          <w:lang w:val="ru-RU"/>
        </w:rPr>
        <w:t>11</w:t>
      </w:r>
      <w:r w:rsidRPr="003B2C27">
        <w:rPr>
          <w:rFonts w:hAnsi="Times New Roman" w:cs="Times New Roman"/>
          <w:color w:val="000000"/>
          <w:sz w:val="24"/>
          <w:szCs w:val="24"/>
          <w:lang w:val="ru-RU"/>
        </w:rPr>
        <w:t xml:space="preserve"> обучающихся.</w:t>
      </w:r>
    </w:p>
    <w:p w:rsidR="008A2E86" w:rsidRDefault="003B2C27" w:rsidP="003B2C27">
      <w:pPr>
        <w:spacing w:before="0" w:beforeAutospacing="0" w:after="0" w:afterAutospacing="0"/>
        <w:rPr>
          <w:rFonts w:hAnsi="Times New Roman" w:cs="Times New Roman"/>
          <w:color w:val="000000"/>
          <w:sz w:val="24"/>
          <w:szCs w:val="24"/>
        </w:rPr>
      </w:pPr>
      <w:r w:rsidRPr="003B2C27">
        <w:rPr>
          <w:rFonts w:hAnsi="Times New Roman" w:cs="Times New Roman"/>
          <w:color w:val="000000"/>
          <w:sz w:val="24"/>
          <w:szCs w:val="24"/>
          <w:lang w:val="ru-RU"/>
        </w:rPr>
        <w:t xml:space="preserve">Сравнительный анализ </w:t>
      </w:r>
      <w:proofErr w:type="gramStart"/>
      <w:r w:rsidRPr="003B2C27">
        <w:rPr>
          <w:rFonts w:hAnsi="Times New Roman" w:cs="Times New Roman"/>
          <w:color w:val="000000"/>
          <w:sz w:val="24"/>
          <w:szCs w:val="24"/>
          <w:lang w:val="ru-RU"/>
        </w:rPr>
        <w:t>образовательных результатов</w:t>
      </w:r>
      <w:proofErr w:type="gramEnd"/>
      <w:r w:rsidRPr="003B2C27">
        <w:rPr>
          <w:rFonts w:hAnsi="Times New Roman" w:cs="Times New Roman"/>
          <w:color w:val="000000"/>
          <w:sz w:val="24"/>
          <w:szCs w:val="24"/>
          <w:lang w:val="ru-RU"/>
        </w:rPr>
        <w:t xml:space="preserve">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 xml:space="preserve">по истории показал положительную динамику по предмету. </w:t>
      </w:r>
      <w:proofErr w:type="spellStart"/>
      <w:r>
        <w:rPr>
          <w:rFonts w:hAnsi="Times New Roman" w:cs="Times New Roman"/>
          <w:color w:val="000000"/>
          <w:sz w:val="24"/>
          <w:szCs w:val="24"/>
        </w:rPr>
        <w:t>Значительное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повышение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качества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знаний</w:t>
      </w:r>
      <w:proofErr w:type="spellEnd"/>
      <w:r>
        <w:rPr>
          <w:rFonts w:hAnsi="Times New Roman" w:cs="Times New Roman"/>
          <w:color w:val="000000"/>
          <w:sz w:val="24"/>
          <w:szCs w:val="24"/>
        </w:rPr>
        <w:t xml:space="preserve"> наблюдается в 6 «А» </w:t>
      </w:r>
      <w:proofErr w:type="spellStart"/>
      <w:r>
        <w:rPr>
          <w:rFonts w:hAnsi="Times New Roman" w:cs="Times New Roman"/>
          <w:color w:val="000000"/>
          <w:sz w:val="24"/>
          <w:szCs w:val="24"/>
        </w:rPr>
        <w:t>классе</w:t>
      </w:r>
      <w:proofErr w:type="spellEnd"/>
      <w:r>
        <w:rPr>
          <w:rFonts w:hAnsi="Times New Roman" w:cs="Times New Roman"/>
          <w:color w:val="000000"/>
          <w:sz w:val="24"/>
          <w:szCs w:val="24"/>
        </w:rPr>
        <w:t>.</w:t>
      </w:r>
    </w:p>
    <w:tbl>
      <w:tblPr>
        <w:tblStyle w:val="a4"/>
        <w:tblW w:w="0" w:type="auto"/>
        <w:tblLook w:val="04A0" w:firstRow="1" w:lastRow="0" w:firstColumn="1" w:lastColumn="0" w:noHBand="0" w:noVBand="1"/>
      </w:tblPr>
      <w:tblGrid>
        <w:gridCol w:w="4746"/>
        <w:gridCol w:w="4600"/>
      </w:tblGrid>
      <w:tr w:rsidR="00FA1E39" w:rsidTr="00FA1E39">
        <w:tc>
          <w:tcPr>
            <w:tcW w:w="4746" w:type="dxa"/>
          </w:tcPr>
          <w:p w:rsidR="00FA1E39" w:rsidRDefault="00FA1E39" w:rsidP="003B2C27">
            <w:pPr>
              <w:rPr>
                <w:rFonts w:hAnsi="Times New Roman" w:cs="Times New Roman"/>
                <w:color w:val="000000"/>
                <w:sz w:val="24"/>
                <w:szCs w:val="24"/>
              </w:rPr>
            </w:pPr>
            <w:r>
              <w:rPr>
                <w:noProof/>
                <w:lang w:eastAsia="ru-RU"/>
              </w:rPr>
              <w:drawing>
                <wp:inline distT="0" distB="0" distL="0" distR="0" wp14:anchorId="48259308" wp14:editId="6486855A">
                  <wp:extent cx="2876550" cy="144780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600" w:type="dxa"/>
          </w:tcPr>
          <w:p w:rsidR="00FA1E39" w:rsidRDefault="00FA1E39" w:rsidP="003B2C27">
            <w:pPr>
              <w:rPr>
                <w:rFonts w:hAnsi="Times New Roman" w:cs="Times New Roman"/>
                <w:color w:val="000000"/>
                <w:sz w:val="24"/>
                <w:szCs w:val="24"/>
              </w:rPr>
            </w:pPr>
            <w:r>
              <w:rPr>
                <w:noProof/>
                <w:lang w:eastAsia="ru-RU"/>
              </w:rPr>
              <w:drawing>
                <wp:inline distT="0" distB="0" distL="0" distR="0" wp14:anchorId="0D46EA33" wp14:editId="74935A00">
                  <wp:extent cx="2486025" cy="1285875"/>
                  <wp:effectExtent l="0" t="0" r="9525" b="952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A1E39" w:rsidRDefault="00FA1E39" w:rsidP="003B2C27">
            <w:pPr>
              <w:rPr>
                <w:rFonts w:hAnsi="Times New Roman" w:cs="Times New Roman"/>
                <w:color w:val="000000"/>
                <w:sz w:val="24"/>
                <w:szCs w:val="24"/>
              </w:rPr>
            </w:pPr>
          </w:p>
        </w:tc>
      </w:tr>
    </w:tbl>
    <w:p w:rsidR="00FA1E39" w:rsidRDefault="00FA1E39" w:rsidP="003B2C27">
      <w:pPr>
        <w:spacing w:before="0" w:beforeAutospacing="0" w:after="0" w:afterAutospacing="0"/>
        <w:rPr>
          <w:rFonts w:hAnsi="Times New Roman" w:cs="Times New Roman"/>
          <w:color w:val="000000"/>
          <w:sz w:val="24"/>
          <w:szCs w:val="24"/>
        </w:rPr>
      </w:pPr>
    </w:p>
    <w:p w:rsidR="00364B03" w:rsidRDefault="00364B03" w:rsidP="003B2C27">
      <w:pPr>
        <w:spacing w:before="0" w:beforeAutospacing="0" w:after="0" w:afterAutospacing="0"/>
        <w:jc w:val="center"/>
        <w:rPr>
          <w:rFonts w:hAnsi="Times New Roman" w:cs="Times New Roman"/>
          <w:b/>
          <w:bCs/>
          <w:color w:val="000000"/>
          <w:sz w:val="24"/>
          <w:szCs w:val="24"/>
        </w:rPr>
      </w:pPr>
      <w:r>
        <w:rPr>
          <w:noProof/>
          <w:lang w:val="ru-RU" w:eastAsia="ru-RU"/>
        </w:rPr>
        <w:drawing>
          <wp:inline distT="0" distB="0" distL="0" distR="0" wp14:anchorId="75760790" wp14:editId="4C0D1061">
            <wp:extent cx="5981700" cy="207645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64B03" w:rsidRDefault="00364B03" w:rsidP="003B2C27">
      <w:pPr>
        <w:spacing w:before="0" w:beforeAutospacing="0" w:after="0" w:afterAutospacing="0"/>
        <w:jc w:val="center"/>
        <w:rPr>
          <w:rFonts w:hAnsi="Times New Roman" w:cs="Times New Roman"/>
          <w:b/>
          <w:bCs/>
          <w:color w:val="000000"/>
          <w:sz w:val="24"/>
          <w:szCs w:val="24"/>
        </w:rPr>
      </w:pPr>
    </w:p>
    <w:p w:rsidR="00364B03" w:rsidRDefault="00364B03" w:rsidP="003B2C27">
      <w:pPr>
        <w:spacing w:before="0" w:beforeAutospacing="0" w:after="0" w:afterAutospacing="0"/>
        <w:jc w:val="center"/>
        <w:rPr>
          <w:rFonts w:hAnsi="Times New Roman" w:cs="Times New Roman"/>
          <w:b/>
          <w:bCs/>
          <w:color w:val="000000"/>
          <w:sz w:val="24"/>
          <w:szCs w:val="24"/>
        </w:rPr>
      </w:pPr>
      <w:r>
        <w:rPr>
          <w:noProof/>
          <w:lang w:val="ru-RU" w:eastAsia="ru-RU"/>
        </w:rPr>
        <w:drawing>
          <wp:inline distT="0" distB="0" distL="0" distR="0" wp14:anchorId="7C50FFD7" wp14:editId="4A73CCEC">
            <wp:extent cx="5876925" cy="2743200"/>
            <wp:effectExtent l="0" t="0" r="9525"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64B03" w:rsidRPr="00364B03" w:rsidRDefault="00364B03" w:rsidP="00364B03">
      <w:pPr>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sidRPr="00364B03">
        <w:rPr>
          <w:rFonts w:ascii="Times New Roman" w:eastAsia="Times New Roman" w:hAnsi="Times New Roman" w:cs="Times New Roman"/>
          <w:color w:val="000000"/>
          <w:sz w:val="24"/>
          <w:szCs w:val="24"/>
          <w:lang w:val="ru-RU" w:eastAsia="ru-RU"/>
        </w:rPr>
        <w:t xml:space="preserve">Из гистограммы следует, что почти </w:t>
      </w:r>
      <w:r>
        <w:rPr>
          <w:rFonts w:ascii="Times New Roman" w:eastAsia="Times New Roman" w:hAnsi="Times New Roman" w:cs="Times New Roman"/>
          <w:color w:val="000000"/>
          <w:sz w:val="24"/>
          <w:szCs w:val="24"/>
          <w:lang w:val="ru-RU" w:eastAsia="ru-RU"/>
        </w:rPr>
        <w:t>больше половины обучающих</w:t>
      </w:r>
      <w:r w:rsidRPr="00364B03">
        <w:rPr>
          <w:rFonts w:ascii="Times New Roman" w:eastAsia="Times New Roman" w:hAnsi="Times New Roman" w:cs="Times New Roman"/>
          <w:color w:val="000000"/>
          <w:sz w:val="24"/>
          <w:szCs w:val="24"/>
          <w:lang w:val="ru-RU" w:eastAsia="ru-RU"/>
        </w:rPr>
        <w:t xml:space="preserve">ся 6-х классов </w:t>
      </w:r>
      <w:r>
        <w:rPr>
          <w:rFonts w:ascii="Times New Roman" w:eastAsia="Times New Roman" w:hAnsi="Times New Roman" w:cs="Times New Roman"/>
          <w:color w:val="000000"/>
          <w:sz w:val="24"/>
          <w:szCs w:val="24"/>
          <w:lang w:val="ru-RU" w:eastAsia="ru-RU"/>
        </w:rPr>
        <w:t>умеют</w:t>
      </w:r>
      <w:r w:rsidRPr="00364B03">
        <w:rPr>
          <w:rFonts w:ascii="Times New Roman" w:eastAsia="Times New Roman" w:hAnsi="Times New Roman" w:cs="Times New Roman"/>
          <w:color w:val="000000"/>
          <w:sz w:val="24"/>
          <w:szCs w:val="24"/>
          <w:lang w:val="ru-RU" w:eastAsia="ru-RU"/>
        </w:rPr>
        <w:t xml:space="preserve"> осознанно использовать речевые средства в соответствии с задачей коммуникации; владе</w:t>
      </w:r>
      <w:r>
        <w:rPr>
          <w:rFonts w:ascii="Times New Roman" w:eastAsia="Times New Roman" w:hAnsi="Times New Roman" w:cs="Times New Roman"/>
          <w:color w:val="000000"/>
          <w:sz w:val="24"/>
          <w:szCs w:val="24"/>
          <w:lang w:val="ru-RU" w:eastAsia="ru-RU"/>
        </w:rPr>
        <w:t>ют</w:t>
      </w:r>
      <w:r w:rsidRPr="00364B03">
        <w:rPr>
          <w:rFonts w:ascii="Times New Roman" w:eastAsia="Times New Roman" w:hAnsi="Times New Roman" w:cs="Times New Roman"/>
          <w:color w:val="000000"/>
          <w:sz w:val="24"/>
          <w:szCs w:val="24"/>
          <w:lang w:val="ru-RU" w:eastAsia="ru-RU"/>
        </w:rPr>
        <w:t xml:space="preserve"> основами самоконтроля, самооценки, принятия решений и осуществления осознанного выбора в учебной и познавательной деятельности. Да</w:t>
      </w:r>
      <w:r>
        <w:rPr>
          <w:rFonts w:ascii="Times New Roman" w:eastAsia="Times New Roman" w:hAnsi="Times New Roman" w:cs="Times New Roman"/>
          <w:color w:val="000000"/>
          <w:sz w:val="24"/>
          <w:szCs w:val="24"/>
          <w:lang w:val="ru-RU" w:eastAsia="ru-RU"/>
        </w:rPr>
        <w:t xml:space="preserve">ют </w:t>
      </w:r>
      <w:r w:rsidRPr="00364B03">
        <w:rPr>
          <w:rFonts w:ascii="Times New Roman" w:eastAsia="Times New Roman" w:hAnsi="Times New Roman" w:cs="Times New Roman"/>
          <w:color w:val="000000"/>
          <w:sz w:val="24"/>
          <w:szCs w:val="24"/>
          <w:lang w:val="ru-RU" w:eastAsia="ru-RU"/>
        </w:rPr>
        <w:t>оценку событиям и личностям отечественной и всеобщей истории Средних веков (задание 4)</w:t>
      </w:r>
    </w:p>
    <w:p w:rsidR="00364B03" w:rsidRDefault="00364B03" w:rsidP="00364B03">
      <w:pPr>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sidRPr="00364B03">
        <w:rPr>
          <w:rFonts w:ascii="Times New Roman" w:eastAsia="Times New Roman" w:hAnsi="Times New Roman" w:cs="Times New Roman"/>
          <w:color w:val="000000"/>
          <w:sz w:val="24"/>
          <w:szCs w:val="24"/>
          <w:lang w:val="ru-RU" w:eastAsia="ru-RU"/>
        </w:rPr>
        <w:t>Уме</w:t>
      </w:r>
      <w:r>
        <w:rPr>
          <w:rFonts w:ascii="Times New Roman" w:eastAsia="Times New Roman" w:hAnsi="Times New Roman" w:cs="Times New Roman"/>
          <w:color w:val="000000"/>
          <w:sz w:val="24"/>
          <w:szCs w:val="24"/>
          <w:lang w:val="ru-RU" w:eastAsia="ru-RU"/>
        </w:rPr>
        <w:t>ют</w:t>
      </w:r>
      <w:r w:rsidRPr="00364B03">
        <w:rPr>
          <w:rFonts w:ascii="Times New Roman" w:eastAsia="Times New Roman" w:hAnsi="Times New Roman" w:cs="Times New Roman"/>
          <w:color w:val="000000"/>
          <w:sz w:val="24"/>
          <w:szCs w:val="24"/>
          <w:lang w:val="ru-RU" w:eastAsia="ru-RU"/>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w:t>
      </w:r>
      <w:r>
        <w:rPr>
          <w:rFonts w:ascii="Times New Roman" w:eastAsia="Times New Roman" w:hAnsi="Times New Roman" w:cs="Times New Roman"/>
          <w:color w:val="000000"/>
          <w:sz w:val="24"/>
          <w:szCs w:val="24"/>
          <w:lang w:val="ru-RU" w:eastAsia="ru-RU"/>
        </w:rPr>
        <w:t>ют</w:t>
      </w:r>
      <w:r w:rsidRPr="00364B03">
        <w:rPr>
          <w:rFonts w:ascii="Times New Roman" w:eastAsia="Times New Roman" w:hAnsi="Times New Roman" w:cs="Times New Roman"/>
          <w:color w:val="000000"/>
          <w:sz w:val="24"/>
          <w:szCs w:val="24"/>
          <w:lang w:val="ru-RU" w:eastAsia="ru-RU"/>
        </w:rPr>
        <w:t xml:space="preserve"> объяснять смысл основных хронологических понятий, терминов (задание 3)</w:t>
      </w:r>
    </w:p>
    <w:p w:rsidR="00364B03" w:rsidRPr="00364B03" w:rsidRDefault="00364B03" w:rsidP="00364B03">
      <w:pPr>
        <w:spacing w:before="0" w:beforeAutospacing="0" w:after="0" w:afterAutospacing="0"/>
        <w:ind w:firstLine="72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Почти все обучающиеся</w:t>
      </w:r>
      <w:r w:rsidRPr="00364B03">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у</w:t>
      </w:r>
      <w:r w:rsidRPr="00364B03">
        <w:rPr>
          <w:rFonts w:ascii="Times New Roman" w:eastAsia="Times New Roman" w:hAnsi="Times New Roman" w:cs="Times New Roman"/>
          <w:color w:val="000000"/>
          <w:sz w:val="24"/>
          <w:szCs w:val="24"/>
          <w:lang w:val="ru-RU" w:eastAsia="ru-RU"/>
        </w:rPr>
        <w:t>ме</w:t>
      </w:r>
      <w:r>
        <w:rPr>
          <w:rFonts w:ascii="Times New Roman" w:eastAsia="Times New Roman" w:hAnsi="Times New Roman" w:cs="Times New Roman"/>
          <w:color w:val="000000"/>
          <w:sz w:val="24"/>
          <w:szCs w:val="24"/>
          <w:lang w:val="ru-RU" w:eastAsia="ru-RU"/>
        </w:rPr>
        <w:t>ют</w:t>
      </w:r>
      <w:r w:rsidRPr="00364B03">
        <w:rPr>
          <w:rFonts w:ascii="Times New Roman" w:eastAsia="Times New Roman" w:hAnsi="Times New Roman" w:cs="Times New Roman"/>
          <w:color w:val="000000"/>
          <w:sz w:val="24"/>
          <w:szCs w:val="24"/>
          <w:lang w:val="ru-RU" w:eastAsia="ru-RU"/>
        </w:rPr>
        <w:t xml:space="preserve"> объединять предметы и явления в группы по определенным признакам, сравнивать, классифицировать и обобщать факты и явления. </w:t>
      </w:r>
      <w:r w:rsidRPr="00364B03">
        <w:rPr>
          <w:rFonts w:ascii="Times New Roman" w:eastAsia="Times New Roman" w:hAnsi="Times New Roman" w:cs="Times New Roman"/>
          <w:color w:val="000000"/>
          <w:sz w:val="24"/>
          <w:szCs w:val="24"/>
          <w:lang w:val="ru-RU" w:eastAsia="ru-RU"/>
        </w:rPr>
        <w:tab/>
        <w:t>Раскрыва</w:t>
      </w:r>
      <w:r>
        <w:rPr>
          <w:rFonts w:ascii="Times New Roman" w:eastAsia="Times New Roman" w:hAnsi="Times New Roman" w:cs="Times New Roman"/>
          <w:color w:val="000000"/>
          <w:sz w:val="24"/>
          <w:szCs w:val="24"/>
          <w:lang w:val="ru-RU" w:eastAsia="ru-RU"/>
        </w:rPr>
        <w:t>ют</w:t>
      </w:r>
      <w:r w:rsidRPr="00364B03">
        <w:rPr>
          <w:rFonts w:ascii="Times New Roman" w:eastAsia="Times New Roman" w:hAnsi="Times New Roman" w:cs="Times New Roman"/>
          <w:color w:val="000000"/>
          <w:sz w:val="24"/>
          <w:szCs w:val="24"/>
          <w:lang w:val="ru-RU" w:eastAsia="ru-RU"/>
        </w:rPr>
        <w:t xml:space="preserve">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r>
        <w:rPr>
          <w:rFonts w:ascii="Times New Roman" w:eastAsia="Times New Roman" w:hAnsi="Times New Roman" w:cs="Times New Roman"/>
          <w:color w:val="000000"/>
          <w:sz w:val="24"/>
          <w:szCs w:val="24"/>
          <w:lang w:val="ru-RU" w:eastAsia="ru-RU"/>
        </w:rPr>
        <w:t xml:space="preserve"> (задание 6)</w:t>
      </w:r>
    </w:p>
    <w:p w:rsidR="00364B03" w:rsidRPr="00364B03" w:rsidRDefault="00364B03" w:rsidP="00364B03">
      <w:pPr>
        <w:spacing w:before="0" w:beforeAutospacing="0" w:after="0" w:afterAutospacing="0"/>
        <w:jc w:val="both"/>
        <w:rPr>
          <w:rFonts w:ascii="Times New Roman" w:hAnsi="Times New Roman" w:cs="Times New Roman"/>
          <w:b/>
          <w:bCs/>
          <w:color w:val="000000"/>
          <w:sz w:val="24"/>
          <w:szCs w:val="24"/>
          <w:lang w:val="ru-RU"/>
        </w:rPr>
      </w:pPr>
    </w:p>
    <w:p w:rsidR="008A2E86" w:rsidRPr="00C308DD" w:rsidRDefault="003B2C27" w:rsidP="00C308DD">
      <w:pPr>
        <w:pStyle w:val="1"/>
        <w:jc w:val="center"/>
        <w:rPr>
          <w:rFonts w:asciiTheme="minorHAnsi" w:hAnsiTheme="minorHAnsi" w:cstheme="minorHAnsi"/>
          <w:color w:val="000000" w:themeColor="text1"/>
          <w:sz w:val="24"/>
          <w:szCs w:val="24"/>
          <w:lang w:val="ru-RU"/>
        </w:rPr>
      </w:pPr>
      <w:proofErr w:type="spellStart"/>
      <w:r w:rsidRPr="00C308DD">
        <w:rPr>
          <w:rFonts w:asciiTheme="minorHAnsi" w:hAnsiTheme="minorHAnsi" w:cstheme="minorHAnsi"/>
          <w:color w:val="000000" w:themeColor="text1"/>
          <w:sz w:val="24"/>
          <w:szCs w:val="24"/>
        </w:rPr>
        <w:t>Обществознание</w:t>
      </w:r>
      <w:proofErr w:type="spellEnd"/>
      <w:r w:rsidR="00C308DD" w:rsidRPr="00C308DD">
        <w:rPr>
          <w:rFonts w:asciiTheme="minorHAnsi" w:hAnsiTheme="minorHAnsi" w:cstheme="minorHAnsi"/>
          <w:color w:val="000000" w:themeColor="text1"/>
          <w:sz w:val="24"/>
          <w:szCs w:val="24"/>
          <w:lang w:val="ru-RU"/>
        </w:rPr>
        <w:t>, 6 класс</w:t>
      </w:r>
    </w:p>
    <w:tbl>
      <w:tblPr>
        <w:tblW w:w="0" w:type="auto"/>
        <w:tblCellMar>
          <w:top w:w="15" w:type="dxa"/>
          <w:left w:w="15" w:type="dxa"/>
          <w:bottom w:w="15" w:type="dxa"/>
          <w:right w:w="15" w:type="dxa"/>
        </w:tblCellMar>
        <w:tblLook w:val="0600" w:firstRow="0" w:lastRow="0" w:firstColumn="0" w:lastColumn="0" w:noHBand="1" w:noVBand="1"/>
      </w:tblPr>
      <w:tblGrid>
        <w:gridCol w:w="793"/>
        <w:gridCol w:w="1719"/>
        <w:gridCol w:w="617"/>
        <w:gridCol w:w="617"/>
        <w:gridCol w:w="617"/>
        <w:gridCol w:w="617"/>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3F34EA" w:rsidTr="006E61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080037"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080037"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Проничкина АГ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C50C05"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3F34EA"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34EA" w:rsidRPr="00AA649D" w:rsidRDefault="00C50C05" w:rsidP="003F34E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47,1</w:t>
            </w:r>
          </w:p>
        </w:tc>
      </w:tr>
    </w:tbl>
    <w:p w:rsidR="00364B03" w:rsidRDefault="003B2C27" w:rsidP="005F2FB5">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C50C05">
        <w:rPr>
          <w:rFonts w:hAnsi="Times New Roman" w:cs="Times New Roman"/>
          <w:color w:val="000000"/>
          <w:sz w:val="24"/>
          <w:szCs w:val="24"/>
          <w:lang w:val="ru-RU"/>
        </w:rPr>
        <w:t>10</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C50C05">
        <w:rPr>
          <w:rFonts w:hAnsi="Times New Roman" w:cs="Times New Roman"/>
          <w:color w:val="000000"/>
          <w:sz w:val="24"/>
          <w:szCs w:val="24"/>
          <w:lang w:val="ru-RU"/>
        </w:rPr>
        <w:t>7</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C50C05">
        <w:rPr>
          <w:rFonts w:hAnsi="Times New Roman" w:cs="Times New Roman"/>
          <w:color w:val="000000"/>
          <w:sz w:val="24"/>
          <w:szCs w:val="24"/>
          <w:lang w:val="ru-RU"/>
        </w:rPr>
        <w:t>0</w:t>
      </w:r>
      <w:r w:rsidRPr="003B2C27">
        <w:rPr>
          <w:rFonts w:hAnsi="Times New Roman" w:cs="Times New Roman"/>
          <w:color w:val="000000"/>
          <w:sz w:val="24"/>
          <w:szCs w:val="24"/>
          <w:lang w:val="ru-RU"/>
        </w:rPr>
        <w:t xml:space="preserve"> обучающихся.</w:t>
      </w:r>
      <w:r>
        <w:rPr>
          <w:rFonts w:hAnsi="Times New Roman" w:cs="Times New Roman"/>
          <w:color w:val="000000"/>
          <w:sz w:val="24"/>
          <w:szCs w:val="24"/>
        </w:rPr>
        <w:t> </w:t>
      </w:r>
      <w:r w:rsidRPr="003B2C27">
        <w:rPr>
          <w:rFonts w:hAnsi="Times New Roman" w:cs="Times New Roman"/>
          <w:color w:val="000000"/>
          <w:sz w:val="24"/>
          <w:szCs w:val="24"/>
          <w:lang w:val="ru-RU"/>
        </w:rPr>
        <w:t>Данные ВПР свидетельствуют о необъективности оценивания педагогом предметных результатов обучающихся, отметки в 6</w:t>
      </w:r>
      <w:r>
        <w:rPr>
          <w:rFonts w:hAnsi="Times New Roman" w:cs="Times New Roman"/>
          <w:color w:val="000000"/>
          <w:sz w:val="24"/>
          <w:szCs w:val="24"/>
        </w:rPr>
        <w:t> </w:t>
      </w:r>
      <w:r w:rsidRPr="003B2C27">
        <w:rPr>
          <w:rFonts w:hAnsi="Times New Roman" w:cs="Times New Roman"/>
          <w:color w:val="000000"/>
          <w:sz w:val="24"/>
          <w:szCs w:val="24"/>
          <w:lang w:val="ru-RU"/>
        </w:rPr>
        <w:t>«А» классе за</w:t>
      </w:r>
      <w:r w:rsidR="00C50C05">
        <w:rPr>
          <w:rFonts w:hAnsi="Times New Roman" w:cs="Times New Roman"/>
          <w:color w:val="000000"/>
          <w:sz w:val="24"/>
          <w:szCs w:val="24"/>
          <w:lang w:val="ru-RU"/>
        </w:rPr>
        <w:t>выша</w:t>
      </w:r>
      <w:r w:rsidRPr="003B2C27">
        <w:rPr>
          <w:rFonts w:hAnsi="Times New Roman" w:cs="Times New Roman"/>
          <w:color w:val="000000"/>
          <w:sz w:val="24"/>
          <w:szCs w:val="24"/>
          <w:lang w:val="ru-RU"/>
        </w:rPr>
        <w:t>ют.</w:t>
      </w:r>
    </w:p>
    <w:tbl>
      <w:tblPr>
        <w:tblStyle w:val="a4"/>
        <w:tblW w:w="0" w:type="auto"/>
        <w:tblLook w:val="04A0" w:firstRow="1" w:lastRow="0" w:firstColumn="1" w:lastColumn="0" w:noHBand="0" w:noVBand="1"/>
      </w:tblPr>
      <w:tblGrid>
        <w:gridCol w:w="4716"/>
        <w:gridCol w:w="4630"/>
      </w:tblGrid>
      <w:tr w:rsidR="00364B03" w:rsidTr="00364B03">
        <w:tc>
          <w:tcPr>
            <w:tcW w:w="4716" w:type="dxa"/>
          </w:tcPr>
          <w:p w:rsidR="00364B03" w:rsidRDefault="00364B03" w:rsidP="005F2FB5">
            <w:pPr>
              <w:jc w:val="both"/>
              <w:rPr>
                <w:rFonts w:hAnsi="Times New Roman" w:cs="Times New Roman"/>
                <w:color w:val="000000"/>
                <w:sz w:val="24"/>
                <w:szCs w:val="24"/>
              </w:rPr>
            </w:pPr>
            <w:r>
              <w:rPr>
                <w:noProof/>
                <w:lang w:eastAsia="ru-RU"/>
              </w:rPr>
              <w:drawing>
                <wp:inline distT="0" distB="0" distL="0" distR="0" wp14:anchorId="226A2980" wp14:editId="5DC6C879">
                  <wp:extent cx="2847975" cy="1933575"/>
                  <wp:effectExtent l="0" t="0" r="9525" b="952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4630" w:type="dxa"/>
          </w:tcPr>
          <w:p w:rsidR="00364B03" w:rsidRDefault="00364B03" w:rsidP="00364B03">
            <w:pPr>
              <w:jc w:val="both"/>
              <w:rPr>
                <w:rFonts w:hAnsi="Times New Roman" w:cs="Times New Roman"/>
                <w:color w:val="000000"/>
                <w:sz w:val="24"/>
                <w:szCs w:val="24"/>
              </w:rPr>
            </w:pPr>
            <w:r>
              <w:rPr>
                <w:noProof/>
                <w:lang w:eastAsia="ru-RU"/>
              </w:rPr>
              <w:drawing>
                <wp:inline distT="0" distB="0" distL="0" distR="0" wp14:anchorId="0B6B79B3" wp14:editId="35287223">
                  <wp:extent cx="2619375" cy="1905000"/>
                  <wp:effectExtent l="0" t="0" r="9525"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64B03" w:rsidRDefault="00364B03" w:rsidP="00364B03">
            <w:pPr>
              <w:jc w:val="both"/>
              <w:rPr>
                <w:rFonts w:hAnsi="Times New Roman" w:cs="Times New Roman"/>
                <w:color w:val="000000"/>
                <w:sz w:val="24"/>
                <w:szCs w:val="24"/>
              </w:rPr>
            </w:pPr>
          </w:p>
        </w:tc>
      </w:tr>
    </w:tbl>
    <w:p w:rsidR="008A2E86" w:rsidRPr="003B2C27" w:rsidRDefault="003B2C27" w:rsidP="005F2FB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rPr>
        <w:t> </w:t>
      </w:r>
    </w:p>
    <w:p w:rsidR="00364B03" w:rsidRDefault="00364B03"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522F6363" wp14:editId="7F04AFB8">
            <wp:extent cx="5972175" cy="2447925"/>
            <wp:effectExtent l="0" t="0" r="9525" b="952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B460A" w:rsidRDefault="00DB460A" w:rsidP="003B2C27">
      <w:pPr>
        <w:spacing w:before="0" w:beforeAutospacing="0" w:after="0" w:afterAutospacing="0"/>
        <w:jc w:val="center"/>
        <w:rPr>
          <w:rFonts w:hAnsi="Times New Roman" w:cs="Times New Roman"/>
          <w:b/>
          <w:bCs/>
          <w:color w:val="000000"/>
          <w:sz w:val="24"/>
          <w:szCs w:val="24"/>
          <w:lang w:val="ru-RU"/>
        </w:rPr>
      </w:pPr>
    </w:p>
    <w:p w:rsidR="00DB460A" w:rsidRDefault="00DB460A"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5ECDF025" wp14:editId="1D82A2D8">
            <wp:extent cx="5715000" cy="2743200"/>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B460A" w:rsidRDefault="00DB460A" w:rsidP="003B2C27">
      <w:pPr>
        <w:spacing w:before="0" w:beforeAutospacing="0" w:after="0" w:afterAutospacing="0"/>
        <w:jc w:val="center"/>
        <w:rPr>
          <w:rFonts w:hAnsi="Times New Roman" w:cs="Times New Roman"/>
          <w:b/>
          <w:bCs/>
          <w:color w:val="000000"/>
          <w:sz w:val="24"/>
          <w:szCs w:val="24"/>
          <w:lang w:val="ru-RU"/>
        </w:rPr>
      </w:pPr>
    </w:p>
    <w:p w:rsidR="00DB460A" w:rsidRDefault="00DB460A" w:rsidP="003B2C27">
      <w:pPr>
        <w:spacing w:before="0" w:beforeAutospacing="0" w:after="0" w:afterAutospacing="0"/>
        <w:jc w:val="center"/>
        <w:rPr>
          <w:rFonts w:hAnsi="Times New Roman" w:cs="Times New Roman"/>
          <w:b/>
          <w:bCs/>
          <w:color w:val="000000"/>
          <w:sz w:val="24"/>
          <w:szCs w:val="24"/>
          <w:lang w:val="ru-RU"/>
        </w:rPr>
      </w:pPr>
    </w:p>
    <w:p w:rsidR="00DB460A" w:rsidRDefault="001E1AF1" w:rsidP="001E1AF1">
      <w:pPr>
        <w:spacing w:before="0" w:beforeAutospacing="0" w:after="0" w:afterAutospacing="0"/>
        <w:ind w:firstLine="720"/>
        <w:jc w:val="both"/>
        <w:rPr>
          <w:rFonts w:hAnsi="Times New Roman" w:cs="Times New Roman"/>
          <w:bCs/>
          <w:color w:val="000000"/>
          <w:sz w:val="24"/>
          <w:szCs w:val="24"/>
          <w:lang w:val="ru-RU"/>
        </w:rPr>
      </w:pPr>
      <w:r w:rsidRPr="00364B03">
        <w:rPr>
          <w:rFonts w:ascii="Times New Roman" w:eastAsia="Times New Roman" w:hAnsi="Times New Roman" w:cs="Times New Roman"/>
          <w:color w:val="000000"/>
          <w:sz w:val="24"/>
          <w:szCs w:val="24"/>
          <w:lang w:val="ru-RU" w:eastAsia="ru-RU"/>
        </w:rPr>
        <w:t xml:space="preserve">Из гистограммы следует, что почти </w:t>
      </w:r>
      <w:r>
        <w:rPr>
          <w:rFonts w:ascii="Times New Roman" w:eastAsia="Times New Roman" w:hAnsi="Times New Roman" w:cs="Times New Roman"/>
          <w:color w:val="000000"/>
          <w:sz w:val="24"/>
          <w:szCs w:val="24"/>
          <w:lang w:val="ru-RU" w:eastAsia="ru-RU"/>
        </w:rPr>
        <w:t>больше половины обучающих</w:t>
      </w:r>
      <w:r w:rsidRPr="00364B03">
        <w:rPr>
          <w:rFonts w:ascii="Times New Roman" w:eastAsia="Times New Roman" w:hAnsi="Times New Roman" w:cs="Times New Roman"/>
          <w:color w:val="000000"/>
          <w:sz w:val="24"/>
          <w:szCs w:val="24"/>
          <w:lang w:val="ru-RU" w:eastAsia="ru-RU"/>
        </w:rPr>
        <w:t xml:space="preserve">ся 6-х классов </w:t>
      </w:r>
      <w:r>
        <w:rPr>
          <w:rFonts w:ascii="Times New Roman" w:eastAsia="Times New Roman" w:hAnsi="Times New Roman" w:cs="Times New Roman"/>
          <w:color w:val="000000"/>
          <w:sz w:val="24"/>
          <w:szCs w:val="24"/>
          <w:lang w:val="ru-RU" w:eastAsia="ru-RU"/>
        </w:rPr>
        <w:t xml:space="preserve">не </w:t>
      </w:r>
      <w:r>
        <w:rPr>
          <w:rFonts w:hAnsi="Times New Roman" w:cs="Times New Roman"/>
          <w:bCs/>
          <w:color w:val="000000"/>
          <w:sz w:val="24"/>
          <w:szCs w:val="24"/>
          <w:lang w:val="ru-RU"/>
        </w:rPr>
        <w:t>сформированы</w:t>
      </w:r>
      <w:r w:rsidRPr="001E1AF1">
        <w:rPr>
          <w:rFonts w:hAnsi="Times New Roman" w:cs="Times New Roman"/>
          <w:bCs/>
          <w:color w:val="000000"/>
          <w:sz w:val="24"/>
          <w:szCs w:val="24"/>
          <w:lang w:val="ru-RU"/>
        </w:rPr>
        <w:t xml:space="preserve"> </w:t>
      </w:r>
      <w:r>
        <w:rPr>
          <w:rFonts w:hAnsi="Times New Roman" w:cs="Times New Roman"/>
          <w:bCs/>
          <w:color w:val="000000"/>
          <w:sz w:val="24"/>
          <w:szCs w:val="24"/>
          <w:lang w:val="ru-RU"/>
        </w:rPr>
        <w:t>личностные</w:t>
      </w:r>
      <w:r w:rsidRPr="001E1AF1">
        <w:rPr>
          <w:rFonts w:hAnsi="Times New Roman" w:cs="Times New Roman"/>
          <w:bCs/>
          <w:color w:val="000000"/>
          <w:sz w:val="24"/>
          <w:szCs w:val="24"/>
          <w:lang w:val="ru-RU"/>
        </w:rPr>
        <w:t xml:space="preserve"> </w:t>
      </w:r>
      <w:r>
        <w:rPr>
          <w:rFonts w:hAnsi="Times New Roman" w:cs="Times New Roman"/>
          <w:bCs/>
          <w:color w:val="000000"/>
          <w:sz w:val="24"/>
          <w:szCs w:val="24"/>
          <w:lang w:val="ru-RU"/>
        </w:rPr>
        <w:t>представления</w:t>
      </w:r>
      <w:r w:rsidRPr="001E1AF1">
        <w:rPr>
          <w:rFonts w:hAnsi="Times New Roman" w:cs="Times New Roman"/>
          <w:bCs/>
          <w:color w:val="000000"/>
          <w:sz w:val="24"/>
          <w:szCs w:val="24"/>
          <w:lang w:val="ru-RU"/>
        </w:rPr>
        <w:t xml:space="preserve">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Pr>
          <w:rFonts w:hAnsi="Times New Roman" w:cs="Times New Roman"/>
          <w:bCs/>
          <w:color w:val="000000"/>
          <w:sz w:val="24"/>
          <w:szCs w:val="24"/>
          <w:lang w:val="ru-RU"/>
        </w:rPr>
        <w:t xml:space="preserve"> (задание </w:t>
      </w:r>
      <w:r w:rsidRPr="001E1AF1">
        <w:rPr>
          <w:rFonts w:hAnsi="Times New Roman" w:cs="Times New Roman"/>
          <w:bCs/>
          <w:color w:val="000000"/>
          <w:sz w:val="24"/>
          <w:szCs w:val="24"/>
          <w:lang w:val="ru-RU"/>
        </w:rPr>
        <w:t>8.2.</w:t>
      </w:r>
      <w:r>
        <w:rPr>
          <w:rFonts w:hAnsi="Times New Roman" w:cs="Times New Roman"/>
          <w:bCs/>
          <w:color w:val="000000"/>
          <w:sz w:val="24"/>
          <w:szCs w:val="24"/>
          <w:lang w:val="ru-RU"/>
        </w:rPr>
        <w:t>)</w:t>
      </w:r>
    </w:p>
    <w:p w:rsidR="001E1AF1" w:rsidRDefault="001E1AF1" w:rsidP="001E1AF1">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Обучающиеся не умеют х</w:t>
      </w:r>
      <w:r w:rsidRPr="001E1AF1">
        <w:rPr>
          <w:rFonts w:hAnsi="Times New Roman" w:cs="Times New Roman"/>
          <w:bCs/>
          <w:color w:val="000000"/>
          <w:sz w:val="24"/>
          <w:szCs w:val="24"/>
          <w:lang w:val="ru-RU"/>
        </w:rPr>
        <w:t>арактеризовать государственное устройство Российской Федерации, называть органы государственной власти страны;</w:t>
      </w:r>
      <w:r>
        <w:rPr>
          <w:rFonts w:hAnsi="Times New Roman" w:cs="Times New Roman"/>
          <w:bCs/>
          <w:color w:val="000000"/>
          <w:sz w:val="24"/>
          <w:szCs w:val="24"/>
          <w:lang w:val="ru-RU"/>
        </w:rPr>
        <w:t xml:space="preserve"> не умеют</w:t>
      </w:r>
      <w:r w:rsidRPr="001E1AF1">
        <w:rPr>
          <w:rFonts w:hAnsi="Times New Roman" w:cs="Times New Roman"/>
          <w:bCs/>
          <w:color w:val="000000"/>
          <w:sz w:val="24"/>
          <w:szCs w:val="24"/>
          <w:lang w:val="ru-RU"/>
        </w:rPr>
        <w:t xml:space="preserve"> раскрывать достижения российского народа; </w:t>
      </w:r>
      <w:r>
        <w:rPr>
          <w:rFonts w:hAnsi="Times New Roman" w:cs="Times New Roman"/>
          <w:bCs/>
          <w:color w:val="000000"/>
          <w:sz w:val="24"/>
          <w:szCs w:val="24"/>
          <w:lang w:val="ru-RU"/>
        </w:rPr>
        <w:t xml:space="preserve">не </w:t>
      </w:r>
      <w:r w:rsidRPr="001E1AF1">
        <w:rPr>
          <w:rFonts w:hAnsi="Times New Roman" w:cs="Times New Roman"/>
          <w:bCs/>
          <w:color w:val="000000"/>
          <w:sz w:val="24"/>
          <w:szCs w:val="24"/>
          <w:lang w:val="ru-RU"/>
        </w:rPr>
        <w:t>осозн</w:t>
      </w:r>
      <w:r>
        <w:rPr>
          <w:rFonts w:hAnsi="Times New Roman" w:cs="Times New Roman"/>
          <w:bCs/>
          <w:color w:val="000000"/>
          <w:sz w:val="24"/>
          <w:szCs w:val="24"/>
          <w:lang w:val="ru-RU"/>
        </w:rPr>
        <w:t xml:space="preserve">ают </w:t>
      </w:r>
      <w:r w:rsidRPr="001E1AF1">
        <w:rPr>
          <w:rFonts w:hAnsi="Times New Roman" w:cs="Times New Roman"/>
          <w:bCs/>
          <w:color w:val="000000"/>
          <w:sz w:val="24"/>
          <w:szCs w:val="24"/>
          <w:lang w:val="ru-RU"/>
        </w:rPr>
        <w:t>значение патриотической позиции в укреплении нашего государства</w:t>
      </w:r>
      <w:r>
        <w:rPr>
          <w:rFonts w:hAnsi="Times New Roman" w:cs="Times New Roman"/>
          <w:bCs/>
          <w:color w:val="000000"/>
          <w:sz w:val="24"/>
          <w:szCs w:val="24"/>
          <w:lang w:val="ru-RU"/>
        </w:rPr>
        <w:t xml:space="preserve"> (задание 8.3)</w:t>
      </w:r>
    </w:p>
    <w:p w:rsidR="001E1AF1" w:rsidRDefault="001E1AF1" w:rsidP="001E1AF1">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Не в</w:t>
      </w:r>
      <w:r w:rsidRPr="001E1AF1">
        <w:rPr>
          <w:rFonts w:hAnsi="Times New Roman" w:cs="Times New Roman"/>
          <w:bCs/>
          <w:color w:val="000000"/>
          <w:sz w:val="24"/>
          <w:szCs w:val="24"/>
          <w:lang w:val="ru-RU"/>
        </w:rPr>
        <w:t>ыполня</w:t>
      </w:r>
      <w:r>
        <w:rPr>
          <w:rFonts w:hAnsi="Times New Roman" w:cs="Times New Roman"/>
          <w:bCs/>
          <w:color w:val="000000"/>
          <w:sz w:val="24"/>
          <w:szCs w:val="24"/>
          <w:lang w:val="ru-RU"/>
        </w:rPr>
        <w:t>ют</w:t>
      </w:r>
      <w:r w:rsidRPr="001E1AF1">
        <w:rPr>
          <w:rFonts w:hAnsi="Times New Roman" w:cs="Times New Roman"/>
          <w:bCs/>
          <w:color w:val="000000"/>
          <w:sz w:val="24"/>
          <w:szCs w:val="24"/>
          <w:lang w:val="ru-RU"/>
        </w:rPr>
        <w:t xml:space="preserve"> несложные практические задания, основанные на ситуациях жизнедеятельности человека в разных сферах общества</w:t>
      </w:r>
      <w:r>
        <w:rPr>
          <w:rFonts w:hAnsi="Times New Roman" w:cs="Times New Roman"/>
          <w:bCs/>
          <w:color w:val="000000"/>
          <w:sz w:val="24"/>
          <w:szCs w:val="24"/>
          <w:lang w:val="ru-RU"/>
        </w:rPr>
        <w:t xml:space="preserve"> (задание 6.2)</w:t>
      </w:r>
    </w:p>
    <w:p w:rsidR="001E1AF1" w:rsidRDefault="001E1AF1" w:rsidP="001E1AF1">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У обучающихся не развит социальный</w:t>
      </w:r>
      <w:r w:rsidRPr="001E1AF1">
        <w:rPr>
          <w:rFonts w:hAnsi="Times New Roman" w:cs="Times New Roman"/>
          <w:bCs/>
          <w:color w:val="000000"/>
          <w:sz w:val="24"/>
          <w:szCs w:val="24"/>
          <w:lang w:val="ru-RU"/>
        </w:rPr>
        <w:t xml:space="preserve"> </w:t>
      </w:r>
      <w:r>
        <w:rPr>
          <w:rFonts w:hAnsi="Times New Roman" w:cs="Times New Roman"/>
          <w:bCs/>
          <w:color w:val="000000"/>
          <w:sz w:val="24"/>
          <w:szCs w:val="24"/>
          <w:lang w:val="ru-RU"/>
        </w:rPr>
        <w:t>кругозор</w:t>
      </w:r>
      <w:r w:rsidRPr="001E1AF1">
        <w:rPr>
          <w:rFonts w:hAnsi="Times New Roman" w:cs="Times New Roman"/>
          <w:bCs/>
          <w:color w:val="000000"/>
          <w:sz w:val="24"/>
          <w:szCs w:val="24"/>
          <w:lang w:val="ru-RU"/>
        </w:rPr>
        <w:t xml:space="preserve"> и </w:t>
      </w:r>
      <w:r>
        <w:rPr>
          <w:rFonts w:hAnsi="Times New Roman" w:cs="Times New Roman"/>
          <w:bCs/>
          <w:color w:val="000000"/>
          <w:sz w:val="24"/>
          <w:szCs w:val="24"/>
          <w:lang w:val="ru-RU"/>
        </w:rPr>
        <w:t>не с</w:t>
      </w:r>
      <w:r w:rsidRPr="001E1AF1">
        <w:rPr>
          <w:rFonts w:hAnsi="Times New Roman" w:cs="Times New Roman"/>
          <w:bCs/>
          <w:color w:val="000000"/>
          <w:sz w:val="24"/>
          <w:szCs w:val="24"/>
          <w:lang w:val="ru-RU"/>
        </w:rPr>
        <w:t>формирован познавательн</w:t>
      </w:r>
      <w:r>
        <w:rPr>
          <w:rFonts w:hAnsi="Times New Roman" w:cs="Times New Roman"/>
          <w:bCs/>
          <w:color w:val="000000"/>
          <w:sz w:val="24"/>
          <w:szCs w:val="24"/>
          <w:lang w:val="ru-RU"/>
        </w:rPr>
        <w:t>ый</w:t>
      </w:r>
      <w:r w:rsidRPr="001E1AF1">
        <w:rPr>
          <w:rFonts w:hAnsi="Times New Roman" w:cs="Times New Roman"/>
          <w:bCs/>
          <w:color w:val="000000"/>
          <w:sz w:val="24"/>
          <w:szCs w:val="24"/>
          <w:lang w:val="ru-RU"/>
        </w:rPr>
        <w:t xml:space="preserve"> интереса к изучению общественных дисциплин. </w:t>
      </w:r>
      <w:r>
        <w:rPr>
          <w:rFonts w:hAnsi="Times New Roman" w:cs="Times New Roman"/>
          <w:bCs/>
          <w:color w:val="000000"/>
          <w:sz w:val="24"/>
          <w:szCs w:val="24"/>
          <w:lang w:val="ru-RU"/>
        </w:rPr>
        <w:t>Не умеют и</w:t>
      </w:r>
      <w:r w:rsidRPr="001E1AF1">
        <w:rPr>
          <w:rFonts w:hAnsi="Times New Roman" w:cs="Times New Roman"/>
          <w:bCs/>
          <w:color w:val="000000"/>
          <w:sz w:val="24"/>
          <w:szCs w:val="24"/>
          <w:lang w:val="ru-RU"/>
        </w:rPr>
        <w:t xml:space="preserve">спользовать знания о биологическом и социальном в человеке для характеристики его природы; </w:t>
      </w:r>
      <w:r>
        <w:rPr>
          <w:rFonts w:hAnsi="Times New Roman" w:cs="Times New Roman"/>
          <w:bCs/>
          <w:color w:val="000000"/>
          <w:sz w:val="24"/>
          <w:szCs w:val="24"/>
          <w:lang w:val="ru-RU"/>
        </w:rPr>
        <w:t xml:space="preserve">не умеют </w:t>
      </w:r>
      <w:r w:rsidRPr="001E1AF1">
        <w:rPr>
          <w:rFonts w:hAnsi="Times New Roman" w:cs="Times New Roman"/>
          <w:bCs/>
          <w:color w:val="000000"/>
          <w:sz w:val="24"/>
          <w:szCs w:val="24"/>
          <w:lang w:val="ru-RU"/>
        </w:rPr>
        <w:t xml:space="preserve">характеризовать и иллюстрировать конкретными примерами группы потребностей человека; </w:t>
      </w:r>
      <w:r>
        <w:rPr>
          <w:rFonts w:hAnsi="Times New Roman" w:cs="Times New Roman"/>
          <w:bCs/>
          <w:color w:val="000000"/>
          <w:sz w:val="24"/>
          <w:szCs w:val="24"/>
          <w:lang w:val="ru-RU"/>
        </w:rPr>
        <w:t xml:space="preserve">не </w:t>
      </w:r>
      <w:r w:rsidRPr="001E1AF1">
        <w:rPr>
          <w:rFonts w:hAnsi="Times New Roman" w:cs="Times New Roman"/>
          <w:bCs/>
          <w:color w:val="000000"/>
          <w:sz w:val="24"/>
          <w:szCs w:val="24"/>
          <w:lang w:val="ru-RU"/>
        </w:rPr>
        <w:t>привод</w:t>
      </w:r>
      <w:r>
        <w:rPr>
          <w:rFonts w:hAnsi="Times New Roman" w:cs="Times New Roman"/>
          <w:bCs/>
          <w:color w:val="000000"/>
          <w:sz w:val="24"/>
          <w:szCs w:val="24"/>
          <w:lang w:val="ru-RU"/>
        </w:rPr>
        <w:t>ят</w:t>
      </w:r>
      <w:r w:rsidRPr="001E1AF1">
        <w:rPr>
          <w:rFonts w:hAnsi="Times New Roman" w:cs="Times New Roman"/>
          <w:bCs/>
          <w:color w:val="000000"/>
          <w:sz w:val="24"/>
          <w:szCs w:val="24"/>
          <w:lang w:val="ru-RU"/>
        </w:rPr>
        <w:t xml:space="preserve"> примеры основных видов деятельности человека; </w:t>
      </w:r>
      <w:r>
        <w:rPr>
          <w:rFonts w:hAnsi="Times New Roman" w:cs="Times New Roman"/>
          <w:bCs/>
          <w:color w:val="000000"/>
          <w:sz w:val="24"/>
          <w:szCs w:val="24"/>
          <w:lang w:val="ru-RU"/>
        </w:rPr>
        <w:t xml:space="preserve">не </w:t>
      </w:r>
      <w:r w:rsidRPr="001E1AF1">
        <w:rPr>
          <w:rFonts w:hAnsi="Times New Roman" w:cs="Times New Roman"/>
          <w:bCs/>
          <w:color w:val="000000"/>
          <w:sz w:val="24"/>
          <w:szCs w:val="24"/>
          <w:lang w:val="ru-RU"/>
        </w:rPr>
        <w:t>различа</w:t>
      </w:r>
      <w:r>
        <w:rPr>
          <w:rFonts w:hAnsi="Times New Roman" w:cs="Times New Roman"/>
          <w:bCs/>
          <w:color w:val="000000"/>
          <w:sz w:val="24"/>
          <w:szCs w:val="24"/>
          <w:lang w:val="ru-RU"/>
        </w:rPr>
        <w:t xml:space="preserve">ют </w:t>
      </w:r>
      <w:r w:rsidRPr="001E1AF1">
        <w:rPr>
          <w:rFonts w:hAnsi="Times New Roman" w:cs="Times New Roman"/>
          <w:bCs/>
          <w:color w:val="000000"/>
          <w:sz w:val="24"/>
          <w:szCs w:val="24"/>
          <w:lang w:val="ru-RU"/>
        </w:rPr>
        <w:t xml:space="preserve">экономические, социальные, политические, культурные явления и процессы общественной жизни. </w:t>
      </w:r>
      <w:r>
        <w:rPr>
          <w:rFonts w:hAnsi="Times New Roman" w:cs="Times New Roman"/>
          <w:bCs/>
          <w:color w:val="000000"/>
          <w:sz w:val="24"/>
          <w:szCs w:val="24"/>
          <w:lang w:val="ru-RU"/>
        </w:rPr>
        <w:t>Не н</w:t>
      </w:r>
      <w:r w:rsidRPr="001E1AF1">
        <w:rPr>
          <w:rFonts w:hAnsi="Times New Roman" w:cs="Times New Roman"/>
          <w:bCs/>
          <w:color w:val="000000"/>
          <w:sz w:val="24"/>
          <w:szCs w:val="24"/>
          <w:lang w:val="ru-RU"/>
        </w:rPr>
        <w:t>аблюда</w:t>
      </w:r>
      <w:r>
        <w:rPr>
          <w:rFonts w:hAnsi="Times New Roman" w:cs="Times New Roman"/>
          <w:bCs/>
          <w:color w:val="000000"/>
          <w:sz w:val="24"/>
          <w:szCs w:val="24"/>
          <w:lang w:val="ru-RU"/>
        </w:rPr>
        <w:t>ют и не</w:t>
      </w:r>
      <w:r w:rsidRPr="001E1AF1">
        <w:rPr>
          <w:rFonts w:hAnsi="Times New Roman" w:cs="Times New Roman"/>
          <w:bCs/>
          <w:color w:val="000000"/>
          <w:sz w:val="24"/>
          <w:szCs w:val="24"/>
          <w:lang w:val="ru-RU"/>
        </w:rPr>
        <w:t xml:space="preserve"> характериз</w:t>
      </w:r>
      <w:r>
        <w:rPr>
          <w:rFonts w:hAnsi="Times New Roman" w:cs="Times New Roman"/>
          <w:bCs/>
          <w:color w:val="000000"/>
          <w:sz w:val="24"/>
          <w:szCs w:val="24"/>
          <w:lang w:val="ru-RU"/>
        </w:rPr>
        <w:t>уют</w:t>
      </w:r>
      <w:r w:rsidRPr="001E1AF1">
        <w:rPr>
          <w:rFonts w:hAnsi="Times New Roman" w:cs="Times New Roman"/>
          <w:bCs/>
          <w:color w:val="000000"/>
          <w:sz w:val="24"/>
          <w:szCs w:val="24"/>
          <w:lang w:val="ru-RU"/>
        </w:rPr>
        <w:t xml:space="preserve"> явления и события, происходящие в различных сферах общественной </w:t>
      </w:r>
      <w:r>
        <w:rPr>
          <w:rFonts w:hAnsi="Times New Roman" w:cs="Times New Roman"/>
          <w:bCs/>
          <w:color w:val="000000"/>
          <w:sz w:val="24"/>
          <w:szCs w:val="24"/>
          <w:lang w:val="ru-RU"/>
        </w:rPr>
        <w:t>жизни (задание 5.2)</w:t>
      </w:r>
    </w:p>
    <w:p w:rsidR="001E1AF1" w:rsidRPr="001E1AF1" w:rsidRDefault="001E1AF1" w:rsidP="001E1AF1">
      <w:pPr>
        <w:spacing w:before="0" w:beforeAutospacing="0" w:after="0" w:afterAutospacing="0"/>
        <w:ind w:firstLine="720"/>
        <w:jc w:val="both"/>
        <w:rPr>
          <w:rFonts w:eastAsia="Times New Roman" w:cstheme="minorHAnsi"/>
          <w:color w:val="000000"/>
          <w:sz w:val="24"/>
          <w:szCs w:val="24"/>
          <w:lang w:val="ru-RU" w:eastAsia="ru-RU"/>
        </w:rPr>
      </w:pPr>
      <w:r>
        <w:rPr>
          <w:rFonts w:eastAsia="Times New Roman" w:cstheme="minorHAnsi"/>
          <w:color w:val="000000"/>
          <w:lang w:val="ru-RU" w:eastAsia="ru-RU"/>
        </w:rPr>
        <w:t>Стоит отметить, что почти все ученики умеют на</w:t>
      </w:r>
      <w:r w:rsidRPr="001E1AF1">
        <w:rPr>
          <w:rFonts w:eastAsia="Times New Roman" w:cstheme="minorHAnsi"/>
          <w:color w:val="000000"/>
          <w:lang w:val="ru-RU" w:eastAsia="ru-RU"/>
        </w:rPr>
        <w:t xml:space="preserve">ходить, извлекать и осмысливать </w:t>
      </w:r>
      <w:r w:rsidRPr="001E1AF1">
        <w:rPr>
          <w:rFonts w:eastAsia="Times New Roman" w:cstheme="minorHAnsi"/>
          <w:color w:val="000000"/>
          <w:sz w:val="24"/>
          <w:szCs w:val="24"/>
          <w:lang w:val="ru-RU" w:eastAsia="ru-RU"/>
        </w:rPr>
        <w:t>информацию различного характера, полученную из доступных источ</w:t>
      </w:r>
      <w:r>
        <w:rPr>
          <w:rFonts w:eastAsia="Times New Roman" w:cstheme="minorHAnsi"/>
          <w:color w:val="000000"/>
          <w:sz w:val="24"/>
          <w:szCs w:val="24"/>
          <w:lang w:val="ru-RU" w:eastAsia="ru-RU"/>
        </w:rPr>
        <w:t xml:space="preserve">ников (фотоизображений), </w:t>
      </w:r>
      <w:r w:rsidRPr="001E1AF1">
        <w:rPr>
          <w:rFonts w:eastAsia="Times New Roman" w:cstheme="minorHAnsi"/>
          <w:color w:val="000000"/>
          <w:sz w:val="24"/>
          <w:szCs w:val="24"/>
          <w:lang w:val="ru-RU" w:eastAsia="ru-RU"/>
        </w:rP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(задание 7.2)</w:t>
      </w:r>
    </w:p>
    <w:p w:rsidR="001E1AF1" w:rsidRDefault="00603D1A" w:rsidP="001E1AF1">
      <w:pPr>
        <w:spacing w:before="0" w:beforeAutospacing="0" w:after="0" w:afterAutospacing="0"/>
        <w:ind w:firstLine="720"/>
        <w:jc w:val="both"/>
        <w:rPr>
          <w:rFonts w:eastAsia="Times New Roman" w:cstheme="minorHAnsi"/>
          <w:color w:val="000000"/>
          <w:sz w:val="24"/>
          <w:szCs w:val="24"/>
          <w:lang w:val="ru-RU" w:eastAsia="ru-RU"/>
        </w:rPr>
      </w:pPr>
      <w:r>
        <w:rPr>
          <w:rFonts w:eastAsia="Times New Roman" w:cstheme="minorHAnsi"/>
          <w:color w:val="000000"/>
          <w:sz w:val="24"/>
          <w:szCs w:val="24"/>
          <w:lang w:val="ru-RU" w:eastAsia="ru-RU"/>
        </w:rPr>
        <w:t>Почти все ученики п</w:t>
      </w:r>
      <w:r w:rsidR="001E1AF1" w:rsidRPr="001E1AF1">
        <w:rPr>
          <w:rFonts w:eastAsia="Times New Roman" w:cstheme="minorHAnsi"/>
          <w:color w:val="000000"/>
          <w:sz w:val="24"/>
          <w:szCs w:val="24"/>
          <w:lang w:val="ru-RU" w:eastAsia="ru-RU"/>
        </w:rPr>
        <w:t>риобре</w:t>
      </w:r>
      <w:r>
        <w:rPr>
          <w:rFonts w:eastAsia="Times New Roman" w:cstheme="minorHAnsi"/>
          <w:color w:val="000000"/>
          <w:sz w:val="24"/>
          <w:szCs w:val="24"/>
          <w:lang w:val="ru-RU" w:eastAsia="ru-RU"/>
        </w:rPr>
        <w:t>ли</w:t>
      </w:r>
      <w:r w:rsidR="001E1AF1" w:rsidRPr="001E1AF1">
        <w:rPr>
          <w:rFonts w:eastAsia="Times New Roman" w:cstheme="minorHAnsi"/>
          <w:color w:val="000000"/>
          <w:sz w:val="24"/>
          <w:szCs w:val="24"/>
          <w:lang w:val="ru-RU" w:eastAsia="ru-RU"/>
        </w:rPr>
        <w:t xml:space="preserve"> </w:t>
      </w:r>
      <w:r>
        <w:rPr>
          <w:rFonts w:eastAsia="Times New Roman" w:cstheme="minorHAnsi"/>
          <w:color w:val="000000"/>
          <w:sz w:val="24"/>
          <w:szCs w:val="24"/>
          <w:lang w:val="ru-RU" w:eastAsia="ru-RU"/>
        </w:rPr>
        <w:t>теоретические знания</w:t>
      </w:r>
      <w:r w:rsidR="001E1AF1" w:rsidRPr="001E1AF1">
        <w:rPr>
          <w:rFonts w:eastAsia="Times New Roman" w:cstheme="minorHAnsi"/>
          <w:color w:val="000000"/>
          <w:sz w:val="24"/>
          <w:szCs w:val="24"/>
          <w:lang w:val="ru-RU" w:eastAsia="ru-RU"/>
        </w:rPr>
        <w:t xml:space="preserve"> и опыт</w:t>
      </w:r>
      <w:r>
        <w:rPr>
          <w:rFonts w:eastAsia="Times New Roman" w:cstheme="minorHAnsi"/>
          <w:color w:val="000000"/>
          <w:sz w:val="24"/>
          <w:szCs w:val="24"/>
          <w:lang w:val="ru-RU" w:eastAsia="ru-RU"/>
        </w:rPr>
        <w:t>но</w:t>
      </w:r>
      <w:r w:rsidR="001E1AF1" w:rsidRPr="001E1AF1">
        <w:rPr>
          <w:rFonts w:eastAsia="Times New Roman" w:cstheme="minorHAnsi"/>
          <w:color w:val="000000"/>
          <w:sz w:val="24"/>
          <w:szCs w:val="24"/>
          <w:lang w:val="ru-RU" w:eastAsia="ru-RU"/>
        </w:rPr>
        <w:t xml:space="preserve"> примен</w:t>
      </w:r>
      <w:r>
        <w:rPr>
          <w:rFonts w:eastAsia="Times New Roman" w:cstheme="minorHAnsi"/>
          <w:color w:val="000000"/>
          <w:sz w:val="24"/>
          <w:szCs w:val="24"/>
          <w:lang w:val="ru-RU" w:eastAsia="ru-RU"/>
        </w:rPr>
        <w:t>яют полученные знания и умения</w:t>
      </w:r>
      <w:r w:rsidR="001E1AF1" w:rsidRPr="001E1AF1">
        <w:rPr>
          <w:rFonts w:eastAsia="Times New Roman" w:cstheme="minorHAnsi"/>
          <w:color w:val="000000"/>
          <w:sz w:val="24"/>
          <w:szCs w:val="24"/>
          <w:lang w:val="ru-RU" w:eastAsia="ru-RU"/>
        </w:rPr>
        <w:t xml:space="preserve">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r>
        <w:rPr>
          <w:rFonts w:eastAsia="Times New Roman" w:cstheme="minorHAnsi"/>
          <w:color w:val="000000"/>
          <w:sz w:val="24"/>
          <w:szCs w:val="24"/>
          <w:lang w:val="ru-RU" w:eastAsia="ru-RU"/>
        </w:rPr>
        <w:t xml:space="preserve">у детей </w:t>
      </w:r>
      <w:r w:rsidR="001E1AF1" w:rsidRPr="001E1AF1">
        <w:rPr>
          <w:rFonts w:eastAsia="Times New Roman" w:cstheme="minorHAnsi"/>
          <w:color w:val="000000"/>
          <w:sz w:val="24"/>
          <w:szCs w:val="24"/>
          <w:lang w:val="ru-RU" w:eastAsia="ru-RU"/>
        </w:rPr>
        <w:t>развит социальн</w:t>
      </w:r>
      <w:r>
        <w:rPr>
          <w:rFonts w:eastAsia="Times New Roman" w:cstheme="minorHAnsi"/>
          <w:color w:val="000000"/>
          <w:sz w:val="24"/>
          <w:szCs w:val="24"/>
          <w:lang w:val="ru-RU" w:eastAsia="ru-RU"/>
        </w:rPr>
        <w:t>ый</w:t>
      </w:r>
      <w:r w:rsidR="001E1AF1" w:rsidRPr="001E1AF1">
        <w:rPr>
          <w:rFonts w:eastAsia="Times New Roman" w:cstheme="minorHAnsi"/>
          <w:color w:val="000000"/>
          <w:sz w:val="24"/>
          <w:szCs w:val="24"/>
          <w:lang w:val="ru-RU" w:eastAsia="ru-RU"/>
        </w:rPr>
        <w:t xml:space="preserve"> кругозор и </w:t>
      </w:r>
      <w:r>
        <w:rPr>
          <w:rFonts w:eastAsia="Times New Roman" w:cstheme="minorHAnsi"/>
          <w:color w:val="000000"/>
          <w:sz w:val="24"/>
          <w:szCs w:val="24"/>
          <w:lang w:val="ru-RU" w:eastAsia="ru-RU"/>
        </w:rPr>
        <w:t>с</w:t>
      </w:r>
      <w:r w:rsidR="001E1AF1" w:rsidRPr="001E1AF1">
        <w:rPr>
          <w:rFonts w:eastAsia="Times New Roman" w:cstheme="minorHAnsi"/>
          <w:color w:val="000000"/>
          <w:sz w:val="24"/>
          <w:szCs w:val="24"/>
          <w:lang w:val="ru-RU" w:eastAsia="ru-RU"/>
        </w:rPr>
        <w:t>формирован познавательн</w:t>
      </w:r>
      <w:r>
        <w:rPr>
          <w:rFonts w:eastAsia="Times New Roman" w:cstheme="minorHAnsi"/>
          <w:color w:val="000000"/>
          <w:sz w:val="24"/>
          <w:szCs w:val="24"/>
          <w:lang w:val="ru-RU" w:eastAsia="ru-RU"/>
        </w:rPr>
        <w:t>ый</w:t>
      </w:r>
      <w:r w:rsidR="001E1AF1" w:rsidRPr="001E1AF1">
        <w:rPr>
          <w:rFonts w:eastAsia="Times New Roman" w:cstheme="minorHAnsi"/>
          <w:color w:val="000000"/>
          <w:sz w:val="24"/>
          <w:szCs w:val="24"/>
          <w:lang w:val="ru-RU" w:eastAsia="ru-RU"/>
        </w:rPr>
        <w:t xml:space="preserve"> интерес к изучению общественных дисциплин</w:t>
      </w:r>
      <w:r>
        <w:rPr>
          <w:rFonts w:eastAsia="Times New Roman" w:cstheme="minorHAnsi"/>
          <w:color w:val="000000"/>
          <w:sz w:val="24"/>
          <w:szCs w:val="24"/>
          <w:lang w:val="ru-RU" w:eastAsia="ru-RU"/>
        </w:rPr>
        <w:t xml:space="preserve"> (задание 1.1)</w:t>
      </w:r>
    </w:p>
    <w:p w:rsidR="00476008" w:rsidRPr="00FA1E39" w:rsidRDefault="00476008" w:rsidP="00476008">
      <w:pPr>
        <w:pStyle w:val="1"/>
        <w:jc w:val="center"/>
        <w:rPr>
          <w:rFonts w:asciiTheme="minorHAnsi" w:hAnsiTheme="minorHAnsi" w:cstheme="minorHAnsi"/>
          <w:color w:val="auto"/>
          <w:sz w:val="24"/>
          <w:szCs w:val="24"/>
          <w:lang w:val="ru-RU"/>
        </w:rPr>
      </w:pPr>
      <w:r>
        <w:rPr>
          <w:rFonts w:asciiTheme="minorHAnsi" w:hAnsiTheme="minorHAnsi" w:cstheme="minorHAnsi"/>
          <w:color w:val="auto"/>
          <w:sz w:val="24"/>
          <w:szCs w:val="24"/>
          <w:lang w:val="ru-RU"/>
        </w:rPr>
        <w:t>Биология</w:t>
      </w:r>
      <w:r w:rsidRPr="00FA1E39">
        <w:rPr>
          <w:rFonts w:asciiTheme="minorHAnsi" w:hAnsiTheme="minorHAnsi" w:cstheme="minorHAnsi"/>
          <w:color w:val="auto"/>
          <w:sz w:val="24"/>
          <w:szCs w:val="24"/>
          <w:lang w:val="ru-RU"/>
        </w:rPr>
        <w:t>, 6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744"/>
        <w:gridCol w:w="611"/>
        <w:gridCol w:w="611"/>
        <w:gridCol w:w="611"/>
        <w:gridCol w:w="611"/>
        <w:gridCol w:w="1160"/>
        <w:gridCol w:w="510"/>
        <w:gridCol w:w="510"/>
        <w:gridCol w:w="510"/>
        <w:gridCol w:w="510"/>
        <w:gridCol w:w="1160"/>
      </w:tblGrid>
      <w:tr w:rsidR="00476008" w:rsidTr="0047600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Default="00476008" w:rsidP="00476008">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Default="00476008" w:rsidP="00476008">
            <w:pPr>
              <w:spacing w:before="0" w:beforeAutospacing="0" w:after="0" w:afterAutospacing="0"/>
            </w:pPr>
            <w:proofErr w:type="spellStart"/>
            <w:r>
              <w:rPr>
                <w:rFonts w:hAnsi="Times New Roman" w:cs="Times New Roman"/>
                <w:b/>
                <w:bCs/>
                <w:color w:val="000000"/>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2022/23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476008" w:rsidTr="0047600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Default="00476008" w:rsidP="00476008">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Default="00476008" w:rsidP="0047600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6008" w:rsidRDefault="00476008" w:rsidP="00476008">
            <w:pPr>
              <w:spacing w:before="0" w:beforeAutospacing="0" w:after="0" w:afterAutospacing="0"/>
              <w:ind w:left="75" w:right="75"/>
              <w:rPr>
                <w:rFonts w:hAnsi="Times New Roman" w:cs="Times New Roman"/>
                <w:color w:val="000000"/>
                <w:sz w:val="24"/>
                <w:szCs w:val="24"/>
              </w:rPr>
            </w:pPr>
          </w:p>
        </w:tc>
      </w:tr>
      <w:tr w:rsidR="00476008" w:rsidTr="004760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080037"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080037"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Сенотрусова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6008" w:rsidRPr="00AA649D" w:rsidRDefault="00476008" w:rsidP="004760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75,8</w:t>
            </w:r>
          </w:p>
        </w:tc>
      </w:tr>
    </w:tbl>
    <w:p w:rsidR="00476008" w:rsidRPr="003B2C27" w:rsidRDefault="00476008" w:rsidP="00476008">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sidRPr="003B2C27">
        <w:rPr>
          <w:rFonts w:hAnsi="Times New Roman" w:cs="Times New Roman"/>
          <w:color w:val="000000"/>
          <w:sz w:val="24"/>
          <w:szCs w:val="24"/>
          <w:lang w:val="ru-RU"/>
        </w:rPr>
        <w:t xml:space="preserve"> 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4D4986">
        <w:rPr>
          <w:rFonts w:hAnsi="Times New Roman" w:cs="Times New Roman"/>
          <w:color w:val="000000"/>
          <w:sz w:val="24"/>
          <w:szCs w:val="24"/>
          <w:lang w:val="ru-RU"/>
        </w:rPr>
        <w:t>4</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4D4986">
        <w:rPr>
          <w:rFonts w:hAnsi="Times New Roman" w:cs="Times New Roman"/>
          <w:color w:val="000000"/>
          <w:sz w:val="24"/>
          <w:szCs w:val="24"/>
          <w:lang w:val="ru-RU"/>
        </w:rPr>
        <w:t>5</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1</w:t>
      </w:r>
      <w:r w:rsidR="004D4986">
        <w:rPr>
          <w:rFonts w:hAnsi="Times New Roman" w:cs="Times New Roman"/>
          <w:color w:val="000000"/>
          <w:sz w:val="24"/>
          <w:szCs w:val="24"/>
          <w:lang w:val="ru-RU"/>
        </w:rPr>
        <w:t>4</w:t>
      </w:r>
      <w:r w:rsidRPr="003B2C27">
        <w:rPr>
          <w:rFonts w:hAnsi="Times New Roman" w:cs="Times New Roman"/>
          <w:color w:val="000000"/>
          <w:sz w:val="24"/>
          <w:szCs w:val="24"/>
          <w:lang w:val="ru-RU"/>
        </w:rPr>
        <w:t xml:space="preserve"> обучающихся.</w:t>
      </w:r>
    </w:p>
    <w:p w:rsidR="00476008" w:rsidRPr="004D4986" w:rsidRDefault="00476008" w:rsidP="00476008">
      <w:pPr>
        <w:spacing w:before="0" w:beforeAutospacing="0" w:after="0" w:afterAutospacing="0"/>
        <w:rPr>
          <w:rFonts w:hAnsi="Times New Roman" w:cs="Times New Roman"/>
          <w:color w:val="000000"/>
          <w:sz w:val="24"/>
          <w:szCs w:val="24"/>
          <w:lang w:val="ru-RU"/>
        </w:rPr>
      </w:pPr>
      <w:r w:rsidRPr="003B2C27">
        <w:rPr>
          <w:rFonts w:hAnsi="Times New Roman" w:cs="Times New Roman"/>
          <w:color w:val="000000"/>
          <w:sz w:val="24"/>
          <w:szCs w:val="24"/>
          <w:lang w:val="ru-RU"/>
        </w:rPr>
        <w:t xml:space="preserve">Сравнительный анализ </w:t>
      </w:r>
      <w:proofErr w:type="gramStart"/>
      <w:r w:rsidRPr="003B2C27">
        <w:rPr>
          <w:rFonts w:hAnsi="Times New Roman" w:cs="Times New Roman"/>
          <w:color w:val="000000"/>
          <w:sz w:val="24"/>
          <w:szCs w:val="24"/>
          <w:lang w:val="ru-RU"/>
        </w:rPr>
        <w:t>образовательных результатов</w:t>
      </w:r>
      <w:proofErr w:type="gramEnd"/>
      <w:r w:rsidRPr="003B2C27">
        <w:rPr>
          <w:rFonts w:hAnsi="Times New Roman" w:cs="Times New Roman"/>
          <w:color w:val="000000"/>
          <w:sz w:val="24"/>
          <w:szCs w:val="24"/>
          <w:lang w:val="ru-RU"/>
        </w:rPr>
        <w:t xml:space="preserve">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 xml:space="preserve">по </w:t>
      </w:r>
      <w:r w:rsidR="004D4986">
        <w:rPr>
          <w:rFonts w:hAnsi="Times New Roman" w:cs="Times New Roman"/>
          <w:color w:val="000000"/>
          <w:sz w:val="24"/>
          <w:szCs w:val="24"/>
          <w:lang w:val="ru-RU"/>
        </w:rPr>
        <w:t>биологии</w:t>
      </w:r>
      <w:r w:rsidRPr="003B2C27">
        <w:rPr>
          <w:rFonts w:hAnsi="Times New Roman" w:cs="Times New Roman"/>
          <w:color w:val="000000"/>
          <w:sz w:val="24"/>
          <w:szCs w:val="24"/>
          <w:lang w:val="ru-RU"/>
        </w:rPr>
        <w:t xml:space="preserve"> показал положительную динамику по предмету. </w:t>
      </w:r>
      <w:r w:rsidRPr="004D4986">
        <w:rPr>
          <w:rFonts w:hAnsi="Times New Roman" w:cs="Times New Roman"/>
          <w:color w:val="000000"/>
          <w:sz w:val="24"/>
          <w:szCs w:val="24"/>
          <w:lang w:val="ru-RU"/>
        </w:rPr>
        <w:t>Значительное повышение качества знаний наблюдается в 6</w:t>
      </w:r>
      <w:r>
        <w:rPr>
          <w:rFonts w:hAnsi="Times New Roman" w:cs="Times New Roman"/>
          <w:color w:val="000000"/>
          <w:sz w:val="24"/>
          <w:szCs w:val="24"/>
        </w:rPr>
        <w:t> </w:t>
      </w:r>
      <w:r w:rsidR="004D4986">
        <w:rPr>
          <w:rFonts w:hAnsi="Times New Roman" w:cs="Times New Roman"/>
          <w:color w:val="000000"/>
          <w:sz w:val="24"/>
          <w:szCs w:val="24"/>
          <w:lang w:val="ru-RU"/>
        </w:rPr>
        <w:t>-х</w:t>
      </w:r>
      <w:r>
        <w:rPr>
          <w:rFonts w:hAnsi="Times New Roman" w:cs="Times New Roman"/>
          <w:color w:val="000000"/>
          <w:sz w:val="24"/>
          <w:szCs w:val="24"/>
        </w:rPr>
        <w:t> </w:t>
      </w:r>
      <w:r w:rsidRPr="004D4986">
        <w:rPr>
          <w:rFonts w:hAnsi="Times New Roman" w:cs="Times New Roman"/>
          <w:color w:val="000000"/>
          <w:sz w:val="24"/>
          <w:szCs w:val="24"/>
          <w:lang w:val="ru-RU"/>
        </w:rPr>
        <w:t>класс</w:t>
      </w:r>
      <w:r w:rsidR="004D4986">
        <w:rPr>
          <w:rFonts w:hAnsi="Times New Roman" w:cs="Times New Roman"/>
          <w:color w:val="000000"/>
          <w:sz w:val="24"/>
          <w:szCs w:val="24"/>
          <w:lang w:val="ru-RU"/>
        </w:rPr>
        <w:t>ах</w:t>
      </w:r>
      <w:r w:rsidRPr="004D4986">
        <w:rPr>
          <w:rFonts w:hAnsi="Times New Roman" w:cs="Times New Roman"/>
          <w:color w:val="000000"/>
          <w:sz w:val="24"/>
          <w:szCs w:val="24"/>
          <w:lang w:val="ru-RU"/>
        </w:rPr>
        <w:t>.</w:t>
      </w:r>
    </w:p>
    <w:tbl>
      <w:tblPr>
        <w:tblStyle w:val="a4"/>
        <w:tblW w:w="0" w:type="auto"/>
        <w:tblLook w:val="04A0" w:firstRow="1" w:lastRow="0" w:firstColumn="1" w:lastColumn="0" w:noHBand="0" w:noVBand="1"/>
      </w:tblPr>
      <w:tblGrid>
        <w:gridCol w:w="4866"/>
        <w:gridCol w:w="4480"/>
      </w:tblGrid>
      <w:tr w:rsidR="00476008" w:rsidTr="004D4986">
        <w:trPr>
          <w:trHeight w:val="2971"/>
        </w:trPr>
        <w:tc>
          <w:tcPr>
            <w:tcW w:w="4866" w:type="dxa"/>
          </w:tcPr>
          <w:p w:rsidR="00476008" w:rsidRDefault="00476008" w:rsidP="001E1AF1">
            <w:pPr>
              <w:jc w:val="both"/>
              <w:rPr>
                <w:rFonts w:eastAsia="Times New Roman" w:cstheme="minorHAnsi"/>
                <w:color w:val="000000"/>
                <w:sz w:val="24"/>
                <w:szCs w:val="24"/>
                <w:lang w:eastAsia="ru-RU"/>
              </w:rPr>
            </w:pPr>
            <w:r>
              <w:rPr>
                <w:noProof/>
                <w:lang w:eastAsia="ru-RU"/>
              </w:rPr>
              <w:drawing>
                <wp:inline distT="0" distB="0" distL="0" distR="0" wp14:anchorId="1DB83670" wp14:editId="3F0D21CE">
                  <wp:extent cx="2952750" cy="17526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c>
          <w:tcPr>
            <w:tcW w:w="4480" w:type="dxa"/>
          </w:tcPr>
          <w:p w:rsidR="00476008" w:rsidRDefault="00476008" w:rsidP="001E1AF1">
            <w:pPr>
              <w:jc w:val="both"/>
              <w:rPr>
                <w:rFonts w:eastAsia="Times New Roman" w:cstheme="minorHAnsi"/>
                <w:color w:val="000000"/>
                <w:sz w:val="24"/>
                <w:szCs w:val="24"/>
                <w:lang w:eastAsia="ru-RU"/>
              </w:rPr>
            </w:pPr>
            <w:r>
              <w:rPr>
                <w:noProof/>
                <w:lang w:eastAsia="ru-RU"/>
              </w:rPr>
              <w:drawing>
                <wp:inline distT="0" distB="0" distL="0" distR="0" wp14:anchorId="16BF964F" wp14:editId="4EF60660">
                  <wp:extent cx="2686050" cy="1781175"/>
                  <wp:effectExtent l="0" t="0" r="0" b="952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bl>
    <w:p w:rsidR="00476008" w:rsidRPr="001E1AF1" w:rsidRDefault="00476008" w:rsidP="001E1AF1">
      <w:pPr>
        <w:spacing w:before="0" w:beforeAutospacing="0" w:after="0" w:afterAutospacing="0"/>
        <w:ind w:firstLine="720"/>
        <w:jc w:val="both"/>
        <w:rPr>
          <w:rFonts w:eastAsia="Times New Roman" w:cstheme="minorHAnsi"/>
          <w:color w:val="000000"/>
          <w:sz w:val="24"/>
          <w:szCs w:val="24"/>
          <w:lang w:val="ru-RU" w:eastAsia="ru-RU"/>
        </w:rPr>
      </w:pPr>
    </w:p>
    <w:p w:rsidR="001E1AF1" w:rsidRPr="001E1AF1" w:rsidRDefault="004D4986" w:rsidP="004D4986">
      <w:pPr>
        <w:spacing w:before="0" w:beforeAutospacing="0" w:after="0" w:afterAutospacing="0"/>
        <w:jc w:val="both"/>
        <w:rPr>
          <w:rFonts w:hAnsi="Times New Roman" w:cs="Times New Roman"/>
          <w:bCs/>
          <w:color w:val="000000"/>
          <w:sz w:val="24"/>
          <w:szCs w:val="24"/>
          <w:lang w:val="ru-RU"/>
        </w:rPr>
      </w:pPr>
      <w:r>
        <w:rPr>
          <w:noProof/>
          <w:lang w:val="ru-RU" w:eastAsia="ru-RU"/>
        </w:rPr>
        <w:drawing>
          <wp:inline distT="0" distB="0" distL="0" distR="0" wp14:anchorId="2F9B5594" wp14:editId="752EDF3D">
            <wp:extent cx="5829300" cy="2343150"/>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D4986" w:rsidRDefault="004D4986" w:rsidP="003B2C27">
      <w:pPr>
        <w:spacing w:before="0" w:beforeAutospacing="0" w:after="0" w:afterAutospacing="0"/>
        <w:jc w:val="center"/>
        <w:rPr>
          <w:rFonts w:hAnsi="Times New Roman" w:cs="Times New Roman"/>
          <w:b/>
          <w:bCs/>
          <w:color w:val="000000"/>
          <w:sz w:val="24"/>
          <w:szCs w:val="24"/>
          <w:lang w:val="ru-RU"/>
        </w:rPr>
      </w:pPr>
    </w:p>
    <w:p w:rsidR="004D4986" w:rsidRDefault="004D4986" w:rsidP="003B2C27">
      <w:pPr>
        <w:spacing w:before="0" w:beforeAutospacing="0" w:after="0" w:afterAutospacing="0"/>
        <w:jc w:val="center"/>
        <w:rPr>
          <w:rFonts w:hAnsi="Times New Roman" w:cs="Times New Roman"/>
          <w:b/>
          <w:bCs/>
          <w:color w:val="000000"/>
          <w:sz w:val="24"/>
          <w:szCs w:val="24"/>
          <w:lang w:val="ru-RU"/>
        </w:rPr>
      </w:pPr>
      <w:r w:rsidRPr="004D4986">
        <w:rPr>
          <w:noProof/>
          <w:shd w:val="clear" w:color="auto" w:fill="00B050"/>
          <w:lang w:val="ru-RU" w:eastAsia="ru-RU"/>
        </w:rPr>
        <w:drawing>
          <wp:inline distT="0" distB="0" distL="0" distR="0" wp14:anchorId="506D185A" wp14:editId="044C1728">
            <wp:extent cx="5619750" cy="2743200"/>
            <wp:effectExtent l="0" t="0" r="0" b="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4D4986" w:rsidRDefault="004D4986" w:rsidP="004D4986">
      <w:pPr>
        <w:spacing w:before="0" w:beforeAutospacing="0" w:after="0" w:afterAutospacing="0"/>
        <w:jc w:val="both"/>
        <w:rPr>
          <w:rFonts w:hAnsi="Times New Roman" w:cs="Times New Roman"/>
          <w:bCs/>
          <w:color w:val="000000"/>
          <w:sz w:val="24"/>
          <w:szCs w:val="24"/>
          <w:lang w:val="ru-RU"/>
        </w:rPr>
      </w:pPr>
    </w:p>
    <w:p w:rsidR="004D4986" w:rsidRDefault="00E84D39" w:rsidP="004D4986">
      <w:pPr>
        <w:spacing w:before="0" w:beforeAutospacing="0" w:after="0" w:afterAutospacing="0"/>
        <w:ind w:firstLine="720"/>
        <w:jc w:val="both"/>
        <w:rPr>
          <w:rFonts w:hAnsi="Times New Roman" w:cs="Times New Roman"/>
          <w:bCs/>
          <w:color w:val="000000"/>
          <w:sz w:val="24"/>
          <w:szCs w:val="24"/>
          <w:lang w:val="ru-RU"/>
        </w:rPr>
      </w:pPr>
      <w:r w:rsidRPr="00E84D39">
        <w:rPr>
          <w:rFonts w:hAnsi="Times New Roman" w:cs="Times New Roman"/>
          <w:bCs/>
          <w:color w:val="000000"/>
          <w:sz w:val="24"/>
          <w:szCs w:val="24"/>
          <w:lang w:val="ru-RU"/>
        </w:rPr>
        <w:t xml:space="preserve">Из гистограммы следует, что почти </w:t>
      </w:r>
      <w:r>
        <w:rPr>
          <w:rFonts w:hAnsi="Times New Roman" w:cs="Times New Roman"/>
          <w:bCs/>
          <w:color w:val="000000"/>
          <w:sz w:val="24"/>
          <w:szCs w:val="24"/>
          <w:lang w:val="ru-RU"/>
        </w:rPr>
        <w:t xml:space="preserve">у всех </w:t>
      </w:r>
      <w:r w:rsidRPr="00E84D39">
        <w:rPr>
          <w:rFonts w:hAnsi="Times New Roman" w:cs="Times New Roman"/>
          <w:bCs/>
          <w:color w:val="000000"/>
          <w:sz w:val="24"/>
          <w:szCs w:val="24"/>
          <w:lang w:val="ru-RU"/>
        </w:rPr>
        <w:t xml:space="preserve">обучающихся 6-х классов </w:t>
      </w:r>
      <w:r>
        <w:rPr>
          <w:rFonts w:hAnsi="Times New Roman" w:cs="Times New Roman"/>
          <w:bCs/>
          <w:color w:val="000000"/>
          <w:sz w:val="24"/>
          <w:szCs w:val="24"/>
          <w:lang w:val="ru-RU"/>
        </w:rPr>
        <w:t>не сформировано понятие б</w:t>
      </w:r>
      <w:r w:rsidR="004D4986" w:rsidRPr="004D4986">
        <w:rPr>
          <w:rFonts w:hAnsi="Times New Roman" w:cs="Times New Roman"/>
          <w:bCs/>
          <w:color w:val="000000"/>
          <w:sz w:val="24"/>
          <w:szCs w:val="24"/>
          <w:lang w:val="ru-RU"/>
        </w:rPr>
        <w:t xml:space="preserve">иология как наука. </w:t>
      </w:r>
      <w:r>
        <w:rPr>
          <w:rFonts w:hAnsi="Times New Roman" w:cs="Times New Roman"/>
          <w:bCs/>
          <w:color w:val="000000"/>
          <w:sz w:val="24"/>
          <w:szCs w:val="24"/>
          <w:lang w:val="ru-RU"/>
        </w:rPr>
        <w:t>Не владеют м</w:t>
      </w:r>
      <w:r w:rsidR="004D4986" w:rsidRPr="004D4986">
        <w:rPr>
          <w:rFonts w:hAnsi="Times New Roman" w:cs="Times New Roman"/>
          <w:bCs/>
          <w:color w:val="000000"/>
          <w:sz w:val="24"/>
          <w:szCs w:val="24"/>
          <w:lang w:val="ru-RU"/>
        </w:rPr>
        <w:t xml:space="preserve">етоды изучения живых организмов. </w:t>
      </w:r>
      <w:r>
        <w:rPr>
          <w:rFonts w:hAnsi="Times New Roman" w:cs="Times New Roman"/>
          <w:bCs/>
          <w:color w:val="000000"/>
          <w:sz w:val="24"/>
          <w:szCs w:val="24"/>
          <w:lang w:val="ru-RU"/>
        </w:rPr>
        <w:t>Не знают с</w:t>
      </w:r>
      <w:r w:rsidR="004D4986" w:rsidRPr="004D4986">
        <w:rPr>
          <w:rFonts w:hAnsi="Times New Roman" w:cs="Times New Roman"/>
          <w:bCs/>
          <w:color w:val="000000"/>
          <w:sz w:val="24"/>
          <w:szCs w:val="24"/>
          <w:lang w:val="ru-RU"/>
        </w:rPr>
        <w:t>войства живых организмов.</w:t>
      </w:r>
      <w:r w:rsidR="004D4986" w:rsidRPr="004D4986">
        <w:rPr>
          <w:rFonts w:hAnsi="Times New Roman" w:cs="Times New Roman"/>
          <w:bCs/>
          <w:color w:val="000000"/>
          <w:sz w:val="24"/>
          <w:szCs w:val="24"/>
          <w:lang w:val="ru-RU"/>
        </w:rPr>
        <w:tab/>
      </w:r>
      <w:r>
        <w:rPr>
          <w:rFonts w:hAnsi="Times New Roman" w:cs="Times New Roman"/>
          <w:bCs/>
          <w:color w:val="000000"/>
          <w:sz w:val="24"/>
          <w:szCs w:val="24"/>
          <w:lang w:val="ru-RU"/>
        </w:rPr>
        <w:t>Не умеют у</w:t>
      </w:r>
      <w:r w:rsidR="004D4986" w:rsidRPr="004D4986">
        <w:rPr>
          <w:rFonts w:hAnsi="Times New Roman" w:cs="Times New Roman"/>
          <w:bCs/>
          <w:color w:val="000000"/>
          <w:sz w:val="24"/>
          <w:szCs w:val="24"/>
          <w:lang w:val="ru-RU"/>
        </w:rPr>
        <w:t xml:space="preserve">станавливать причинно-следственные связи, строить логическое рассуждение, умозаключение (индуктивное, дедуктивное и по аналогии) и делать выводы. </w:t>
      </w:r>
      <w:r>
        <w:rPr>
          <w:rFonts w:hAnsi="Times New Roman" w:cs="Times New Roman"/>
          <w:bCs/>
          <w:color w:val="000000"/>
          <w:sz w:val="24"/>
          <w:szCs w:val="24"/>
          <w:lang w:val="ru-RU"/>
        </w:rPr>
        <w:t>Не п</w:t>
      </w:r>
      <w:r w:rsidR="004D4986" w:rsidRPr="004D4986">
        <w:rPr>
          <w:rFonts w:hAnsi="Times New Roman" w:cs="Times New Roman"/>
          <w:bCs/>
          <w:color w:val="000000"/>
          <w:sz w:val="24"/>
          <w:szCs w:val="24"/>
          <w:lang w:val="ru-RU"/>
        </w:rPr>
        <w:t>риобре</w:t>
      </w:r>
      <w:r>
        <w:rPr>
          <w:rFonts w:hAnsi="Times New Roman" w:cs="Times New Roman"/>
          <w:bCs/>
          <w:color w:val="000000"/>
          <w:sz w:val="24"/>
          <w:szCs w:val="24"/>
          <w:lang w:val="ru-RU"/>
        </w:rPr>
        <w:t>ли</w:t>
      </w:r>
      <w:r w:rsidR="004D4986" w:rsidRPr="004D4986">
        <w:rPr>
          <w:rFonts w:hAnsi="Times New Roman" w:cs="Times New Roman"/>
          <w:bCs/>
          <w:color w:val="000000"/>
          <w:sz w:val="24"/>
          <w:szCs w:val="24"/>
          <w:lang w:val="ru-RU"/>
        </w:rPr>
        <w:t xml:space="preserve"> опыт</w:t>
      </w:r>
      <w:r>
        <w:rPr>
          <w:rFonts w:hAnsi="Times New Roman" w:cs="Times New Roman"/>
          <w:bCs/>
          <w:color w:val="000000"/>
          <w:sz w:val="24"/>
          <w:szCs w:val="24"/>
          <w:lang w:val="ru-RU"/>
        </w:rPr>
        <w:t xml:space="preserve"> и</w:t>
      </w:r>
      <w:r w:rsidR="004D4986" w:rsidRPr="004D4986">
        <w:rPr>
          <w:rFonts w:hAnsi="Times New Roman" w:cs="Times New Roman"/>
          <w:bCs/>
          <w:color w:val="000000"/>
          <w:sz w:val="24"/>
          <w:szCs w:val="24"/>
          <w:lang w:val="ru-RU"/>
        </w:rPr>
        <w:t>спользования методов биологической науки и проведения несложных биологических экспериментов для изучения живых организмов и человека</w:t>
      </w:r>
      <w:r w:rsidR="004D4986">
        <w:rPr>
          <w:rFonts w:hAnsi="Times New Roman" w:cs="Times New Roman"/>
          <w:bCs/>
          <w:color w:val="000000"/>
          <w:sz w:val="24"/>
          <w:szCs w:val="24"/>
          <w:lang w:val="ru-RU"/>
        </w:rPr>
        <w:t xml:space="preserve"> (задание 8.2)</w:t>
      </w:r>
    </w:p>
    <w:p w:rsidR="00E84D39" w:rsidRDefault="00E84D39" w:rsidP="004D4986">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Но стоит отметить, что почти все дети достигли предметные результаты по следующим заданиям:</w:t>
      </w:r>
    </w:p>
    <w:p w:rsidR="004D4986" w:rsidRDefault="004D4986" w:rsidP="004D4986">
      <w:pPr>
        <w:spacing w:before="0" w:beforeAutospacing="0" w:after="0" w:afterAutospacing="0"/>
        <w:ind w:firstLine="720"/>
        <w:jc w:val="both"/>
        <w:rPr>
          <w:rFonts w:hAnsi="Times New Roman" w:cs="Times New Roman"/>
          <w:bCs/>
          <w:color w:val="000000"/>
          <w:sz w:val="24"/>
          <w:szCs w:val="24"/>
          <w:lang w:val="ru-RU"/>
        </w:rPr>
      </w:pPr>
      <w:r w:rsidRPr="004D4986">
        <w:rPr>
          <w:rFonts w:hAnsi="Times New Roman" w:cs="Times New Roman"/>
          <w:bCs/>
          <w:color w:val="000000"/>
          <w:sz w:val="24"/>
          <w:szCs w:val="24"/>
          <w:lang w:val="ru-RU"/>
        </w:rPr>
        <w:t>Свойства живых организмов, их проявление у растений. Жизнедеятельность цветковых растений.</w:t>
      </w:r>
      <w:r w:rsidRPr="004D4986">
        <w:rPr>
          <w:rFonts w:hAnsi="Times New Roman" w:cs="Times New Roman"/>
          <w:bCs/>
          <w:color w:val="000000"/>
          <w:sz w:val="24"/>
          <w:szCs w:val="24"/>
          <w:lang w:val="ru-RU"/>
        </w:rPr>
        <w:tab/>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r>
        <w:rPr>
          <w:rFonts w:hAnsi="Times New Roman" w:cs="Times New Roman"/>
          <w:bCs/>
          <w:color w:val="000000"/>
          <w:sz w:val="24"/>
          <w:szCs w:val="24"/>
          <w:lang w:val="ru-RU"/>
        </w:rPr>
        <w:t xml:space="preserve"> </w:t>
      </w:r>
      <w:r>
        <w:rPr>
          <w:rFonts w:hAnsi="Times New Roman" w:cs="Times New Roman"/>
          <w:bCs/>
          <w:color w:val="000000"/>
          <w:sz w:val="24"/>
          <w:szCs w:val="24"/>
          <w:lang w:val="ru-RU"/>
        </w:rPr>
        <w:t>(задание</w:t>
      </w:r>
      <w:r>
        <w:rPr>
          <w:rFonts w:hAnsi="Times New Roman" w:cs="Times New Roman"/>
          <w:bCs/>
          <w:color w:val="000000"/>
          <w:sz w:val="24"/>
          <w:szCs w:val="24"/>
          <w:lang w:val="ru-RU"/>
        </w:rPr>
        <w:t xml:space="preserve"> 1.1</w:t>
      </w:r>
      <w:r>
        <w:rPr>
          <w:rFonts w:hAnsi="Times New Roman" w:cs="Times New Roman"/>
          <w:bCs/>
          <w:color w:val="000000"/>
          <w:sz w:val="24"/>
          <w:szCs w:val="24"/>
          <w:lang w:val="ru-RU"/>
        </w:rPr>
        <w:t>)</w:t>
      </w:r>
    </w:p>
    <w:p w:rsidR="004D4986" w:rsidRDefault="004D4986" w:rsidP="004D4986">
      <w:pPr>
        <w:spacing w:before="0" w:beforeAutospacing="0" w:after="0" w:afterAutospacing="0"/>
        <w:ind w:firstLine="720"/>
        <w:jc w:val="both"/>
        <w:rPr>
          <w:rFonts w:hAnsi="Times New Roman" w:cs="Times New Roman"/>
          <w:bCs/>
          <w:color w:val="000000"/>
          <w:sz w:val="24"/>
          <w:szCs w:val="24"/>
          <w:lang w:val="ru-RU"/>
        </w:rPr>
      </w:pPr>
      <w:r w:rsidRPr="004D4986">
        <w:rPr>
          <w:rFonts w:hAnsi="Times New Roman" w:cs="Times New Roman"/>
          <w:bCs/>
          <w:color w:val="000000"/>
          <w:sz w:val="24"/>
          <w:szCs w:val="24"/>
          <w:lang w:val="ru-RU"/>
        </w:rPr>
        <w:t>Микроскопическое строение растений. Ткани растений.</w:t>
      </w:r>
      <w:r w:rsidRPr="004D4986">
        <w:rPr>
          <w:rFonts w:hAnsi="Times New Roman" w:cs="Times New Roman"/>
          <w:bCs/>
          <w:color w:val="000000"/>
          <w:sz w:val="24"/>
          <w:szCs w:val="24"/>
          <w:lang w:val="ru-RU"/>
        </w:rPr>
        <w:tab/>
        <w:t xml:space="preserve"> Устанавливать взаимосвязи между особенностями строения и функциями клеток и тканей, органов и систем </w:t>
      </w:r>
      <w:proofErr w:type="gramStart"/>
      <w:r w:rsidRPr="004D4986">
        <w:rPr>
          <w:rFonts w:hAnsi="Times New Roman" w:cs="Times New Roman"/>
          <w:bCs/>
          <w:color w:val="000000"/>
          <w:sz w:val="24"/>
          <w:szCs w:val="24"/>
          <w:lang w:val="ru-RU"/>
        </w:rPr>
        <w:t>органов</w:t>
      </w:r>
      <w:r>
        <w:rPr>
          <w:rFonts w:hAnsi="Times New Roman" w:cs="Times New Roman"/>
          <w:bCs/>
          <w:color w:val="000000"/>
          <w:sz w:val="24"/>
          <w:szCs w:val="24"/>
          <w:lang w:val="ru-RU"/>
        </w:rPr>
        <w:t>(</w:t>
      </w:r>
      <w:proofErr w:type="gramEnd"/>
      <w:r>
        <w:rPr>
          <w:rFonts w:hAnsi="Times New Roman" w:cs="Times New Roman"/>
          <w:bCs/>
          <w:color w:val="000000"/>
          <w:sz w:val="24"/>
          <w:szCs w:val="24"/>
          <w:lang w:val="ru-RU"/>
        </w:rPr>
        <w:t>задание</w:t>
      </w:r>
      <w:r>
        <w:rPr>
          <w:rFonts w:hAnsi="Times New Roman" w:cs="Times New Roman"/>
          <w:bCs/>
          <w:color w:val="000000"/>
          <w:sz w:val="24"/>
          <w:szCs w:val="24"/>
          <w:lang w:val="ru-RU"/>
        </w:rPr>
        <w:t xml:space="preserve"> 2</w:t>
      </w:r>
      <w:r>
        <w:rPr>
          <w:rFonts w:hAnsi="Times New Roman" w:cs="Times New Roman"/>
          <w:bCs/>
          <w:color w:val="000000"/>
          <w:sz w:val="24"/>
          <w:szCs w:val="24"/>
          <w:lang w:val="ru-RU"/>
        </w:rPr>
        <w:t>.2)</w:t>
      </w:r>
    </w:p>
    <w:p w:rsidR="004D4986" w:rsidRDefault="004D4986" w:rsidP="004D4986">
      <w:pPr>
        <w:spacing w:before="0" w:beforeAutospacing="0" w:after="0" w:afterAutospacing="0"/>
        <w:ind w:firstLine="720"/>
        <w:jc w:val="both"/>
        <w:rPr>
          <w:rFonts w:hAnsi="Times New Roman" w:cs="Times New Roman"/>
          <w:bCs/>
          <w:color w:val="000000"/>
          <w:sz w:val="24"/>
          <w:szCs w:val="24"/>
          <w:lang w:val="ru-RU"/>
        </w:rPr>
      </w:pPr>
      <w:r w:rsidRPr="004D4986">
        <w:rPr>
          <w:rFonts w:hAnsi="Times New Roman" w:cs="Times New Roman"/>
          <w:bCs/>
          <w:color w:val="000000"/>
          <w:sz w:val="24"/>
          <w:szCs w:val="24"/>
          <w:lang w:val="ru-RU"/>
        </w:rPr>
        <w:t>Царство Растения. Органы цветкового растения. Многообразие цветковых растений.</w:t>
      </w:r>
      <w:r w:rsidRPr="004D4986">
        <w:rPr>
          <w:rFonts w:hAnsi="Times New Roman" w:cs="Times New Roman"/>
          <w:bCs/>
          <w:color w:val="000000"/>
          <w:sz w:val="24"/>
          <w:szCs w:val="24"/>
          <w:lang w:val="ru-RU"/>
        </w:rPr>
        <w:tab/>
        <w:t xml:space="preserve">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hAnsi="Times New Roman" w:cs="Times New Roman"/>
          <w:bCs/>
          <w:color w:val="000000"/>
          <w:sz w:val="24"/>
          <w:szCs w:val="24"/>
          <w:lang w:val="ru-RU"/>
        </w:rPr>
        <w:t xml:space="preserve"> </w:t>
      </w:r>
      <w:r>
        <w:rPr>
          <w:rFonts w:hAnsi="Times New Roman" w:cs="Times New Roman"/>
          <w:bCs/>
          <w:color w:val="000000"/>
          <w:sz w:val="24"/>
          <w:szCs w:val="24"/>
          <w:lang w:val="ru-RU"/>
        </w:rPr>
        <w:t xml:space="preserve">(задание </w:t>
      </w:r>
      <w:r>
        <w:rPr>
          <w:rFonts w:hAnsi="Times New Roman" w:cs="Times New Roman"/>
          <w:bCs/>
          <w:color w:val="000000"/>
          <w:sz w:val="24"/>
          <w:szCs w:val="24"/>
          <w:lang w:val="ru-RU"/>
        </w:rPr>
        <w:t>9</w:t>
      </w:r>
      <w:r>
        <w:rPr>
          <w:rFonts w:hAnsi="Times New Roman" w:cs="Times New Roman"/>
          <w:bCs/>
          <w:color w:val="000000"/>
          <w:sz w:val="24"/>
          <w:szCs w:val="24"/>
          <w:lang w:val="ru-RU"/>
        </w:rPr>
        <w:t>)</w:t>
      </w:r>
    </w:p>
    <w:p w:rsidR="004D4986" w:rsidRDefault="004D4986" w:rsidP="004D4986">
      <w:pPr>
        <w:spacing w:before="0" w:beforeAutospacing="0" w:after="0" w:afterAutospacing="0"/>
        <w:ind w:firstLine="720"/>
        <w:jc w:val="both"/>
        <w:rPr>
          <w:rFonts w:hAnsi="Times New Roman" w:cs="Times New Roman"/>
          <w:bCs/>
          <w:color w:val="000000"/>
          <w:sz w:val="24"/>
          <w:szCs w:val="24"/>
          <w:lang w:val="ru-RU"/>
        </w:rPr>
      </w:pPr>
      <w:r w:rsidRPr="004D4986">
        <w:rPr>
          <w:rFonts w:hAnsi="Times New Roman" w:cs="Times New Roman"/>
          <w:bCs/>
          <w:color w:val="000000"/>
          <w:sz w:val="24"/>
          <w:szCs w:val="24"/>
          <w:lang w:val="ru-RU"/>
        </w:rPr>
        <w:t>Приемы выращивания, размножения растений и ухода за ними.</w:t>
      </w:r>
      <w:r w:rsidRPr="004D4986">
        <w:rPr>
          <w:rFonts w:hAnsi="Times New Roman" w:cs="Times New Roman"/>
          <w:bCs/>
          <w:color w:val="000000"/>
          <w:sz w:val="24"/>
          <w:szCs w:val="24"/>
          <w:lang w:val="ru-RU"/>
        </w:rPr>
        <w:tab/>
        <w:t xml:space="preserve"> Создавать, применять и преобразовывать знаки и символы, модели и схемы для решения учебных и познавательных задач</w:t>
      </w:r>
      <w:r>
        <w:rPr>
          <w:rFonts w:hAnsi="Times New Roman" w:cs="Times New Roman"/>
          <w:bCs/>
          <w:color w:val="000000"/>
          <w:sz w:val="24"/>
          <w:szCs w:val="24"/>
          <w:lang w:val="ru-RU"/>
        </w:rPr>
        <w:t xml:space="preserve"> </w:t>
      </w:r>
      <w:r>
        <w:rPr>
          <w:rFonts w:hAnsi="Times New Roman" w:cs="Times New Roman"/>
          <w:bCs/>
          <w:color w:val="000000"/>
          <w:sz w:val="24"/>
          <w:szCs w:val="24"/>
          <w:lang w:val="ru-RU"/>
        </w:rPr>
        <w:t>(задание</w:t>
      </w:r>
      <w:r>
        <w:rPr>
          <w:rFonts w:hAnsi="Times New Roman" w:cs="Times New Roman"/>
          <w:bCs/>
          <w:color w:val="000000"/>
          <w:sz w:val="24"/>
          <w:szCs w:val="24"/>
          <w:lang w:val="ru-RU"/>
        </w:rPr>
        <w:t xml:space="preserve"> 10</w:t>
      </w:r>
      <w:r>
        <w:rPr>
          <w:rFonts w:hAnsi="Times New Roman" w:cs="Times New Roman"/>
          <w:bCs/>
          <w:color w:val="000000"/>
          <w:sz w:val="24"/>
          <w:szCs w:val="24"/>
          <w:lang w:val="ru-RU"/>
        </w:rPr>
        <w:t>)</w:t>
      </w:r>
    </w:p>
    <w:p w:rsidR="007C79BD" w:rsidRPr="00FA1E39" w:rsidRDefault="007C79BD" w:rsidP="007C79BD">
      <w:pPr>
        <w:pStyle w:val="1"/>
        <w:jc w:val="center"/>
        <w:rPr>
          <w:rFonts w:asciiTheme="minorHAnsi" w:hAnsiTheme="minorHAnsi" w:cstheme="minorHAnsi"/>
          <w:color w:val="auto"/>
          <w:sz w:val="24"/>
          <w:szCs w:val="24"/>
          <w:lang w:val="ru-RU"/>
        </w:rPr>
      </w:pPr>
      <w:r>
        <w:rPr>
          <w:rFonts w:asciiTheme="minorHAnsi" w:hAnsiTheme="minorHAnsi" w:cstheme="minorHAnsi"/>
          <w:color w:val="auto"/>
          <w:sz w:val="24"/>
          <w:szCs w:val="24"/>
          <w:lang w:val="ru-RU"/>
        </w:rPr>
        <w:t>География</w:t>
      </w:r>
      <w:r w:rsidRPr="00FA1E39">
        <w:rPr>
          <w:rFonts w:asciiTheme="minorHAnsi" w:hAnsiTheme="minorHAnsi" w:cstheme="minorHAnsi"/>
          <w:color w:val="auto"/>
          <w:sz w:val="24"/>
          <w:szCs w:val="24"/>
          <w:lang w:val="ru-RU"/>
        </w:rPr>
        <w:t>, 6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562"/>
        <w:gridCol w:w="644"/>
        <w:gridCol w:w="644"/>
        <w:gridCol w:w="644"/>
        <w:gridCol w:w="644"/>
        <w:gridCol w:w="1160"/>
        <w:gridCol w:w="510"/>
        <w:gridCol w:w="510"/>
        <w:gridCol w:w="510"/>
        <w:gridCol w:w="510"/>
        <w:gridCol w:w="1160"/>
      </w:tblGrid>
      <w:tr w:rsidR="007C79BD" w:rsidTr="00B91E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Default="007C79BD" w:rsidP="00B91E38">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Default="007C79BD" w:rsidP="00B91E38">
            <w:pPr>
              <w:spacing w:before="0" w:beforeAutospacing="0" w:after="0" w:afterAutospacing="0"/>
            </w:pPr>
            <w:proofErr w:type="spellStart"/>
            <w:r>
              <w:rPr>
                <w:rFonts w:hAnsi="Times New Roman" w:cs="Times New Roman"/>
                <w:b/>
                <w:bCs/>
                <w:color w:val="000000"/>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2022/23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7C79BD" w:rsidTr="00B91E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Default="007C79BD" w:rsidP="00B91E38">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Default="007C79BD" w:rsidP="00B91E3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79BD" w:rsidRDefault="007C79BD" w:rsidP="00B91E38">
            <w:pPr>
              <w:spacing w:before="0" w:beforeAutospacing="0" w:after="0" w:afterAutospacing="0"/>
              <w:ind w:left="75" w:right="75"/>
              <w:rPr>
                <w:rFonts w:hAnsi="Times New Roman" w:cs="Times New Roman"/>
                <w:color w:val="000000"/>
                <w:sz w:val="24"/>
                <w:szCs w:val="24"/>
              </w:rPr>
            </w:pPr>
          </w:p>
        </w:tc>
      </w:tr>
      <w:tr w:rsidR="007C79BD" w:rsidTr="00B91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080037" w:rsidRDefault="007C79BD" w:rsidP="00CC5F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6 </w:t>
            </w:r>
            <w:r w:rsidR="00CC5F08">
              <w:rPr>
                <w:rFonts w:hAnsi="Times New Roman" w:cs="Times New Roman"/>
                <w:color w:val="000000"/>
                <w:sz w:val="24"/>
                <w:szCs w:val="24"/>
                <w:lang w:val="ru-RU"/>
              </w:rPr>
              <w:t>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080037" w:rsidRDefault="007C79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Чеснокова ГГ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CC5F08"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CC5F08"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CC5F08"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7C79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CC5F08"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7C79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7C79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CC5F08"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7C79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C79BD" w:rsidRPr="00AA649D" w:rsidRDefault="00CC5F08"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75</w:t>
            </w:r>
          </w:p>
        </w:tc>
      </w:tr>
    </w:tbl>
    <w:p w:rsidR="007C79BD" w:rsidRPr="003B2C27" w:rsidRDefault="007C79BD" w:rsidP="00CC5F08">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sidRPr="003B2C27">
        <w:rPr>
          <w:rFonts w:hAnsi="Times New Roman" w:cs="Times New Roman"/>
          <w:color w:val="000000"/>
          <w:sz w:val="24"/>
          <w:szCs w:val="24"/>
          <w:lang w:val="ru-RU"/>
        </w:rPr>
        <w:t xml:space="preserve"> 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CC5F08">
        <w:rPr>
          <w:rFonts w:hAnsi="Times New Roman" w:cs="Times New Roman"/>
          <w:color w:val="000000"/>
          <w:sz w:val="24"/>
          <w:szCs w:val="24"/>
          <w:lang w:val="ru-RU"/>
        </w:rPr>
        <w:t>2</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CC5F08">
        <w:rPr>
          <w:rFonts w:hAnsi="Times New Roman" w:cs="Times New Roman"/>
          <w:color w:val="000000"/>
          <w:sz w:val="24"/>
          <w:szCs w:val="24"/>
          <w:lang w:val="ru-RU"/>
        </w:rPr>
        <w:t>16</w:t>
      </w:r>
      <w:r>
        <w:rPr>
          <w:rFonts w:hAnsi="Times New Roman" w:cs="Times New Roman"/>
          <w:color w:val="000000"/>
          <w:sz w:val="24"/>
          <w:szCs w:val="24"/>
        </w:rPr>
        <w:t> </w:t>
      </w:r>
      <w:r w:rsidRPr="003B2C27">
        <w:rPr>
          <w:rFonts w:hAnsi="Times New Roman" w:cs="Times New Roman"/>
          <w:color w:val="000000"/>
          <w:sz w:val="24"/>
          <w:szCs w:val="24"/>
          <w:lang w:val="ru-RU"/>
        </w:rPr>
        <w:t>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CC5F08">
        <w:rPr>
          <w:rFonts w:hAnsi="Times New Roman" w:cs="Times New Roman"/>
          <w:color w:val="000000"/>
          <w:sz w:val="24"/>
          <w:szCs w:val="24"/>
          <w:lang w:val="ru-RU"/>
        </w:rPr>
        <w:t xml:space="preserve">2 </w:t>
      </w:r>
      <w:r w:rsidRPr="003B2C27">
        <w:rPr>
          <w:rFonts w:hAnsi="Times New Roman" w:cs="Times New Roman"/>
          <w:color w:val="000000"/>
          <w:sz w:val="24"/>
          <w:szCs w:val="24"/>
          <w:lang w:val="ru-RU"/>
        </w:rPr>
        <w:t>обучающихся.</w:t>
      </w:r>
    </w:p>
    <w:p w:rsidR="007C79BD" w:rsidRPr="004D4986" w:rsidRDefault="007C79BD" w:rsidP="00CC5F08">
      <w:pPr>
        <w:spacing w:before="0" w:beforeAutospacing="0" w:after="0" w:afterAutospacing="0"/>
        <w:ind w:firstLine="72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Сравнительный анализ </w:t>
      </w:r>
      <w:proofErr w:type="gramStart"/>
      <w:r w:rsidRPr="003B2C27">
        <w:rPr>
          <w:rFonts w:hAnsi="Times New Roman" w:cs="Times New Roman"/>
          <w:color w:val="000000"/>
          <w:sz w:val="24"/>
          <w:szCs w:val="24"/>
          <w:lang w:val="ru-RU"/>
        </w:rPr>
        <w:t>образовательных результатов</w:t>
      </w:r>
      <w:proofErr w:type="gramEnd"/>
      <w:r w:rsidRPr="003B2C27">
        <w:rPr>
          <w:rFonts w:hAnsi="Times New Roman" w:cs="Times New Roman"/>
          <w:color w:val="000000"/>
          <w:sz w:val="24"/>
          <w:szCs w:val="24"/>
          <w:lang w:val="ru-RU"/>
        </w:rPr>
        <w:t xml:space="preserve">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 xml:space="preserve">по </w:t>
      </w:r>
      <w:r w:rsidR="00CC5F08">
        <w:rPr>
          <w:rFonts w:hAnsi="Times New Roman" w:cs="Times New Roman"/>
          <w:color w:val="000000"/>
          <w:sz w:val="24"/>
          <w:szCs w:val="24"/>
          <w:lang w:val="ru-RU"/>
        </w:rPr>
        <w:t xml:space="preserve">географии </w:t>
      </w:r>
      <w:r w:rsidRPr="003B2C27">
        <w:rPr>
          <w:rFonts w:hAnsi="Times New Roman" w:cs="Times New Roman"/>
          <w:color w:val="000000"/>
          <w:sz w:val="24"/>
          <w:szCs w:val="24"/>
          <w:lang w:val="ru-RU"/>
        </w:rPr>
        <w:t>показал</w:t>
      </w:r>
      <w:r w:rsidR="00CC5F08">
        <w:rPr>
          <w:rFonts w:hAnsi="Times New Roman" w:cs="Times New Roman"/>
          <w:color w:val="000000"/>
          <w:sz w:val="24"/>
          <w:szCs w:val="24"/>
          <w:lang w:val="ru-RU"/>
        </w:rPr>
        <w:t xml:space="preserve">, что все почти обучающиеся подтвердили оценку </w:t>
      </w:r>
      <w:r w:rsidRPr="003B2C27">
        <w:rPr>
          <w:rFonts w:hAnsi="Times New Roman" w:cs="Times New Roman"/>
          <w:color w:val="000000"/>
          <w:sz w:val="24"/>
          <w:szCs w:val="24"/>
          <w:lang w:val="ru-RU"/>
        </w:rPr>
        <w:t xml:space="preserve">по предмету. </w:t>
      </w:r>
    </w:p>
    <w:p w:rsidR="007C79BD" w:rsidRDefault="007C79BD" w:rsidP="004D4986">
      <w:pPr>
        <w:spacing w:before="0" w:beforeAutospacing="0" w:after="0" w:afterAutospacing="0"/>
        <w:ind w:firstLine="720"/>
        <w:jc w:val="both"/>
        <w:rPr>
          <w:rFonts w:hAnsi="Times New Roman" w:cs="Times New Roman"/>
          <w:bCs/>
          <w:color w:val="000000"/>
          <w:sz w:val="24"/>
          <w:szCs w:val="24"/>
          <w:lang w:val="ru-RU"/>
        </w:rPr>
      </w:pPr>
    </w:p>
    <w:tbl>
      <w:tblPr>
        <w:tblStyle w:val="a4"/>
        <w:tblW w:w="0" w:type="auto"/>
        <w:tblLook w:val="04A0" w:firstRow="1" w:lastRow="0" w:firstColumn="1" w:lastColumn="0" w:noHBand="0" w:noVBand="1"/>
      </w:tblPr>
      <w:tblGrid>
        <w:gridCol w:w="4673"/>
        <w:gridCol w:w="4673"/>
      </w:tblGrid>
      <w:tr w:rsidR="007C79BD" w:rsidTr="007C79BD">
        <w:trPr>
          <w:trHeight w:val="2971"/>
        </w:trPr>
        <w:tc>
          <w:tcPr>
            <w:tcW w:w="4673" w:type="dxa"/>
          </w:tcPr>
          <w:p w:rsidR="007C79BD" w:rsidRDefault="007C79BD" w:rsidP="004D4986">
            <w:pPr>
              <w:jc w:val="both"/>
              <w:rPr>
                <w:rFonts w:hAnsi="Times New Roman" w:cs="Times New Roman"/>
                <w:bCs/>
                <w:color w:val="000000"/>
                <w:sz w:val="24"/>
                <w:szCs w:val="24"/>
              </w:rPr>
            </w:pPr>
            <w:r>
              <w:rPr>
                <w:noProof/>
                <w:lang w:eastAsia="ru-RU"/>
              </w:rPr>
              <w:drawing>
                <wp:inline distT="0" distB="0" distL="0" distR="0" wp14:anchorId="654E0045" wp14:editId="7C6D34B9">
                  <wp:extent cx="2667000" cy="1704975"/>
                  <wp:effectExtent l="0" t="0" r="0" b="9525"/>
                  <wp:docPr id="93" name="Диаграмма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c>
          <w:tcPr>
            <w:tcW w:w="4673" w:type="dxa"/>
          </w:tcPr>
          <w:p w:rsidR="007C79BD" w:rsidRDefault="007C79BD" w:rsidP="004D4986">
            <w:pPr>
              <w:jc w:val="both"/>
              <w:rPr>
                <w:rFonts w:hAnsi="Times New Roman" w:cs="Times New Roman"/>
                <w:bCs/>
                <w:color w:val="000000"/>
                <w:sz w:val="24"/>
                <w:szCs w:val="24"/>
              </w:rPr>
            </w:pPr>
            <w:r>
              <w:rPr>
                <w:noProof/>
                <w:lang w:eastAsia="ru-RU"/>
              </w:rPr>
              <w:drawing>
                <wp:inline distT="0" distB="0" distL="0" distR="0" wp14:anchorId="5E846E26" wp14:editId="19827E6D">
                  <wp:extent cx="2781300" cy="1828800"/>
                  <wp:effectExtent l="0" t="0" r="0" b="0"/>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r>
    </w:tbl>
    <w:p w:rsidR="007C79BD" w:rsidRPr="004D4986" w:rsidRDefault="007C79BD" w:rsidP="004D4986">
      <w:pPr>
        <w:spacing w:before="0" w:beforeAutospacing="0" w:after="0" w:afterAutospacing="0"/>
        <w:ind w:firstLine="720"/>
        <w:jc w:val="both"/>
        <w:rPr>
          <w:rFonts w:hAnsi="Times New Roman" w:cs="Times New Roman"/>
          <w:bCs/>
          <w:color w:val="000000"/>
          <w:sz w:val="24"/>
          <w:szCs w:val="24"/>
          <w:lang w:val="ru-RU"/>
        </w:rPr>
      </w:pPr>
    </w:p>
    <w:p w:rsidR="004D4986" w:rsidRDefault="00CC5F08"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023F1686" wp14:editId="494FBBAA">
            <wp:extent cx="5876925" cy="2276475"/>
            <wp:effectExtent l="0" t="0" r="9525" b="9525"/>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C5F08" w:rsidRDefault="00CC5F08" w:rsidP="003B2C27">
      <w:pPr>
        <w:spacing w:before="0" w:beforeAutospacing="0" w:after="0" w:afterAutospacing="0"/>
        <w:jc w:val="center"/>
        <w:rPr>
          <w:rFonts w:hAnsi="Times New Roman" w:cs="Times New Roman"/>
          <w:b/>
          <w:bCs/>
          <w:color w:val="000000"/>
          <w:sz w:val="24"/>
          <w:szCs w:val="24"/>
          <w:lang w:val="ru-RU"/>
        </w:rPr>
      </w:pPr>
    </w:p>
    <w:p w:rsidR="00CC5F08" w:rsidRDefault="00CC5F08"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1BEF2133" wp14:editId="3FD958E6">
            <wp:extent cx="5705475" cy="2743200"/>
            <wp:effectExtent l="0" t="0" r="9525" b="0"/>
            <wp:docPr id="96" name="Диаграмма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C5F08" w:rsidRDefault="00CC5F08" w:rsidP="00CC5F08">
      <w:pPr>
        <w:spacing w:before="0" w:beforeAutospacing="0" w:after="0" w:afterAutospacing="0"/>
        <w:ind w:firstLine="720"/>
        <w:jc w:val="both"/>
        <w:rPr>
          <w:rFonts w:hAnsi="Times New Roman" w:cs="Times New Roman"/>
          <w:bCs/>
          <w:color w:val="000000"/>
          <w:sz w:val="24"/>
          <w:szCs w:val="24"/>
          <w:lang w:val="ru-RU"/>
        </w:rPr>
      </w:pPr>
      <w:r w:rsidRPr="00E84D39">
        <w:rPr>
          <w:rFonts w:hAnsi="Times New Roman" w:cs="Times New Roman"/>
          <w:bCs/>
          <w:color w:val="000000"/>
          <w:sz w:val="24"/>
          <w:szCs w:val="24"/>
          <w:lang w:val="ru-RU"/>
        </w:rPr>
        <w:t xml:space="preserve">Из гистограммы следует, что </w:t>
      </w:r>
      <w:r>
        <w:rPr>
          <w:rFonts w:hAnsi="Times New Roman" w:cs="Times New Roman"/>
          <w:bCs/>
          <w:color w:val="000000"/>
          <w:sz w:val="24"/>
          <w:szCs w:val="24"/>
          <w:lang w:val="ru-RU"/>
        </w:rPr>
        <w:t>одна треть</w:t>
      </w:r>
      <w:r>
        <w:rPr>
          <w:rFonts w:hAnsi="Times New Roman" w:cs="Times New Roman"/>
          <w:bCs/>
          <w:color w:val="000000"/>
          <w:sz w:val="24"/>
          <w:szCs w:val="24"/>
          <w:lang w:val="ru-RU"/>
        </w:rPr>
        <w:t xml:space="preserve"> </w:t>
      </w:r>
      <w:r w:rsidRPr="00E84D39">
        <w:rPr>
          <w:rFonts w:hAnsi="Times New Roman" w:cs="Times New Roman"/>
          <w:bCs/>
          <w:color w:val="000000"/>
          <w:sz w:val="24"/>
          <w:szCs w:val="24"/>
          <w:lang w:val="ru-RU"/>
        </w:rPr>
        <w:t>обучающихся 6</w:t>
      </w:r>
      <w:r>
        <w:rPr>
          <w:rFonts w:hAnsi="Times New Roman" w:cs="Times New Roman"/>
          <w:bCs/>
          <w:color w:val="000000"/>
          <w:sz w:val="24"/>
          <w:szCs w:val="24"/>
          <w:lang w:val="ru-RU"/>
        </w:rPr>
        <w:t>Б</w:t>
      </w:r>
      <w:r w:rsidRPr="00E84D39">
        <w:rPr>
          <w:rFonts w:hAnsi="Times New Roman" w:cs="Times New Roman"/>
          <w:bCs/>
          <w:color w:val="000000"/>
          <w:sz w:val="24"/>
          <w:szCs w:val="24"/>
          <w:lang w:val="ru-RU"/>
        </w:rPr>
        <w:t xml:space="preserve"> </w:t>
      </w:r>
      <w:proofErr w:type="gramStart"/>
      <w:r w:rsidRPr="00E84D39">
        <w:rPr>
          <w:rFonts w:hAnsi="Times New Roman" w:cs="Times New Roman"/>
          <w:bCs/>
          <w:color w:val="000000"/>
          <w:sz w:val="24"/>
          <w:szCs w:val="24"/>
          <w:lang w:val="ru-RU"/>
        </w:rPr>
        <w:t>класс</w:t>
      </w:r>
      <w:r>
        <w:rPr>
          <w:rFonts w:hAnsi="Times New Roman" w:cs="Times New Roman"/>
          <w:bCs/>
          <w:color w:val="000000"/>
          <w:sz w:val="24"/>
          <w:szCs w:val="24"/>
          <w:lang w:val="ru-RU"/>
        </w:rPr>
        <w:t>а</w:t>
      </w:r>
      <w:r w:rsidRPr="00E84D39">
        <w:rPr>
          <w:rFonts w:hAnsi="Times New Roman" w:cs="Times New Roman"/>
          <w:bCs/>
          <w:color w:val="000000"/>
          <w:sz w:val="24"/>
          <w:szCs w:val="24"/>
          <w:lang w:val="ru-RU"/>
        </w:rPr>
        <w:t xml:space="preserve"> </w:t>
      </w:r>
      <w:r w:rsidRPr="00CC5F08">
        <w:rPr>
          <w:rFonts w:hAnsi="Times New Roman" w:cs="Times New Roman"/>
          <w:bCs/>
          <w:color w:val="000000"/>
          <w:sz w:val="24"/>
          <w:szCs w:val="24"/>
          <w:lang w:val="ru-RU"/>
        </w:rPr>
        <w:t xml:space="preserve"> </w:t>
      </w:r>
      <w:r>
        <w:rPr>
          <w:rFonts w:hAnsi="Times New Roman" w:cs="Times New Roman"/>
          <w:bCs/>
          <w:color w:val="000000"/>
          <w:sz w:val="24"/>
          <w:szCs w:val="24"/>
          <w:lang w:val="ru-RU"/>
        </w:rPr>
        <w:t>в</w:t>
      </w:r>
      <w:r w:rsidRPr="00CC5F08">
        <w:rPr>
          <w:rFonts w:hAnsi="Times New Roman" w:cs="Times New Roman"/>
          <w:bCs/>
          <w:color w:val="000000"/>
          <w:sz w:val="24"/>
          <w:szCs w:val="24"/>
          <w:lang w:val="ru-RU"/>
        </w:rPr>
        <w:t>ладе</w:t>
      </w:r>
      <w:r>
        <w:rPr>
          <w:rFonts w:hAnsi="Times New Roman" w:cs="Times New Roman"/>
          <w:bCs/>
          <w:color w:val="000000"/>
          <w:sz w:val="24"/>
          <w:szCs w:val="24"/>
          <w:lang w:val="ru-RU"/>
        </w:rPr>
        <w:t>ют</w:t>
      </w:r>
      <w:proofErr w:type="gramEnd"/>
      <w:r>
        <w:rPr>
          <w:rFonts w:hAnsi="Times New Roman" w:cs="Times New Roman"/>
          <w:bCs/>
          <w:color w:val="000000"/>
          <w:sz w:val="24"/>
          <w:szCs w:val="24"/>
          <w:lang w:val="ru-RU"/>
        </w:rPr>
        <w:t xml:space="preserve"> </w:t>
      </w:r>
      <w:r w:rsidRPr="00CC5F08">
        <w:rPr>
          <w:rFonts w:hAnsi="Times New Roman" w:cs="Times New Roman"/>
          <w:bCs/>
          <w:color w:val="000000"/>
          <w:sz w:val="24"/>
          <w:szCs w:val="24"/>
          <w:lang w:val="ru-RU"/>
        </w:rPr>
        <w:t xml:space="preserve">основами картографической грамотности и использования географической карты для решения разнообразных </w:t>
      </w:r>
      <w:r>
        <w:rPr>
          <w:rFonts w:hAnsi="Times New Roman" w:cs="Times New Roman"/>
          <w:bCs/>
          <w:color w:val="000000"/>
          <w:sz w:val="24"/>
          <w:szCs w:val="24"/>
          <w:lang w:val="ru-RU"/>
        </w:rPr>
        <w:t>задач, у них сформирова</w:t>
      </w:r>
      <w:r w:rsidRPr="00CC5F08">
        <w:rPr>
          <w:rFonts w:hAnsi="Times New Roman" w:cs="Times New Roman"/>
          <w:bCs/>
          <w:color w:val="000000"/>
          <w:sz w:val="24"/>
          <w:szCs w:val="24"/>
          <w:lang w:val="ru-RU"/>
        </w:rPr>
        <w:t>н</w:t>
      </w:r>
      <w:r>
        <w:rPr>
          <w:rFonts w:hAnsi="Times New Roman" w:cs="Times New Roman"/>
          <w:bCs/>
          <w:color w:val="000000"/>
          <w:sz w:val="24"/>
          <w:szCs w:val="24"/>
          <w:lang w:val="ru-RU"/>
        </w:rPr>
        <w:t>ы</w:t>
      </w:r>
      <w:r w:rsidRPr="00CC5F08">
        <w:rPr>
          <w:rFonts w:hAnsi="Times New Roman" w:cs="Times New Roman"/>
          <w:bCs/>
          <w:color w:val="000000"/>
          <w:sz w:val="24"/>
          <w:szCs w:val="24"/>
          <w:lang w:val="ru-RU"/>
        </w:rPr>
        <w:t xml:space="preserve"> представлени</w:t>
      </w:r>
      <w:r>
        <w:rPr>
          <w:rFonts w:hAnsi="Times New Roman" w:cs="Times New Roman"/>
          <w:bCs/>
          <w:color w:val="000000"/>
          <w:sz w:val="24"/>
          <w:szCs w:val="24"/>
          <w:lang w:val="ru-RU"/>
        </w:rPr>
        <w:t>я</w:t>
      </w:r>
      <w:r w:rsidRPr="00CC5F08">
        <w:rPr>
          <w:rFonts w:hAnsi="Times New Roman" w:cs="Times New Roman"/>
          <w:bCs/>
          <w:color w:val="000000"/>
          <w:sz w:val="24"/>
          <w:szCs w:val="24"/>
          <w:lang w:val="ru-RU"/>
        </w:rPr>
        <w:t xml:space="preserve"> о географических объектах. Уме</w:t>
      </w:r>
      <w:r>
        <w:rPr>
          <w:rFonts w:hAnsi="Times New Roman" w:cs="Times New Roman"/>
          <w:bCs/>
          <w:color w:val="000000"/>
          <w:sz w:val="24"/>
          <w:szCs w:val="24"/>
          <w:lang w:val="ru-RU"/>
        </w:rPr>
        <w:t>ют</w:t>
      </w:r>
      <w:r w:rsidRPr="00CC5F08">
        <w:rPr>
          <w:rFonts w:hAnsi="Times New Roman" w:cs="Times New Roman"/>
          <w:bCs/>
          <w:color w:val="000000"/>
          <w:sz w:val="24"/>
          <w:szCs w:val="24"/>
          <w:lang w:val="ru-RU"/>
        </w:rPr>
        <w:t xml:space="preserve"> оценивать правильность выполнения учебной задачи</w:t>
      </w:r>
      <w:r>
        <w:rPr>
          <w:rFonts w:hAnsi="Times New Roman" w:cs="Times New Roman"/>
          <w:bCs/>
          <w:color w:val="000000"/>
          <w:sz w:val="24"/>
          <w:szCs w:val="24"/>
          <w:lang w:val="ru-RU"/>
        </w:rPr>
        <w:t xml:space="preserve"> (задание 2.2)</w:t>
      </w:r>
    </w:p>
    <w:p w:rsidR="00CC5F08" w:rsidRPr="00CC5F08" w:rsidRDefault="007F7F95" w:rsidP="00CC5F08">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Стоит отметить, что все ученики у</w:t>
      </w:r>
      <w:r w:rsidR="00CC5F08" w:rsidRPr="00CC5F08">
        <w:rPr>
          <w:rFonts w:hAnsi="Times New Roman" w:cs="Times New Roman"/>
          <w:bCs/>
          <w:color w:val="000000"/>
          <w:sz w:val="24"/>
          <w:szCs w:val="24"/>
          <w:lang w:val="ru-RU"/>
        </w:rPr>
        <w:t>ме</w:t>
      </w:r>
      <w:r>
        <w:rPr>
          <w:rFonts w:hAnsi="Times New Roman" w:cs="Times New Roman"/>
          <w:bCs/>
          <w:color w:val="000000"/>
          <w:sz w:val="24"/>
          <w:szCs w:val="24"/>
          <w:lang w:val="ru-RU"/>
        </w:rPr>
        <w:t>ют</w:t>
      </w:r>
      <w:r w:rsidR="00CC5F08" w:rsidRPr="00CC5F08">
        <w:rPr>
          <w:rFonts w:hAnsi="Times New Roman" w:cs="Times New Roman"/>
          <w:bCs/>
          <w:color w:val="000000"/>
          <w:sz w:val="24"/>
          <w:szCs w:val="24"/>
          <w:lang w:val="ru-RU"/>
        </w:rPr>
        <w:t xml:space="preserve"> применять и преобразовывать знаки и символы, модели и схемы для решения учебных и познавательных задач</w:t>
      </w:r>
      <w:r>
        <w:rPr>
          <w:rFonts w:hAnsi="Times New Roman" w:cs="Times New Roman"/>
          <w:bCs/>
          <w:color w:val="000000"/>
          <w:sz w:val="24"/>
          <w:szCs w:val="24"/>
          <w:lang w:val="ru-RU"/>
        </w:rPr>
        <w:t>, у</w:t>
      </w:r>
      <w:r w:rsidR="00CC5F08" w:rsidRPr="00CC5F08">
        <w:rPr>
          <w:rFonts w:hAnsi="Times New Roman" w:cs="Times New Roman"/>
          <w:bCs/>
          <w:color w:val="000000"/>
          <w:sz w:val="24"/>
          <w:szCs w:val="24"/>
          <w:lang w:val="ru-RU"/>
        </w:rPr>
        <w:t>ме</w:t>
      </w:r>
      <w:r>
        <w:rPr>
          <w:rFonts w:hAnsi="Times New Roman" w:cs="Times New Roman"/>
          <w:bCs/>
          <w:color w:val="000000"/>
          <w:sz w:val="24"/>
          <w:szCs w:val="24"/>
          <w:lang w:val="ru-RU"/>
        </w:rPr>
        <w:t>ют</w:t>
      </w:r>
      <w:r w:rsidR="00CC5F08" w:rsidRPr="00CC5F08">
        <w:rPr>
          <w:rFonts w:hAnsi="Times New Roman" w:cs="Times New Roman"/>
          <w:bCs/>
          <w:color w:val="000000"/>
          <w:sz w:val="24"/>
          <w:szCs w:val="24"/>
          <w:lang w:val="ru-RU"/>
        </w:rPr>
        <w:t xml:space="preserve"> применять географическое мышление в познавательной практике</w:t>
      </w:r>
      <w:r>
        <w:rPr>
          <w:rFonts w:hAnsi="Times New Roman" w:cs="Times New Roman"/>
          <w:bCs/>
          <w:color w:val="000000"/>
          <w:sz w:val="24"/>
          <w:szCs w:val="24"/>
          <w:lang w:val="ru-RU"/>
        </w:rPr>
        <w:t xml:space="preserve">, что говорит о </w:t>
      </w:r>
      <w:proofErr w:type="spellStart"/>
      <w:r>
        <w:rPr>
          <w:rFonts w:hAnsi="Times New Roman" w:cs="Times New Roman"/>
          <w:bCs/>
          <w:color w:val="000000"/>
          <w:sz w:val="24"/>
          <w:szCs w:val="24"/>
          <w:lang w:val="ru-RU"/>
        </w:rPr>
        <w:t>с</w:t>
      </w:r>
      <w:r w:rsidR="00CC5F08" w:rsidRPr="00CC5F08">
        <w:rPr>
          <w:rFonts w:hAnsi="Times New Roman" w:cs="Times New Roman"/>
          <w:bCs/>
          <w:color w:val="000000"/>
          <w:sz w:val="24"/>
          <w:szCs w:val="24"/>
          <w:lang w:val="ru-RU"/>
        </w:rPr>
        <w:t>формированност</w:t>
      </w:r>
      <w:r>
        <w:rPr>
          <w:rFonts w:hAnsi="Times New Roman" w:cs="Times New Roman"/>
          <w:bCs/>
          <w:color w:val="000000"/>
          <w:sz w:val="24"/>
          <w:szCs w:val="24"/>
          <w:lang w:val="ru-RU"/>
        </w:rPr>
        <w:t>и</w:t>
      </w:r>
      <w:proofErr w:type="spellEnd"/>
      <w:r>
        <w:rPr>
          <w:rFonts w:hAnsi="Times New Roman" w:cs="Times New Roman"/>
          <w:bCs/>
          <w:color w:val="000000"/>
          <w:sz w:val="24"/>
          <w:szCs w:val="24"/>
          <w:lang w:val="ru-RU"/>
        </w:rPr>
        <w:t xml:space="preserve"> </w:t>
      </w:r>
      <w:r w:rsidR="00CC5F08" w:rsidRPr="00CC5F08">
        <w:rPr>
          <w:rFonts w:hAnsi="Times New Roman" w:cs="Times New Roman"/>
          <w:bCs/>
          <w:color w:val="000000"/>
          <w:sz w:val="24"/>
          <w:szCs w:val="24"/>
          <w:lang w:val="ru-RU"/>
        </w:rPr>
        <w:t>представлений и основополагающих теоретических знаний о целостности и неоднородности Земли как планеты в пространстве и во времени</w:t>
      </w:r>
      <w:r>
        <w:rPr>
          <w:rFonts w:hAnsi="Times New Roman" w:cs="Times New Roman"/>
          <w:bCs/>
          <w:color w:val="000000"/>
          <w:sz w:val="24"/>
          <w:szCs w:val="24"/>
          <w:lang w:val="ru-RU"/>
        </w:rPr>
        <w:t>.</w:t>
      </w:r>
    </w:p>
    <w:p w:rsidR="00CC5F08" w:rsidRDefault="00CC5F08" w:rsidP="003B2C27">
      <w:pPr>
        <w:spacing w:before="0" w:beforeAutospacing="0" w:after="0" w:afterAutospacing="0"/>
        <w:jc w:val="center"/>
        <w:rPr>
          <w:rFonts w:hAnsi="Times New Roman" w:cs="Times New Roman"/>
          <w:b/>
          <w:bCs/>
          <w:color w:val="000000"/>
          <w:sz w:val="24"/>
          <w:szCs w:val="24"/>
          <w:lang w:val="ru-RU"/>
        </w:rPr>
      </w:pPr>
    </w:p>
    <w:p w:rsidR="00CC5F08" w:rsidRDefault="00CC5F08" w:rsidP="003B2C27">
      <w:pPr>
        <w:spacing w:before="0" w:beforeAutospacing="0" w:after="0" w:afterAutospacing="0"/>
        <w:jc w:val="center"/>
        <w:rPr>
          <w:rFonts w:hAnsi="Times New Roman" w:cs="Times New Roman"/>
          <w:b/>
          <w:bCs/>
          <w:color w:val="000000"/>
          <w:sz w:val="24"/>
          <w:szCs w:val="24"/>
          <w:lang w:val="ru-RU"/>
        </w:rPr>
      </w:pPr>
    </w:p>
    <w:p w:rsidR="008A2E86" w:rsidRPr="003B2C27" w:rsidRDefault="003B2C27" w:rsidP="003B2C27">
      <w:pPr>
        <w:spacing w:before="0" w:beforeAutospacing="0" w:after="0" w:afterAutospacing="0"/>
        <w:jc w:val="center"/>
        <w:rPr>
          <w:rFonts w:hAnsi="Times New Roman" w:cs="Times New Roman"/>
          <w:color w:val="000000"/>
          <w:sz w:val="24"/>
          <w:szCs w:val="24"/>
          <w:lang w:val="ru-RU"/>
        </w:rPr>
      </w:pPr>
      <w:r w:rsidRPr="003B2C27">
        <w:rPr>
          <w:rFonts w:hAnsi="Times New Roman" w:cs="Times New Roman"/>
          <w:b/>
          <w:bCs/>
          <w:color w:val="000000"/>
          <w:sz w:val="24"/>
          <w:szCs w:val="24"/>
          <w:lang w:val="ru-RU"/>
        </w:rPr>
        <w:t>Итоги ВПР 2023</w:t>
      </w:r>
      <w:r>
        <w:rPr>
          <w:rFonts w:hAnsi="Times New Roman" w:cs="Times New Roman"/>
          <w:b/>
          <w:bCs/>
          <w:color w:val="000000"/>
          <w:sz w:val="24"/>
          <w:szCs w:val="24"/>
        </w:rPr>
        <w:t> </w:t>
      </w:r>
      <w:r w:rsidRPr="003B2C27">
        <w:rPr>
          <w:rFonts w:hAnsi="Times New Roman" w:cs="Times New Roman"/>
          <w:b/>
          <w:bCs/>
          <w:color w:val="000000"/>
          <w:sz w:val="24"/>
          <w:szCs w:val="24"/>
          <w:lang w:val="ru-RU"/>
        </w:rPr>
        <w:t>года в 7-х классах</w:t>
      </w:r>
    </w:p>
    <w:p w:rsidR="008A2E86" w:rsidRDefault="003B2C27" w:rsidP="003B2C27">
      <w:pPr>
        <w:spacing w:before="0" w:beforeAutospacing="0" w:after="0" w:afterAutospacing="0"/>
        <w:rPr>
          <w:rFonts w:hAnsi="Times New Roman" w:cs="Times New Roman"/>
          <w:color w:val="000000"/>
          <w:sz w:val="24"/>
          <w:szCs w:val="24"/>
        </w:rPr>
      </w:pPr>
      <w:r w:rsidRPr="003B2C27">
        <w:rPr>
          <w:rFonts w:hAnsi="Times New Roman" w:cs="Times New Roman"/>
          <w:color w:val="000000"/>
          <w:sz w:val="24"/>
          <w:szCs w:val="24"/>
          <w:lang w:val="ru-RU"/>
        </w:rPr>
        <w:t>Обучающиеся 7-х классов писали Всероссийские проверочные работы</w:t>
      </w:r>
      <w:r>
        <w:rPr>
          <w:rFonts w:hAnsi="Times New Roman" w:cs="Times New Roman"/>
          <w:color w:val="000000"/>
          <w:sz w:val="24"/>
          <w:szCs w:val="24"/>
        </w:rPr>
        <w:t> </w:t>
      </w:r>
      <w:r w:rsidRPr="003B2C27">
        <w:rPr>
          <w:rFonts w:hAnsi="Times New Roman" w:cs="Times New Roman"/>
          <w:color w:val="000000"/>
          <w:sz w:val="24"/>
          <w:szCs w:val="24"/>
          <w:lang w:val="ru-RU"/>
        </w:rPr>
        <w:t>по пяти учебным предметам: «Русский язык», «Математика», «Иностранный язык» – во всех классах;</w:t>
      </w:r>
      <w:r>
        <w:rPr>
          <w:rFonts w:hAnsi="Times New Roman" w:cs="Times New Roman"/>
          <w:color w:val="000000"/>
          <w:sz w:val="24"/>
          <w:szCs w:val="24"/>
        </w:rPr>
        <w:t> </w:t>
      </w:r>
      <w:r w:rsidRPr="003B2C27">
        <w:rPr>
          <w:rFonts w:hAnsi="Times New Roman" w:cs="Times New Roman"/>
          <w:color w:val="000000"/>
          <w:sz w:val="24"/>
          <w:szCs w:val="24"/>
          <w:lang w:val="ru-RU"/>
        </w:rPr>
        <w:t>«География», «Физика» –</w:t>
      </w:r>
      <w:r>
        <w:rPr>
          <w:rFonts w:hAnsi="Times New Roman" w:cs="Times New Roman"/>
          <w:color w:val="000000"/>
          <w:sz w:val="24"/>
          <w:szCs w:val="24"/>
        </w:rPr>
        <w:t> </w:t>
      </w:r>
      <w:r w:rsidRPr="003B2C27">
        <w:rPr>
          <w:rFonts w:hAnsi="Times New Roman" w:cs="Times New Roman"/>
          <w:color w:val="000000"/>
          <w:sz w:val="24"/>
          <w:szCs w:val="24"/>
          <w:lang w:val="ru-RU"/>
        </w:rPr>
        <w:t xml:space="preserve">в классах на основе случайного выбора </w:t>
      </w:r>
      <w:proofErr w:type="spellStart"/>
      <w:r w:rsidRPr="003B2C27">
        <w:rPr>
          <w:rFonts w:hAnsi="Times New Roman" w:cs="Times New Roman"/>
          <w:color w:val="000000"/>
          <w:sz w:val="24"/>
          <w:szCs w:val="24"/>
          <w:lang w:val="ru-RU"/>
        </w:rPr>
        <w:t>Рособрнадзора</w:t>
      </w:r>
      <w:proofErr w:type="spellEnd"/>
      <w:r w:rsidRPr="003B2C27">
        <w:rPr>
          <w:rFonts w:hAnsi="Times New Roman" w:cs="Times New Roman"/>
          <w:color w:val="000000"/>
          <w:sz w:val="24"/>
          <w:szCs w:val="24"/>
          <w:lang w:val="ru-RU"/>
        </w:rPr>
        <w:t>. В 7</w:t>
      </w:r>
      <w:r>
        <w:rPr>
          <w:rFonts w:hAnsi="Times New Roman" w:cs="Times New Roman"/>
          <w:color w:val="000000"/>
          <w:sz w:val="24"/>
          <w:szCs w:val="24"/>
        </w:rPr>
        <w:t> </w:t>
      </w:r>
      <w:r w:rsidRPr="003B2C27">
        <w:rPr>
          <w:rFonts w:hAnsi="Times New Roman" w:cs="Times New Roman"/>
          <w:color w:val="000000"/>
          <w:sz w:val="24"/>
          <w:szCs w:val="24"/>
          <w:lang w:val="ru-RU"/>
        </w:rPr>
        <w:t>«А» ВПР по математике и физике проведены</w:t>
      </w:r>
      <w:r>
        <w:rPr>
          <w:rFonts w:hAnsi="Times New Roman" w:cs="Times New Roman"/>
          <w:color w:val="000000"/>
          <w:sz w:val="24"/>
          <w:szCs w:val="24"/>
        </w:rPr>
        <w:t> </w:t>
      </w:r>
      <w:r w:rsidRPr="003B2C27">
        <w:rPr>
          <w:rFonts w:hAnsi="Times New Roman" w:cs="Times New Roman"/>
          <w:color w:val="000000"/>
          <w:sz w:val="24"/>
          <w:szCs w:val="24"/>
          <w:lang w:val="ru-RU"/>
        </w:rPr>
        <w:t>на углубленном уровне.</w:t>
      </w:r>
      <w:r>
        <w:rPr>
          <w:rFonts w:hAnsi="Times New Roman" w:cs="Times New Roman"/>
          <w:color w:val="000000"/>
          <w:sz w:val="24"/>
          <w:szCs w:val="24"/>
        </w:rPr>
        <w:t> Форма проведения – традиционная.</w:t>
      </w:r>
    </w:p>
    <w:p w:rsidR="008A2E86" w:rsidRPr="0085664C" w:rsidRDefault="003B2C27" w:rsidP="003B2C27">
      <w:pPr>
        <w:spacing w:before="0" w:beforeAutospacing="0" w:after="0" w:afterAutospacing="0"/>
        <w:jc w:val="center"/>
        <w:rPr>
          <w:rFonts w:hAnsi="Times New Roman" w:cs="Times New Roman"/>
          <w:sz w:val="24"/>
          <w:szCs w:val="24"/>
        </w:rPr>
      </w:pPr>
      <w:r w:rsidRPr="0085664C">
        <w:rPr>
          <w:rFonts w:hAnsi="Times New Roman" w:cs="Times New Roman"/>
          <w:b/>
          <w:bCs/>
          <w:sz w:val="24"/>
          <w:szCs w:val="24"/>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3"/>
        <w:gridCol w:w="1619"/>
        <w:gridCol w:w="642"/>
        <w:gridCol w:w="642"/>
        <w:gridCol w:w="642"/>
        <w:gridCol w:w="642"/>
        <w:gridCol w:w="1160"/>
        <w:gridCol w:w="510"/>
        <w:gridCol w:w="510"/>
        <w:gridCol w:w="510"/>
        <w:gridCol w:w="510"/>
        <w:gridCol w:w="1160"/>
      </w:tblGrid>
      <w:tr w:rsidR="0085664C" w:rsidRPr="0085664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85664C" w:rsidRDefault="003B2C27" w:rsidP="003B2C27">
            <w:pPr>
              <w:spacing w:before="0" w:beforeAutospacing="0" w:after="0" w:afterAutospacing="0"/>
            </w:pPr>
            <w:r w:rsidRPr="0085664C">
              <w:rPr>
                <w:rFonts w:hAnsi="Times New Roman" w:cs="Times New Roman"/>
                <w:b/>
                <w:bCs/>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85664C" w:rsidRDefault="003B2C27" w:rsidP="003B2C27">
            <w:pPr>
              <w:spacing w:before="0" w:beforeAutospacing="0" w:after="0" w:afterAutospacing="0"/>
            </w:pPr>
            <w:r w:rsidRPr="0085664C">
              <w:rPr>
                <w:rFonts w:hAnsi="Times New Roman" w:cs="Times New Roman"/>
                <w:b/>
                <w:bCs/>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Качество</w:t>
            </w:r>
            <w:r w:rsidRPr="0085664C">
              <w:br/>
            </w:r>
            <w:r w:rsidRPr="0085664C">
              <w:rPr>
                <w:rFonts w:hAnsi="Times New Roman" w:cs="Times New Roman"/>
                <w:b/>
                <w:bCs/>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Качество</w:t>
            </w:r>
            <w:r w:rsidRPr="0085664C">
              <w:br/>
            </w:r>
            <w:r w:rsidRPr="0085664C">
              <w:rPr>
                <w:rFonts w:hAnsi="Times New Roman" w:cs="Times New Roman"/>
                <w:b/>
                <w:bCs/>
                <w:sz w:val="24"/>
                <w:szCs w:val="24"/>
              </w:rPr>
              <w:t>знаний</w:t>
            </w:r>
          </w:p>
        </w:tc>
      </w:tr>
      <w:tr w:rsidR="0085664C" w:rsidRPr="0085664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85664C" w:rsidRDefault="008A2E86" w:rsidP="003B2C27">
            <w:pPr>
              <w:spacing w:before="0" w:beforeAutospacing="0" w:after="0" w:afterAutospacing="0"/>
              <w:ind w:left="75" w:right="75"/>
              <w:rPr>
                <w:rFonts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Pr="0085664C"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8A2E86" w:rsidP="003B2C27">
            <w:pPr>
              <w:spacing w:before="0" w:beforeAutospacing="0" w:after="0" w:afterAutospacing="0"/>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3B2C27" w:rsidP="003B2C27">
            <w:pPr>
              <w:spacing w:before="0" w:beforeAutospacing="0" w:after="0" w:afterAutospacing="0"/>
            </w:pPr>
            <w:r w:rsidRPr="0085664C">
              <w:rPr>
                <w:rFonts w:hAnsi="Times New Roman" w:cs="Times New Roman"/>
                <w:b/>
                <w:bCs/>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Pr="0085664C" w:rsidRDefault="008A2E86" w:rsidP="003B2C27">
            <w:pPr>
              <w:spacing w:before="0" w:beforeAutospacing="0" w:after="0" w:afterAutospacing="0"/>
              <w:ind w:left="75" w:right="75"/>
              <w:rPr>
                <w:rFonts w:hAnsi="Times New Roman" w:cs="Times New Roman"/>
                <w:sz w:val="24"/>
                <w:szCs w:val="24"/>
              </w:rPr>
            </w:pPr>
          </w:p>
        </w:tc>
      </w:tr>
      <w:tr w:rsidR="0085664C" w:rsidRPr="008566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5F2FB5" w:rsidP="003B2C27">
            <w:pPr>
              <w:spacing w:before="0" w:beforeAutospacing="0" w:after="0" w:afterAutospacing="0"/>
              <w:rPr>
                <w:rFonts w:hAnsi="Times New Roman" w:cs="Times New Roman"/>
                <w:sz w:val="24"/>
                <w:szCs w:val="24"/>
                <w:lang w:val="ru-RU"/>
              </w:rPr>
            </w:pPr>
            <w:r w:rsidRPr="0085664C">
              <w:rPr>
                <w:rFonts w:hAnsi="Times New Roman" w:cs="Times New Roman"/>
                <w:sz w:val="24"/>
                <w:szCs w:val="24"/>
                <w:lang w:val="ru-RU"/>
              </w:rPr>
              <w:t>7АБВ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2FB5" w:rsidRPr="0085664C" w:rsidRDefault="0085664C" w:rsidP="003B2C27">
            <w:pPr>
              <w:spacing w:before="0" w:beforeAutospacing="0" w:after="0" w:afterAutospacing="0"/>
              <w:rPr>
                <w:rFonts w:hAnsi="Times New Roman" w:cs="Times New Roman"/>
                <w:sz w:val="24"/>
                <w:szCs w:val="24"/>
                <w:lang w:val="ru-RU"/>
              </w:rPr>
            </w:pPr>
            <w:proofErr w:type="spellStart"/>
            <w:r>
              <w:rPr>
                <w:rFonts w:hAnsi="Times New Roman" w:cs="Times New Roman"/>
                <w:sz w:val="24"/>
                <w:szCs w:val="24"/>
                <w:lang w:val="ru-RU"/>
              </w:rPr>
              <w:t>Батранина</w:t>
            </w:r>
            <w:proofErr w:type="spellEnd"/>
            <w:r>
              <w:rPr>
                <w:rFonts w:hAnsi="Times New Roman" w:cs="Times New Roman"/>
                <w:sz w:val="24"/>
                <w:szCs w:val="24"/>
                <w:lang w:val="ru-RU"/>
              </w:rPr>
              <w:t xml:space="preserve">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sidRPr="0085664C">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sidRPr="0085664C">
              <w:rPr>
                <w:rFonts w:hAnsi="Times New Roman" w:cs="Times New Roman"/>
                <w:sz w:val="24"/>
                <w:szCs w:val="24"/>
                <w:lang w:val="ru-RU"/>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sidRPr="0085664C">
              <w:rPr>
                <w:rFonts w:hAnsi="Times New Roman" w:cs="Times New Roman"/>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sidRPr="0085664C">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sidRPr="0085664C">
              <w:rPr>
                <w:rFonts w:hAnsi="Times New Roman" w:cs="Times New Roman"/>
                <w:sz w:val="24"/>
                <w:szCs w:val="24"/>
                <w:lang w:val="ru-RU"/>
              </w:rPr>
              <w:t>68,5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FB5" w:rsidRPr="0085664C" w:rsidRDefault="0085664C" w:rsidP="003B2C27">
            <w:pPr>
              <w:spacing w:before="0" w:beforeAutospacing="0" w:after="0" w:afterAutospacing="0"/>
              <w:rPr>
                <w:rFonts w:hAnsi="Times New Roman" w:cs="Times New Roman"/>
                <w:sz w:val="24"/>
                <w:szCs w:val="24"/>
                <w:lang w:val="ru-RU"/>
              </w:rPr>
            </w:pPr>
            <w:r>
              <w:rPr>
                <w:rFonts w:hAnsi="Times New Roman" w:cs="Times New Roman"/>
                <w:sz w:val="24"/>
                <w:szCs w:val="24"/>
                <w:lang w:val="ru-RU"/>
              </w:rPr>
              <w:t>40,7</w:t>
            </w:r>
          </w:p>
        </w:tc>
      </w:tr>
    </w:tbl>
    <w:p w:rsidR="008A2E86" w:rsidRPr="0085664C" w:rsidRDefault="003B2C27" w:rsidP="0085664C">
      <w:pPr>
        <w:spacing w:before="0" w:beforeAutospacing="0" w:after="0" w:afterAutospacing="0"/>
        <w:jc w:val="both"/>
        <w:rPr>
          <w:rFonts w:hAnsi="Times New Roman" w:cs="Times New Roman"/>
          <w:sz w:val="24"/>
          <w:szCs w:val="24"/>
          <w:lang w:val="ru-RU"/>
        </w:rPr>
      </w:pPr>
      <w:r w:rsidRPr="0085664C">
        <w:rPr>
          <w:rFonts w:hAnsi="Times New Roman" w:cs="Times New Roman"/>
          <w:b/>
          <w:bCs/>
          <w:sz w:val="24"/>
          <w:szCs w:val="24"/>
          <w:lang w:val="ru-RU"/>
        </w:rPr>
        <w:t>Вывод:</w:t>
      </w:r>
      <w:r w:rsidRPr="0085664C">
        <w:rPr>
          <w:rFonts w:hAnsi="Times New Roman" w:cs="Times New Roman"/>
          <w:b/>
          <w:bCs/>
          <w:sz w:val="24"/>
          <w:szCs w:val="24"/>
        </w:rPr>
        <w:t> </w:t>
      </w:r>
      <w:r w:rsidRPr="0085664C">
        <w:rPr>
          <w:rFonts w:hAnsi="Times New Roman" w:cs="Times New Roman"/>
          <w:sz w:val="24"/>
          <w:szCs w:val="24"/>
          <w:lang w:val="ru-RU"/>
        </w:rPr>
        <w:t>понизили (</w:t>
      </w:r>
      <w:proofErr w:type="spellStart"/>
      <w:r w:rsidRPr="0085664C">
        <w:rPr>
          <w:rFonts w:hAnsi="Times New Roman" w:cs="Times New Roman"/>
          <w:sz w:val="24"/>
          <w:szCs w:val="24"/>
          <w:lang w:val="ru-RU"/>
        </w:rPr>
        <w:t>отм</w:t>
      </w:r>
      <w:proofErr w:type="spellEnd"/>
      <w:r w:rsidRPr="0085664C">
        <w:rPr>
          <w:rFonts w:hAnsi="Times New Roman" w:cs="Times New Roman"/>
          <w:sz w:val="24"/>
          <w:szCs w:val="24"/>
          <w:lang w:val="ru-RU"/>
        </w:rPr>
        <w:t xml:space="preserve">. </w:t>
      </w:r>
      <w:proofErr w:type="gramStart"/>
      <w:r w:rsidRPr="0085664C">
        <w:rPr>
          <w:rFonts w:hAnsi="Times New Roman" w:cs="Times New Roman"/>
          <w:sz w:val="24"/>
          <w:szCs w:val="24"/>
          <w:lang w:val="ru-RU"/>
        </w:rPr>
        <w:t xml:space="preserve">&lt; </w:t>
      </w:r>
      <w:proofErr w:type="spellStart"/>
      <w:r w:rsidRPr="0085664C">
        <w:rPr>
          <w:rFonts w:hAnsi="Times New Roman" w:cs="Times New Roman"/>
          <w:sz w:val="24"/>
          <w:szCs w:val="24"/>
          <w:lang w:val="ru-RU"/>
        </w:rPr>
        <w:t>отм</w:t>
      </w:r>
      <w:proofErr w:type="spellEnd"/>
      <w:proofErr w:type="gramEnd"/>
      <w:r w:rsidRPr="0085664C">
        <w:rPr>
          <w:rFonts w:hAnsi="Times New Roman" w:cs="Times New Roman"/>
          <w:sz w:val="24"/>
          <w:szCs w:val="24"/>
          <w:lang w:val="ru-RU"/>
        </w:rPr>
        <w:t xml:space="preserve">. по журналу) – </w:t>
      </w:r>
      <w:r w:rsidR="0085664C">
        <w:rPr>
          <w:rFonts w:hAnsi="Times New Roman" w:cs="Times New Roman"/>
          <w:sz w:val="24"/>
          <w:szCs w:val="24"/>
          <w:lang w:val="ru-RU"/>
        </w:rPr>
        <w:t>32</w:t>
      </w:r>
      <w:r w:rsidRPr="0085664C">
        <w:rPr>
          <w:rFonts w:hAnsi="Times New Roman" w:cs="Times New Roman"/>
          <w:sz w:val="24"/>
          <w:szCs w:val="24"/>
          <w:lang w:val="ru-RU"/>
        </w:rPr>
        <w:t xml:space="preserve"> обучающихся; подтвердили (</w:t>
      </w:r>
      <w:proofErr w:type="spellStart"/>
      <w:r w:rsidRPr="0085664C">
        <w:rPr>
          <w:rFonts w:hAnsi="Times New Roman" w:cs="Times New Roman"/>
          <w:sz w:val="24"/>
          <w:szCs w:val="24"/>
          <w:lang w:val="ru-RU"/>
        </w:rPr>
        <w:t>отм</w:t>
      </w:r>
      <w:proofErr w:type="spellEnd"/>
      <w:r w:rsidRPr="0085664C">
        <w:rPr>
          <w:rFonts w:hAnsi="Times New Roman" w:cs="Times New Roman"/>
          <w:sz w:val="24"/>
          <w:szCs w:val="24"/>
          <w:lang w:val="ru-RU"/>
        </w:rPr>
        <w:t xml:space="preserve">. = </w:t>
      </w:r>
      <w:proofErr w:type="spellStart"/>
      <w:r w:rsidRPr="0085664C">
        <w:rPr>
          <w:rFonts w:hAnsi="Times New Roman" w:cs="Times New Roman"/>
          <w:sz w:val="24"/>
          <w:szCs w:val="24"/>
          <w:lang w:val="ru-RU"/>
        </w:rPr>
        <w:t>отм</w:t>
      </w:r>
      <w:proofErr w:type="spellEnd"/>
      <w:r w:rsidRPr="0085664C">
        <w:rPr>
          <w:rFonts w:hAnsi="Times New Roman" w:cs="Times New Roman"/>
          <w:sz w:val="24"/>
          <w:szCs w:val="24"/>
          <w:lang w:val="ru-RU"/>
        </w:rPr>
        <w:t xml:space="preserve">. по журналу) – </w:t>
      </w:r>
      <w:r w:rsidR="0085664C">
        <w:rPr>
          <w:rFonts w:hAnsi="Times New Roman" w:cs="Times New Roman"/>
          <w:sz w:val="24"/>
          <w:szCs w:val="24"/>
          <w:lang w:val="ru-RU"/>
        </w:rPr>
        <w:t>22</w:t>
      </w:r>
      <w:r w:rsidRPr="0085664C">
        <w:rPr>
          <w:rFonts w:hAnsi="Times New Roman" w:cs="Times New Roman"/>
          <w:sz w:val="24"/>
          <w:szCs w:val="24"/>
          <w:lang w:val="ru-RU"/>
        </w:rPr>
        <w:t xml:space="preserve"> обучающихся; повысили (</w:t>
      </w:r>
      <w:proofErr w:type="spellStart"/>
      <w:r w:rsidRPr="0085664C">
        <w:rPr>
          <w:rFonts w:hAnsi="Times New Roman" w:cs="Times New Roman"/>
          <w:sz w:val="24"/>
          <w:szCs w:val="24"/>
          <w:lang w:val="ru-RU"/>
        </w:rPr>
        <w:t>отм</w:t>
      </w:r>
      <w:proofErr w:type="spellEnd"/>
      <w:r w:rsidRPr="0085664C">
        <w:rPr>
          <w:rFonts w:hAnsi="Times New Roman" w:cs="Times New Roman"/>
          <w:sz w:val="24"/>
          <w:szCs w:val="24"/>
          <w:lang w:val="ru-RU"/>
        </w:rPr>
        <w:t xml:space="preserve">. &gt; </w:t>
      </w:r>
      <w:proofErr w:type="spellStart"/>
      <w:r w:rsidRPr="0085664C">
        <w:rPr>
          <w:rFonts w:hAnsi="Times New Roman" w:cs="Times New Roman"/>
          <w:sz w:val="24"/>
          <w:szCs w:val="24"/>
          <w:lang w:val="ru-RU"/>
        </w:rPr>
        <w:t>отм</w:t>
      </w:r>
      <w:proofErr w:type="spellEnd"/>
      <w:r w:rsidRPr="0085664C">
        <w:rPr>
          <w:rFonts w:hAnsi="Times New Roman" w:cs="Times New Roman"/>
          <w:sz w:val="24"/>
          <w:szCs w:val="24"/>
          <w:lang w:val="ru-RU"/>
        </w:rPr>
        <w:t>. по журналу) – 0% обучающихся.</w:t>
      </w:r>
    </w:p>
    <w:p w:rsidR="008A2E86" w:rsidRDefault="003B2C27" w:rsidP="0085664C">
      <w:pPr>
        <w:spacing w:before="0" w:beforeAutospacing="0" w:after="0" w:afterAutospacing="0"/>
        <w:jc w:val="both"/>
        <w:rPr>
          <w:rFonts w:hAnsi="Times New Roman" w:cs="Times New Roman"/>
          <w:sz w:val="24"/>
          <w:szCs w:val="24"/>
          <w:lang w:val="ru-RU"/>
        </w:rPr>
      </w:pPr>
      <w:r w:rsidRPr="0085664C">
        <w:rPr>
          <w:rFonts w:hAnsi="Times New Roman" w:cs="Times New Roman"/>
          <w:sz w:val="24"/>
          <w:szCs w:val="24"/>
          <w:lang w:val="ru-RU"/>
        </w:rPr>
        <w:t xml:space="preserve">Сравнительный анализ </w:t>
      </w:r>
      <w:proofErr w:type="gramStart"/>
      <w:r w:rsidRPr="0085664C">
        <w:rPr>
          <w:rFonts w:hAnsi="Times New Roman" w:cs="Times New Roman"/>
          <w:sz w:val="24"/>
          <w:szCs w:val="24"/>
          <w:lang w:val="ru-RU"/>
        </w:rPr>
        <w:t>образовательных результатов</w:t>
      </w:r>
      <w:proofErr w:type="gramEnd"/>
      <w:r w:rsidRPr="0085664C">
        <w:rPr>
          <w:rFonts w:hAnsi="Times New Roman" w:cs="Times New Roman"/>
          <w:sz w:val="24"/>
          <w:szCs w:val="24"/>
          <w:lang w:val="ru-RU"/>
        </w:rPr>
        <w:t xml:space="preserve"> обучающихся по итогам 2022/23 учебного года</w:t>
      </w:r>
      <w:r w:rsidRPr="0085664C">
        <w:rPr>
          <w:rFonts w:hAnsi="Times New Roman" w:cs="Times New Roman"/>
          <w:sz w:val="24"/>
          <w:szCs w:val="24"/>
        </w:rPr>
        <w:t> </w:t>
      </w:r>
      <w:r w:rsidRPr="0085664C">
        <w:rPr>
          <w:rFonts w:hAnsi="Times New Roman" w:cs="Times New Roman"/>
          <w:sz w:val="24"/>
          <w:szCs w:val="24"/>
          <w:lang w:val="ru-RU"/>
        </w:rPr>
        <w:t>и ВПР-2023</w:t>
      </w:r>
      <w:r w:rsidRPr="0085664C">
        <w:rPr>
          <w:rFonts w:hAnsi="Times New Roman" w:cs="Times New Roman"/>
          <w:sz w:val="24"/>
          <w:szCs w:val="24"/>
        </w:rPr>
        <w:t> </w:t>
      </w:r>
      <w:r w:rsidRPr="0085664C">
        <w:rPr>
          <w:rFonts w:hAnsi="Times New Roman" w:cs="Times New Roman"/>
          <w:sz w:val="24"/>
          <w:szCs w:val="24"/>
          <w:lang w:val="ru-RU"/>
        </w:rPr>
        <w:t xml:space="preserve">по русскому языку показал отрицательную динамику уровня </w:t>
      </w:r>
      <w:proofErr w:type="spellStart"/>
      <w:r w:rsidRPr="0085664C">
        <w:rPr>
          <w:rFonts w:hAnsi="Times New Roman" w:cs="Times New Roman"/>
          <w:sz w:val="24"/>
          <w:szCs w:val="24"/>
          <w:lang w:val="ru-RU"/>
        </w:rPr>
        <w:t>обученности</w:t>
      </w:r>
      <w:proofErr w:type="spellEnd"/>
      <w:r w:rsidRPr="0085664C">
        <w:rPr>
          <w:rFonts w:hAnsi="Times New Roman" w:cs="Times New Roman"/>
          <w:sz w:val="24"/>
          <w:szCs w:val="24"/>
          <w:lang w:val="ru-RU"/>
        </w:rPr>
        <w:t xml:space="preserve"> обучающихся 7-х классов, что говорит о</w:t>
      </w:r>
      <w:r w:rsidRPr="0085664C">
        <w:rPr>
          <w:rFonts w:hAnsi="Times New Roman" w:cs="Times New Roman"/>
          <w:sz w:val="24"/>
          <w:szCs w:val="24"/>
        </w:rPr>
        <w:t> </w:t>
      </w:r>
      <w:r w:rsidRPr="0085664C">
        <w:rPr>
          <w:rFonts w:hAnsi="Times New Roman" w:cs="Times New Roman"/>
          <w:sz w:val="24"/>
          <w:szCs w:val="24"/>
          <w:lang w:val="ru-RU"/>
        </w:rPr>
        <w:t xml:space="preserve">необъективном оценивании образовательных результатов обучающихся по предмету. </w:t>
      </w:r>
    </w:p>
    <w:tbl>
      <w:tblPr>
        <w:tblStyle w:val="a4"/>
        <w:tblW w:w="0" w:type="auto"/>
        <w:tblLook w:val="04A0" w:firstRow="1" w:lastRow="0" w:firstColumn="1" w:lastColumn="0" w:noHBand="0" w:noVBand="1"/>
      </w:tblPr>
      <w:tblGrid>
        <w:gridCol w:w="5059"/>
        <w:gridCol w:w="4287"/>
      </w:tblGrid>
      <w:tr w:rsidR="00997F0E" w:rsidTr="00175437">
        <w:tc>
          <w:tcPr>
            <w:tcW w:w="5106" w:type="dxa"/>
          </w:tcPr>
          <w:p w:rsidR="00997F0E" w:rsidRDefault="00997F0E" w:rsidP="0085664C">
            <w:pPr>
              <w:jc w:val="both"/>
              <w:rPr>
                <w:rFonts w:hAnsi="Times New Roman" w:cs="Times New Roman"/>
                <w:sz w:val="24"/>
                <w:szCs w:val="24"/>
              </w:rPr>
            </w:pPr>
            <w:r>
              <w:rPr>
                <w:noProof/>
                <w:lang w:eastAsia="ru-RU"/>
              </w:rPr>
              <w:drawing>
                <wp:inline distT="0" distB="0" distL="0" distR="0" wp14:anchorId="1861F3D4" wp14:editId="00D3D5AD">
                  <wp:extent cx="3105150" cy="1533525"/>
                  <wp:effectExtent l="0" t="0" r="0" b="9525"/>
                  <wp:docPr id="97" name="Диаграмма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c>
          <w:tcPr>
            <w:tcW w:w="4240" w:type="dxa"/>
          </w:tcPr>
          <w:p w:rsidR="00997F0E" w:rsidRDefault="00175437" w:rsidP="0085664C">
            <w:pPr>
              <w:jc w:val="both"/>
              <w:rPr>
                <w:rFonts w:hAnsi="Times New Roman" w:cs="Times New Roman"/>
                <w:sz w:val="24"/>
                <w:szCs w:val="24"/>
              </w:rPr>
            </w:pPr>
            <w:r>
              <w:rPr>
                <w:noProof/>
                <w:lang w:eastAsia="ru-RU"/>
              </w:rPr>
              <w:drawing>
                <wp:inline distT="0" distB="0" distL="0" distR="0" wp14:anchorId="03E0DECA" wp14:editId="64CFA2AE">
                  <wp:extent cx="2609850" cy="1333500"/>
                  <wp:effectExtent l="0" t="0" r="0" b="0"/>
                  <wp:docPr id="99" name="Диаграмма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c>
      </w:tr>
    </w:tbl>
    <w:p w:rsidR="00997F0E" w:rsidRDefault="00997F0E" w:rsidP="0085664C">
      <w:pPr>
        <w:spacing w:before="0" w:beforeAutospacing="0" w:after="0" w:afterAutospacing="0"/>
        <w:jc w:val="both"/>
        <w:rPr>
          <w:rFonts w:hAnsi="Times New Roman" w:cs="Times New Roman"/>
          <w:sz w:val="24"/>
          <w:szCs w:val="24"/>
          <w:lang w:val="ru-RU"/>
        </w:rPr>
      </w:pPr>
    </w:p>
    <w:p w:rsidR="00997F0E" w:rsidRDefault="00997F0E" w:rsidP="0085664C">
      <w:pPr>
        <w:spacing w:before="0" w:beforeAutospacing="0" w:after="0" w:afterAutospacing="0"/>
        <w:jc w:val="both"/>
        <w:rPr>
          <w:rFonts w:hAnsi="Times New Roman" w:cs="Times New Roman"/>
          <w:sz w:val="24"/>
          <w:szCs w:val="24"/>
          <w:lang w:val="ru-RU"/>
        </w:rPr>
      </w:pPr>
    </w:p>
    <w:p w:rsidR="00997F0E" w:rsidRPr="0085664C" w:rsidRDefault="00997F0E" w:rsidP="0085664C">
      <w:pPr>
        <w:spacing w:before="0" w:beforeAutospacing="0" w:after="0" w:afterAutospacing="0"/>
        <w:jc w:val="both"/>
        <w:rPr>
          <w:rFonts w:hAnsi="Times New Roman" w:cs="Times New Roman"/>
          <w:sz w:val="24"/>
          <w:szCs w:val="24"/>
          <w:lang w:val="ru-RU"/>
        </w:rPr>
      </w:pPr>
      <w:r>
        <w:rPr>
          <w:noProof/>
          <w:lang w:val="ru-RU" w:eastAsia="ru-RU"/>
        </w:rPr>
        <w:drawing>
          <wp:inline distT="0" distB="0" distL="0" distR="0" wp14:anchorId="7927384A" wp14:editId="70A76D6F">
            <wp:extent cx="5876925" cy="2181225"/>
            <wp:effectExtent l="0" t="0" r="9525" b="9525"/>
            <wp:docPr id="98" name="Диаграмма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75437" w:rsidRDefault="00175437" w:rsidP="003B2C27">
      <w:pPr>
        <w:spacing w:before="0" w:beforeAutospacing="0" w:after="0" w:afterAutospacing="0"/>
        <w:jc w:val="center"/>
        <w:rPr>
          <w:rFonts w:hAnsi="Times New Roman" w:cs="Times New Roman"/>
          <w:b/>
          <w:bCs/>
          <w:color w:val="000000"/>
          <w:sz w:val="24"/>
          <w:szCs w:val="24"/>
        </w:rPr>
      </w:pPr>
      <w:r>
        <w:rPr>
          <w:noProof/>
          <w:lang w:val="ru-RU" w:eastAsia="ru-RU"/>
        </w:rPr>
        <w:drawing>
          <wp:inline distT="0" distB="0" distL="0" distR="0" wp14:anchorId="129A939C" wp14:editId="4F1D8C88">
            <wp:extent cx="5581650" cy="2743200"/>
            <wp:effectExtent l="0" t="0" r="0" b="0"/>
            <wp:docPr id="100" name="Диаграмма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75437" w:rsidRDefault="00175437" w:rsidP="003B2C27">
      <w:pPr>
        <w:spacing w:before="0" w:beforeAutospacing="0" w:after="0" w:afterAutospacing="0"/>
        <w:jc w:val="center"/>
        <w:rPr>
          <w:rFonts w:hAnsi="Times New Roman" w:cs="Times New Roman"/>
          <w:b/>
          <w:bCs/>
          <w:color w:val="000000"/>
          <w:sz w:val="24"/>
          <w:szCs w:val="24"/>
        </w:rPr>
      </w:pPr>
    </w:p>
    <w:p w:rsidR="003E5D63" w:rsidRDefault="003E5D63" w:rsidP="003E5D63">
      <w:pPr>
        <w:spacing w:before="0" w:beforeAutospacing="0" w:after="0" w:afterAutospacing="0"/>
        <w:ind w:firstLine="720"/>
        <w:jc w:val="both"/>
        <w:rPr>
          <w:rFonts w:hAnsi="Times New Roman" w:cs="Times New Roman"/>
          <w:bCs/>
          <w:color w:val="000000"/>
          <w:sz w:val="24"/>
          <w:szCs w:val="24"/>
          <w:lang w:val="ru-RU"/>
        </w:rPr>
      </w:pPr>
      <w:r w:rsidRPr="00E84D39">
        <w:rPr>
          <w:rFonts w:hAnsi="Times New Roman" w:cs="Times New Roman"/>
          <w:bCs/>
          <w:color w:val="000000"/>
          <w:sz w:val="24"/>
          <w:szCs w:val="24"/>
          <w:lang w:val="ru-RU"/>
        </w:rPr>
        <w:t xml:space="preserve">Из гистограммы следует, что </w:t>
      </w:r>
      <w:r>
        <w:rPr>
          <w:rFonts w:hAnsi="Times New Roman" w:cs="Times New Roman"/>
          <w:bCs/>
          <w:color w:val="000000"/>
          <w:sz w:val="24"/>
          <w:szCs w:val="24"/>
          <w:lang w:val="ru-RU"/>
        </w:rPr>
        <w:t>20 % обучающихся с</w:t>
      </w:r>
      <w:r w:rsidRPr="003E5D63">
        <w:rPr>
          <w:rFonts w:hAnsi="Times New Roman" w:cs="Times New Roman"/>
          <w:bCs/>
          <w:color w:val="000000"/>
          <w:sz w:val="24"/>
          <w:szCs w:val="24"/>
          <w:lang w:val="ru-RU"/>
        </w:rPr>
        <w:t>облюда</w:t>
      </w:r>
      <w:r>
        <w:rPr>
          <w:rFonts w:hAnsi="Times New Roman" w:cs="Times New Roman"/>
          <w:bCs/>
          <w:color w:val="000000"/>
          <w:sz w:val="24"/>
          <w:szCs w:val="24"/>
          <w:lang w:val="ru-RU"/>
        </w:rPr>
        <w:t>ют</w:t>
      </w:r>
      <w:r w:rsidRPr="003E5D63">
        <w:rPr>
          <w:rFonts w:hAnsi="Times New Roman" w:cs="Times New Roman"/>
          <w:bCs/>
          <w:color w:val="000000"/>
          <w:sz w:val="24"/>
          <w:szCs w:val="24"/>
          <w:lang w:val="ru-RU"/>
        </w:rPr>
        <w:t xml:space="preserve"> изученные орфографические и пунктуационные правила при списывании осложненного пропусками орфограмм и </w:t>
      </w:r>
      <w:proofErr w:type="spellStart"/>
      <w:r w:rsidRPr="003E5D63">
        <w:rPr>
          <w:rFonts w:hAnsi="Times New Roman" w:cs="Times New Roman"/>
          <w:bCs/>
          <w:color w:val="000000"/>
          <w:sz w:val="24"/>
          <w:szCs w:val="24"/>
          <w:lang w:val="ru-RU"/>
        </w:rPr>
        <w:t>пунктограмм</w:t>
      </w:r>
      <w:proofErr w:type="spellEnd"/>
      <w:r w:rsidRPr="003E5D63">
        <w:rPr>
          <w:rFonts w:hAnsi="Times New Roman" w:cs="Times New Roman"/>
          <w:bCs/>
          <w:color w:val="000000"/>
          <w:sz w:val="24"/>
          <w:szCs w:val="24"/>
          <w:lang w:val="ru-RU"/>
        </w:rPr>
        <w:t xml:space="preserve"> </w:t>
      </w:r>
      <w:r>
        <w:rPr>
          <w:rFonts w:hAnsi="Times New Roman" w:cs="Times New Roman"/>
          <w:bCs/>
          <w:color w:val="000000"/>
          <w:sz w:val="24"/>
          <w:szCs w:val="24"/>
          <w:lang w:val="ru-RU"/>
        </w:rPr>
        <w:t>текст, с</w:t>
      </w:r>
      <w:r w:rsidRPr="003E5D63">
        <w:rPr>
          <w:rFonts w:hAnsi="Times New Roman" w:cs="Times New Roman"/>
          <w:bCs/>
          <w:color w:val="000000"/>
          <w:sz w:val="24"/>
          <w:szCs w:val="24"/>
          <w:lang w:val="ru-RU"/>
        </w:rPr>
        <w:t>облюда</w:t>
      </w:r>
      <w:r>
        <w:rPr>
          <w:rFonts w:hAnsi="Times New Roman" w:cs="Times New Roman"/>
          <w:bCs/>
          <w:color w:val="000000"/>
          <w:sz w:val="24"/>
          <w:szCs w:val="24"/>
          <w:lang w:val="ru-RU"/>
        </w:rPr>
        <w:t>ют</w:t>
      </w:r>
      <w:r w:rsidRPr="003E5D63">
        <w:rPr>
          <w:rFonts w:hAnsi="Times New Roman" w:cs="Times New Roman"/>
          <w:bCs/>
          <w:color w:val="000000"/>
          <w:sz w:val="24"/>
          <w:szCs w:val="24"/>
          <w:lang w:val="ru-RU"/>
        </w:rPr>
        <w:t xml:space="preserve"> основные языковые нормы в устной и письменной речи; опира</w:t>
      </w:r>
      <w:r>
        <w:rPr>
          <w:rFonts w:hAnsi="Times New Roman" w:cs="Times New Roman"/>
          <w:bCs/>
          <w:color w:val="000000"/>
          <w:sz w:val="24"/>
          <w:szCs w:val="24"/>
          <w:lang w:val="ru-RU"/>
        </w:rPr>
        <w:t>ются</w:t>
      </w:r>
      <w:r w:rsidRPr="003E5D63">
        <w:rPr>
          <w:rFonts w:hAnsi="Times New Roman" w:cs="Times New Roman"/>
          <w:bCs/>
          <w:color w:val="000000"/>
          <w:sz w:val="24"/>
          <w:szCs w:val="24"/>
          <w:lang w:val="ru-RU"/>
        </w:rPr>
        <w:t xml:space="preserve"> на фонетический, морфемный, словообразовательный и морфологический анализ в практике правописания  </w:t>
      </w:r>
      <w:r>
        <w:rPr>
          <w:rFonts w:hAnsi="Times New Roman" w:cs="Times New Roman"/>
          <w:bCs/>
          <w:color w:val="000000"/>
          <w:sz w:val="24"/>
          <w:szCs w:val="24"/>
          <w:lang w:val="ru-RU"/>
        </w:rPr>
        <w:t xml:space="preserve">(задание </w:t>
      </w:r>
      <w:r w:rsidRPr="003E5D63">
        <w:rPr>
          <w:rFonts w:hAnsi="Times New Roman" w:cs="Times New Roman"/>
          <w:bCs/>
          <w:color w:val="000000"/>
          <w:sz w:val="24"/>
          <w:szCs w:val="24"/>
          <w:lang w:val="ru-RU"/>
        </w:rPr>
        <w:t>1</w:t>
      </w:r>
      <w:r w:rsidRPr="003E5D63">
        <w:rPr>
          <w:rFonts w:hAnsi="Times New Roman" w:cs="Times New Roman"/>
          <w:bCs/>
          <w:color w:val="000000"/>
          <w:sz w:val="24"/>
          <w:szCs w:val="24"/>
        </w:rPr>
        <w:t>K</w:t>
      </w:r>
      <w:r>
        <w:rPr>
          <w:rFonts w:hAnsi="Times New Roman" w:cs="Times New Roman"/>
          <w:bCs/>
          <w:color w:val="000000"/>
          <w:sz w:val="24"/>
          <w:szCs w:val="24"/>
          <w:lang w:val="ru-RU"/>
        </w:rPr>
        <w:t>2), р</w:t>
      </w:r>
      <w:r w:rsidRPr="003E5D63">
        <w:rPr>
          <w:rFonts w:hAnsi="Times New Roman" w:cs="Times New Roman"/>
          <w:bCs/>
          <w:color w:val="000000"/>
          <w:sz w:val="24"/>
          <w:szCs w:val="24"/>
          <w:lang w:val="ru-RU"/>
        </w:rPr>
        <w:t>аспозна</w:t>
      </w:r>
      <w:r>
        <w:rPr>
          <w:rFonts w:hAnsi="Times New Roman" w:cs="Times New Roman"/>
          <w:bCs/>
          <w:color w:val="000000"/>
          <w:sz w:val="24"/>
          <w:szCs w:val="24"/>
          <w:lang w:val="ru-RU"/>
        </w:rPr>
        <w:t>ют</w:t>
      </w:r>
      <w:r w:rsidRPr="003E5D63">
        <w:rPr>
          <w:rFonts w:hAnsi="Times New Roman" w:cs="Times New Roman"/>
          <w:bCs/>
          <w:color w:val="000000"/>
          <w:sz w:val="24"/>
          <w:szCs w:val="24"/>
          <w:lang w:val="ru-RU"/>
        </w:rPr>
        <w:t xml:space="preserve"> производные предлоги в заданных предложениях, отличать их от омонимичных частей речи, правильно писать производные предлоги</w:t>
      </w:r>
      <w:r>
        <w:rPr>
          <w:rFonts w:hAnsi="Times New Roman" w:cs="Times New Roman"/>
          <w:bCs/>
          <w:color w:val="000000"/>
          <w:sz w:val="24"/>
          <w:szCs w:val="24"/>
          <w:lang w:val="ru-RU"/>
        </w:rPr>
        <w:t xml:space="preserve"> (задание </w:t>
      </w:r>
      <w:r w:rsidRPr="003E5D63">
        <w:rPr>
          <w:rFonts w:hAnsi="Times New Roman" w:cs="Times New Roman"/>
          <w:bCs/>
          <w:color w:val="000000"/>
          <w:sz w:val="24"/>
          <w:szCs w:val="24"/>
          <w:lang w:val="ru-RU"/>
        </w:rPr>
        <w:t>3.1.</w:t>
      </w:r>
      <w:r>
        <w:rPr>
          <w:rFonts w:hAnsi="Times New Roman" w:cs="Times New Roman"/>
          <w:bCs/>
          <w:color w:val="000000"/>
          <w:sz w:val="24"/>
          <w:szCs w:val="24"/>
          <w:lang w:val="ru-RU"/>
        </w:rPr>
        <w:t>), ан</w:t>
      </w:r>
      <w:r w:rsidRPr="003E5D63">
        <w:rPr>
          <w:rFonts w:hAnsi="Times New Roman" w:cs="Times New Roman"/>
          <w:bCs/>
          <w:color w:val="000000"/>
          <w:sz w:val="24"/>
          <w:szCs w:val="24"/>
          <w:lang w:val="ru-RU"/>
        </w:rPr>
        <w:t>ализир</w:t>
      </w:r>
      <w:r>
        <w:rPr>
          <w:rFonts w:hAnsi="Times New Roman" w:cs="Times New Roman"/>
          <w:bCs/>
          <w:color w:val="000000"/>
          <w:sz w:val="24"/>
          <w:szCs w:val="24"/>
          <w:lang w:val="ru-RU"/>
        </w:rPr>
        <w:t xml:space="preserve">уют </w:t>
      </w:r>
      <w:r w:rsidRPr="003E5D63">
        <w:rPr>
          <w:rFonts w:hAnsi="Times New Roman" w:cs="Times New Roman"/>
          <w:bCs/>
          <w:color w:val="000000"/>
          <w:sz w:val="24"/>
          <w:szCs w:val="24"/>
          <w:lang w:val="ru-RU"/>
        </w:rPr>
        <w:t>различные виды словосочетаний и предложений с точки зрения их структурно-смысловой организации и функциональных особенностей; опозна</w:t>
      </w:r>
      <w:r>
        <w:rPr>
          <w:rFonts w:hAnsi="Times New Roman" w:cs="Times New Roman"/>
          <w:bCs/>
          <w:color w:val="000000"/>
          <w:sz w:val="24"/>
          <w:szCs w:val="24"/>
          <w:lang w:val="ru-RU"/>
        </w:rPr>
        <w:t xml:space="preserve">ют </w:t>
      </w:r>
      <w:r w:rsidRPr="003E5D63">
        <w:rPr>
          <w:rFonts w:hAnsi="Times New Roman" w:cs="Times New Roman"/>
          <w:bCs/>
          <w:color w:val="000000"/>
          <w:sz w:val="24"/>
          <w:szCs w:val="24"/>
          <w:lang w:val="ru-RU"/>
        </w:rPr>
        <w:t>предложения &lt;…&gt; осложненной структуры; соблюда</w:t>
      </w:r>
      <w:r>
        <w:rPr>
          <w:rFonts w:hAnsi="Times New Roman" w:cs="Times New Roman"/>
          <w:bCs/>
          <w:color w:val="000000"/>
          <w:sz w:val="24"/>
          <w:szCs w:val="24"/>
          <w:lang w:val="ru-RU"/>
        </w:rPr>
        <w:t>ют</w:t>
      </w:r>
      <w:r w:rsidRPr="003E5D63">
        <w:rPr>
          <w:rFonts w:hAnsi="Times New Roman" w:cs="Times New Roman"/>
          <w:bCs/>
          <w:color w:val="000000"/>
          <w:sz w:val="24"/>
          <w:szCs w:val="24"/>
          <w:lang w:val="ru-RU"/>
        </w:rPr>
        <w:t xml:space="preserve"> основные языковые нормы в письменной речи; опира</w:t>
      </w:r>
      <w:r>
        <w:rPr>
          <w:rFonts w:hAnsi="Times New Roman" w:cs="Times New Roman"/>
          <w:bCs/>
          <w:color w:val="000000"/>
          <w:sz w:val="24"/>
          <w:szCs w:val="24"/>
          <w:lang w:val="ru-RU"/>
        </w:rPr>
        <w:t>ются</w:t>
      </w:r>
      <w:r w:rsidRPr="003E5D63">
        <w:rPr>
          <w:rFonts w:hAnsi="Times New Roman" w:cs="Times New Roman"/>
          <w:bCs/>
          <w:color w:val="000000"/>
          <w:sz w:val="24"/>
          <w:szCs w:val="24"/>
          <w:lang w:val="ru-RU"/>
        </w:rPr>
        <w:t xml:space="preserve"> на грамматико-интонационный анализ при объяснении расстановки знаков препинания в предложении</w:t>
      </w:r>
      <w:r>
        <w:rPr>
          <w:rFonts w:hAnsi="Times New Roman" w:cs="Times New Roman"/>
          <w:bCs/>
          <w:color w:val="000000"/>
          <w:sz w:val="24"/>
          <w:szCs w:val="24"/>
          <w:lang w:val="ru-RU"/>
        </w:rPr>
        <w:t xml:space="preserve"> (задание </w:t>
      </w:r>
      <w:r w:rsidRPr="003E5D63">
        <w:rPr>
          <w:rFonts w:hAnsi="Times New Roman" w:cs="Times New Roman"/>
          <w:bCs/>
          <w:color w:val="000000"/>
          <w:sz w:val="24"/>
          <w:szCs w:val="24"/>
          <w:lang w:val="ru-RU"/>
        </w:rPr>
        <w:t>8.2.</w:t>
      </w:r>
      <w:r>
        <w:rPr>
          <w:rFonts w:hAnsi="Times New Roman" w:cs="Times New Roman"/>
          <w:bCs/>
          <w:color w:val="000000"/>
          <w:sz w:val="24"/>
          <w:szCs w:val="24"/>
          <w:lang w:val="ru-RU"/>
        </w:rPr>
        <w:t>)</w:t>
      </w:r>
    </w:p>
    <w:p w:rsidR="003E5D63" w:rsidRPr="003E5D63" w:rsidRDefault="003E5D63" w:rsidP="003E5D63">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Следует отметить, что почти все ученики умеют п</w:t>
      </w:r>
      <w:r w:rsidRPr="003E5D63">
        <w:rPr>
          <w:rFonts w:hAnsi="Times New Roman" w:cs="Times New Roman"/>
          <w:bCs/>
          <w:color w:val="000000"/>
          <w:sz w:val="24"/>
          <w:szCs w:val="24"/>
          <w:lang w:val="ru-RU"/>
        </w:rPr>
        <w:t xml:space="preserve">роводить морфемный и словообразовательный анализы </w:t>
      </w:r>
      <w:proofErr w:type="gramStart"/>
      <w:r w:rsidRPr="003E5D63">
        <w:rPr>
          <w:rFonts w:hAnsi="Times New Roman" w:cs="Times New Roman"/>
          <w:bCs/>
          <w:color w:val="000000"/>
          <w:sz w:val="24"/>
          <w:szCs w:val="24"/>
          <w:lang w:val="ru-RU"/>
        </w:rPr>
        <w:t>слов;  проводить</w:t>
      </w:r>
      <w:proofErr w:type="gramEnd"/>
      <w:r w:rsidRPr="003E5D63">
        <w:rPr>
          <w:rFonts w:hAnsi="Times New Roman" w:cs="Times New Roman"/>
          <w:bCs/>
          <w:color w:val="000000"/>
          <w:sz w:val="24"/>
          <w:szCs w:val="24"/>
          <w:lang w:val="ru-RU"/>
        </w:rPr>
        <w:t xml:space="preserve"> морфологический анализ слова;  проводить синтаксический анализ  предложения </w:t>
      </w:r>
      <w:r>
        <w:rPr>
          <w:rFonts w:hAnsi="Times New Roman" w:cs="Times New Roman"/>
          <w:bCs/>
          <w:color w:val="000000"/>
          <w:sz w:val="24"/>
          <w:szCs w:val="24"/>
          <w:lang w:val="ru-RU"/>
        </w:rPr>
        <w:t>(задание</w:t>
      </w:r>
      <w:r w:rsidRPr="003E5D63">
        <w:rPr>
          <w:rFonts w:hAnsi="Times New Roman" w:cs="Times New Roman"/>
          <w:bCs/>
          <w:color w:val="000000"/>
          <w:sz w:val="24"/>
          <w:szCs w:val="24"/>
          <w:lang w:val="ru-RU"/>
        </w:rPr>
        <w:t xml:space="preserve"> </w:t>
      </w:r>
      <w:r w:rsidRPr="003E5D63">
        <w:rPr>
          <w:rFonts w:hAnsi="Times New Roman" w:cs="Times New Roman"/>
          <w:bCs/>
          <w:color w:val="000000"/>
          <w:sz w:val="24"/>
          <w:szCs w:val="24"/>
          <w:lang w:val="ru-RU"/>
        </w:rPr>
        <w:t>2K1.</w:t>
      </w:r>
      <w:r>
        <w:rPr>
          <w:rFonts w:hAnsi="Times New Roman" w:cs="Times New Roman"/>
          <w:bCs/>
          <w:color w:val="000000"/>
          <w:sz w:val="24"/>
          <w:szCs w:val="24"/>
          <w:lang w:val="ru-RU"/>
        </w:rPr>
        <w:t>)</w:t>
      </w:r>
    </w:p>
    <w:p w:rsidR="008A2E86" w:rsidRDefault="003B2C27" w:rsidP="003B2C27">
      <w:pPr>
        <w:spacing w:before="0" w:beforeAutospacing="0" w:after="0" w:afterAutospacing="0"/>
        <w:jc w:val="center"/>
        <w:rPr>
          <w:rFonts w:hAnsi="Times New Roman" w:cs="Times New Roman"/>
          <w:color w:val="000000"/>
          <w:sz w:val="24"/>
          <w:szCs w:val="24"/>
        </w:rPr>
      </w:pPr>
      <w:proofErr w:type="spellStart"/>
      <w:r>
        <w:rPr>
          <w:rFonts w:hAnsi="Times New Roman" w:cs="Times New Roman"/>
          <w:b/>
          <w:bCs/>
          <w:color w:val="000000"/>
          <w:sz w:val="24"/>
          <w:szCs w:val="24"/>
        </w:rPr>
        <w:t>Математика</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793"/>
        <w:gridCol w:w="1619"/>
        <w:gridCol w:w="642"/>
        <w:gridCol w:w="642"/>
        <w:gridCol w:w="642"/>
        <w:gridCol w:w="642"/>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85664C" w:rsidTr="006E61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sidRPr="0085664C">
              <w:rPr>
                <w:rFonts w:hAnsi="Times New Roman" w:cs="Times New Roman"/>
                <w:sz w:val="24"/>
                <w:szCs w:val="24"/>
                <w:lang w:val="ru-RU"/>
              </w:rPr>
              <w:t>7АБВ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664C" w:rsidRPr="0085664C" w:rsidRDefault="0085664C" w:rsidP="0085664C">
            <w:pPr>
              <w:spacing w:before="0" w:beforeAutospacing="0" w:after="0" w:afterAutospacing="0"/>
              <w:rPr>
                <w:rFonts w:hAnsi="Times New Roman" w:cs="Times New Roman"/>
                <w:sz w:val="24"/>
                <w:szCs w:val="24"/>
                <w:lang w:val="ru-RU"/>
              </w:rPr>
            </w:pPr>
            <w:proofErr w:type="spellStart"/>
            <w:r>
              <w:rPr>
                <w:rFonts w:hAnsi="Times New Roman" w:cs="Times New Roman"/>
                <w:sz w:val="24"/>
                <w:szCs w:val="24"/>
                <w:lang w:val="ru-RU"/>
              </w:rPr>
              <w:t>Батранина</w:t>
            </w:r>
            <w:proofErr w:type="spellEnd"/>
            <w:r>
              <w:rPr>
                <w:rFonts w:hAnsi="Times New Roman" w:cs="Times New Roman"/>
                <w:sz w:val="24"/>
                <w:szCs w:val="24"/>
                <w:lang w:val="ru-RU"/>
              </w:rPr>
              <w:t xml:space="preserve">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72,5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5664C" w:rsidRPr="0085664C" w:rsidRDefault="0085664C" w:rsidP="0085664C">
            <w:pPr>
              <w:spacing w:before="0" w:beforeAutospacing="0" w:after="0" w:afterAutospacing="0"/>
              <w:rPr>
                <w:rFonts w:hAnsi="Times New Roman" w:cs="Times New Roman"/>
                <w:sz w:val="24"/>
                <w:szCs w:val="24"/>
                <w:lang w:val="ru-RU"/>
              </w:rPr>
            </w:pPr>
            <w:r>
              <w:rPr>
                <w:rFonts w:hAnsi="Times New Roman" w:cs="Times New Roman"/>
                <w:sz w:val="24"/>
                <w:szCs w:val="24"/>
                <w:lang w:val="ru-RU"/>
              </w:rPr>
              <w:t>54,9</w:t>
            </w:r>
          </w:p>
        </w:tc>
      </w:tr>
    </w:tbl>
    <w:p w:rsidR="008A2E86" w:rsidRPr="003B2C27" w:rsidRDefault="003B2C27" w:rsidP="0085664C">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 xml:space="preserve">Вывод: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85664C">
        <w:rPr>
          <w:rFonts w:hAnsi="Times New Roman" w:cs="Times New Roman"/>
          <w:color w:val="000000"/>
          <w:sz w:val="24"/>
          <w:szCs w:val="24"/>
          <w:lang w:val="ru-RU"/>
        </w:rPr>
        <w:t>20</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85664C">
        <w:rPr>
          <w:rFonts w:hAnsi="Times New Roman" w:cs="Times New Roman"/>
          <w:color w:val="000000"/>
          <w:sz w:val="24"/>
          <w:szCs w:val="24"/>
          <w:lang w:val="ru-RU"/>
        </w:rPr>
        <w:t>31</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85664C">
        <w:rPr>
          <w:rFonts w:hAnsi="Times New Roman" w:cs="Times New Roman"/>
          <w:color w:val="000000"/>
          <w:sz w:val="24"/>
          <w:szCs w:val="24"/>
          <w:lang w:val="ru-RU"/>
        </w:rPr>
        <w:t>2</w:t>
      </w:r>
      <w:r w:rsidRPr="003B2C27">
        <w:rPr>
          <w:rFonts w:hAnsi="Times New Roman" w:cs="Times New Roman"/>
          <w:color w:val="000000"/>
          <w:sz w:val="24"/>
          <w:szCs w:val="24"/>
          <w:lang w:val="ru-RU"/>
        </w:rPr>
        <w:t xml:space="preserve"> обучающихся.</w:t>
      </w:r>
    </w:p>
    <w:p w:rsidR="008A2E86" w:rsidRDefault="003B2C27" w:rsidP="0085664C">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Сравнительный анализ </w:t>
      </w:r>
      <w:proofErr w:type="gramStart"/>
      <w:r w:rsidRPr="003B2C27">
        <w:rPr>
          <w:rFonts w:hAnsi="Times New Roman" w:cs="Times New Roman"/>
          <w:color w:val="000000"/>
          <w:sz w:val="24"/>
          <w:szCs w:val="24"/>
          <w:lang w:val="ru-RU"/>
        </w:rPr>
        <w:t>образовательных результатов</w:t>
      </w:r>
      <w:proofErr w:type="gramEnd"/>
      <w:r w:rsidRPr="003B2C27">
        <w:rPr>
          <w:rFonts w:hAnsi="Times New Roman" w:cs="Times New Roman"/>
          <w:color w:val="000000"/>
          <w:sz w:val="24"/>
          <w:szCs w:val="24"/>
          <w:lang w:val="ru-RU"/>
        </w:rPr>
        <w:t xml:space="preserve">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в 7 «Б»</w:t>
      </w:r>
      <w:r>
        <w:rPr>
          <w:rFonts w:hAnsi="Times New Roman" w:cs="Times New Roman"/>
          <w:color w:val="000000"/>
          <w:sz w:val="24"/>
          <w:szCs w:val="24"/>
        </w:rPr>
        <w:t> </w:t>
      </w:r>
      <w:r w:rsidRPr="003B2C27">
        <w:rPr>
          <w:rFonts w:hAnsi="Times New Roman" w:cs="Times New Roman"/>
          <w:color w:val="000000"/>
          <w:sz w:val="24"/>
          <w:szCs w:val="24"/>
          <w:lang w:val="ru-RU"/>
        </w:rPr>
        <w:t>классе по математике показал отрицательную динамику</w:t>
      </w:r>
      <w:r>
        <w:rPr>
          <w:rFonts w:hAnsi="Times New Roman" w:cs="Times New Roman"/>
          <w:color w:val="000000"/>
          <w:sz w:val="24"/>
          <w:szCs w:val="24"/>
        </w:rPr>
        <w:t> </w:t>
      </w:r>
      <w:r w:rsidRPr="003B2C27">
        <w:rPr>
          <w:rFonts w:hAnsi="Times New Roman" w:cs="Times New Roman"/>
          <w:color w:val="000000"/>
          <w:sz w:val="24"/>
          <w:szCs w:val="24"/>
          <w:lang w:val="ru-RU"/>
        </w:rPr>
        <w:t xml:space="preserve">уровня </w:t>
      </w:r>
      <w:proofErr w:type="spellStart"/>
      <w:r w:rsidRPr="003B2C27">
        <w:rPr>
          <w:rFonts w:hAnsi="Times New Roman" w:cs="Times New Roman"/>
          <w:color w:val="000000"/>
          <w:sz w:val="24"/>
          <w:szCs w:val="24"/>
          <w:lang w:val="ru-RU"/>
        </w:rPr>
        <w:t>обученности</w:t>
      </w:r>
      <w:proofErr w:type="spellEnd"/>
      <w:r w:rsidRPr="003B2C27">
        <w:rPr>
          <w:rFonts w:hAnsi="Times New Roman" w:cs="Times New Roman"/>
          <w:color w:val="000000"/>
          <w:sz w:val="24"/>
          <w:szCs w:val="24"/>
          <w:lang w:val="ru-RU"/>
        </w:rPr>
        <w:t xml:space="preserve"> обучающихся, что говорит о снижении качества знаний и о необъективном оценивании образовательных результатов обучающихся по предмету.</w:t>
      </w:r>
    </w:p>
    <w:tbl>
      <w:tblPr>
        <w:tblStyle w:val="a4"/>
        <w:tblW w:w="0" w:type="auto"/>
        <w:tblLook w:val="04A0" w:firstRow="1" w:lastRow="0" w:firstColumn="1" w:lastColumn="0" w:noHBand="0" w:noVBand="1"/>
      </w:tblPr>
      <w:tblGrid>
        <w:gridCol w:w="4673"/>
        <w:gridCol w:w="4673"/>
      </w:tblGrid>
      <w:tr w:rsidR="0031612F" w:rsidRPr="00476008" w:rsidTr="0031612F">
        <w:tc>
          <w:tcPr>
            <w:tcW w:w="4673" w:type="dxa"/>
          </w:tcPr>
          <w:p w:rsidR="0031612F" w:rsidRDefault="0031612F" w:rsidP="0085664C">
            <w:pPr>
              <w:jc w:val="both"/>
              <w:rPr>
                <w:rFonts w:hAnsi="Times New Roman" w:cs="Times New Roman"/>
                <w:color w:val="000000"/>
                <w:sz w:val="24"/>
                <w:szCs w:val="24"/>
              </w:rPr>
            </w:pPr>
            <w:r>
              <w:rPr>
                <w:noProof/>
                <w:lang w:eastAsia="ru-RU"/>
              </w:rPr>
              <w:drawing>
                <wp:anchor distT="0" distB="0" distL="114300" distR="114300" simplePos="0" relativeHeight="251667456" behindDoc="1" locked="0" layoutInCell="1" allowOverlap="1">
                  <wp:simplePos x="0" y="0"/>
                  <wp:positionH relativeFrom="column">
                    <wp:posOffset>635</wp:posOffset>
                  </wp:positionH>
                  <wp:positionV relativeFrom="paragraph">
                    <wp:posOffset>4445</wp:posOffset>
                  </wp:positionV>
                  <wp:extent cx="2743200" cy="1828800"/>
                  <wp:effectExtent l="0" t="0" r="0" b="0"/>
                  <wp:wrapTight wrapText="bothSides">
                    <wp:wrapPolygon edited="0">
                      <wp:start x="0" y="0"/>
                      <wp:lineTo x="0" y="21375"/>
                      <wp:lineTo x="21450" y="21375"/>
                      <wp:lineTo x="21450"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14:sizeRelH relativeFrom="page">
                    <wp14:pctWidth>0</wp14:pctWidth>
                  </wp14:sizeRelH>
                  <wp14:sizeRelV relativeFrom="page">
                    <wp14:pctHeight>0</wp14:pctHeight>
                  </wp14:sizeRelV>
                </wp:anchor>
              </w:drawing>
            </w:r>
          </w:p>
        </w:tc>
        <w:tc>
          <w:tcPr>
            <w:tcW w:w="4673" w:type="dxa"/>
          </w:tcPr>
          <w:p w:rsidR="0031612F" w:rsidRDefault="0031612F" w:rsidP="0031612F">
            <w:pPr>
              <w:jc w:val="both"/>
              <w:rPr>
                <w:rFonts w:hAnsi="Times New Roman" w:cs="Times New Roman"/>
                <w:color w:val="000000"/>
                <w:sz w:val="24"/>
                <w:szCs w:val="24"/>
              </w:rPr>
            </w:pPr>
            <w:r>
              <w:rPr>
                <w:noProof/>
                <w:lang w:eastAsia="ru-RU"/>
              </w:rPr>
              <w:drawing>
                <wp:anchor distT="0" distB="0" distL="114300" distR="114300" simplePos="0" relativeHeight="251668480" behindDoc="1" locked="0" layoutInCell="1" allowOverlap="1">
                  <wp:simplePos x="0" y="0"/>
                  <wp:positionH relativeFrom="column">
                    <wp:posOffset>128905</wp:posOffset>
                  </wp:positionH>
                  <wp:positionV relativeFrom="paragraph">
                    <wp:posOffset>147320</wp:posOffset>
                  </wp:positionV>
                  <wp:extent cx="2619375" cy="1562100"/>
                  <wp:effectExtent l="0" t="0" r="9525" b="0"/>
                  <wp:wrapTight wrapText="bothSides">
                    <wp:wrapPolygon edited="0">
                      <wp:start x="0" y="0"/>
                      <wp:lineTo x="0" y="21337"/>
                      <wp:lineTo x="21521" y="21337"/>
                      <wp:lineTo x="21521" y="0"/>
                      <wp:lineTo x="0" y="0"/>
                    </wp:wrapPolygon>
                  </wp:wrapTight>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H relativeFrom="page">
                    <wp14:pctWidth>0</wp14:pctWidth>
                  </wp14:sizeRelH>
                  <wp14:sizeRelV relativeFrom="page">
                    <wp14:pctHeight>0</wp14:pctHeight>
                  </wp14:sizeRelV>
                </wp:anchor>
              </w:drawing>
            </w:r>
          </w:p>
        </w:tc>
      </w:tr>
    </w:tbl>
    <w:p w:rsidR="0031612F" w:rsidRDefault="0031612F" w:rsidP="0085664C">
      <w:pPr>
        <w:spacing w:before="0" w:beforeAutospacing="0" w:after="0" w:afterAutospacing="0"/>
        <w:jc w:val="both"/>
        <w:rPr>
          <w:rFonts w:hAnsi="Times New Roman" w:cs="Times New Roman"/>
          <w:color w:val="000000"/>
          <w:sz w:val="24"/>
          <w:szCs w:val="24"/>
          <w:lang w:val="ru-RU"/>
        </w:rPr>
      </w:pPr>
    </w:p>
    <w:p w:rsidR="0031612F" w:rsidRPr="003B2C27" w:rsidRDefault="0031612F" w:rsidP="0085664C">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4B9B05FB" wp14:editId="154157E9">
            <wp:extent cx="5886450" cy="2409825"/>
            <wp:effectExtent l="0" t="0" r="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31612F" w:rsidRDefault="0031612F" w:rsidP="003B2C27">
      <w:pPr>
        <w:spacing w:before="0" w:beforeAutospacing="0" w:after="0" w:afterAutospacing="0"/>
        <w:jc w:val="center"/>
        <w:rPr>
          <w:rFonts w:hAnsi="Times New Roman" w:cs="Times New Roman"/>
          <w:b/>
          <w:bCs/>
          <w:color w:val="000000"/>
          <w:sz w:val="24"/>
          <w:szCs w:val="24"/>
        </w:rPr>
      </w:pPr>
    </w:p>
    <w:p w:rsidR="0031612F" w:rsidRDefault="0031612F" w:rsidP="003B2C27">
      <w:pPr>
        <w:spacing w:before="0" w:beforeAutospacing="0" w:after="0" w:afterAutospacing="0"/>
        <w:jc w:val="center"/>
        <w:rPr>
          <w:rFonts w:hAnsi="Times New Roman" w:cs="Times New Roman"/>
          <w:b/>
          <w:bCs/>
          <w:color w:val="000000"/>
          <w:sz w:val="24"/>
          <w:szCs w:val="24"/>
        </w:rPr>
      </w:pPr>
      <w:r>
        <w:rPr>
          <w:noProof/>
          <w:lang w:val="ru-RU" w:eastAsia="ru-RU"/>
        </w:rPr>
        <w:drawing>
          <wp:inline distT="0" distB="0" distL="0" distR="0" wp14:anchorId="54964DC7" wp14:editId="2532B52B">
            <wp:extent cx="5514975" cy="2743200"/>
            <wp:effectExtent l="0" t="0" r="9525"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31612F" w:rsidRDefault="0031612F" w:rsidP="00E87EA3">
      <w:pPr>
        <w:spacing w:before="0" w:beforeAutospacing="0" w:after="0" w:afterAutospacing="0"/>
        <w:ind w:firstLine="720"/>
        <w:jc w:val="both"/>
        <w:rPr>
          <w:rFonts w:eastAsia="Times New Roman" w:cstheme="minorHAnsi"/>
          <w:color w:val="000000"/>
          <w:lang w:val="ru-RU" w:eastAsia="ru-RU"/>
        </w:rPr>
      </w:pPr>
      <w:r w:rsidRPr="00364B03">
        <w:rPr>
          <w:rFonts w:ascii="Times New Roman" w:eastAsia="Times New Roman" w:hAnsi="Times New Roman" w:cs="Times New Roman"/>
          <w:color w:val="000000"/>
          <w:sz w:val="24"/>
          <w:szCs w:val="24"/>
          <w:lang w:val="ru-RU" w:eastAsia="ru-RU"/>
        </w:rPr>
        <w:t xml:space="preserve">Из гистограммы следует, что </w:t>
      </w:r>
      <w:r w:rsidR="00E87EA3">
        <w:rPr>
          <w:rFonts w:ascii="Times New Roman" w:eastAsia="Times New Roman" w:hAnsi="Times New Roman" w:cs="Times New Roman"/>
          <w:color w:val="000000"/>
          <w:sz w:val="24"/>
          <w:szCs w:val="24"/>
          <w:lang w:val="ru-RU" w:eastAsia="ru-RU"/>
        </w:rPr>
        <w:t xml:space="preserve">у </w:t>
      </w:r>
      <w:r>
        <w:rPr>
          <w:rFonts w:ascii="Times New Roman" w:eastAsia="Times New Roman" w:hAnsi="Times New Roman" w:cs="Times New Roman"/>
          <w:color w:val="000000"/>
          <w:sz w:val="24"/>
          <w:szCs w:val="24"/>
          <w:lang w:val="ru-RU" w:eastAsia="ru-RU"/>
        </w:rPr>
        <w:t>все</w:t>
      </w:r>
      <w:r w:rsidR="00E87EA3">
        <w:rPr>
          <w:rFonts w:ascii="Times New Roman" w:eastAsia="Times New Roman" w:hAnsi="Times New Roman" w:cs="Times New Roman"/>
          <w:color w:val="000000"/>
          <w:sz w:val="24"/>
          <w:szCs w:val="24"/>
          <w:lang w:val="ru-RU" w:eastAsia="ru-RU"/>
        </w:rPr>
        <w:t>х</w:t>
      </w:r>
      <w:r>
        <w:rPr>
          <w:rFonts w:ascii="Times New Roman" w:eastAsia="Times New Roman" w:hAnsi="Times New Roman" w:cs="Times New Roman"/>
          <w:color w:val="000000"/>
          <w:sz w:val="24"/>
          <w:szCs w:val="24"/>
          <w:lang w:val="ru-RU" w:eastAsia="ru-RU"/>
        </w:rPr>
        <w:t xml:space="preserve"> обучающихся 7</w:t>
      </w:r>
      <w:r w:rsidRPr="00364B03">
        <w:rPr>
          <w:rFonts w:ascii="Times New Roman" w:eastAsia="Times New Roman" w:hAnsi="Times New Roman" w:cs="Times New Roman"/>
          <w:color w:val="000000"/>
          <w:sz w:val="24"/>
          <w:szCs w:val="24"/>
          <w:lang w:val="ru-RU" w:eastAsia="ru-RU"/>
        </w:rPr>
        <w:t>-х классов</w:t>
      </w:r>
      <w:r w:rsidR="00E87EA3">
        <w:rPr>
          <w:rFonts w:ascii="Times New Roman" w:eastAsia="Times New Roman" w:hAnsi="Times New Roman" w:cs="Times New Roman"/>
          <w:color w:val="000000"/>
          <w:sz w:val="24"/>
          <w:szCs w:val="24"/>
          <w:lang w:val="ru-RU" w:eastAsia="ru-RU"/>
        </w:rPr>
        <w:t xml:space="preserve"> не р</w:t>
      </w:r>
      <w:r w:rsidRPr="0031612F">
        <w:rPr>
          <w:rFonts w:eastAsia="Times New Roman" w:cstheme="minorHAnsi"/>
          <w:color w:val="000000"/>
          <w:lang w:val="ru-RU" w:eastAsia="ru-RU"/>
        </w:rPr>
        <w:t>азвит</w:t>
      </w:r>
      <w:r w:rsidR="00E87EA3">
        <w:rPr>
          <w:rFonts w:eastAsia="Times New Roman" w:cstheme="minorHAnsi"/>
          <w:color w:val="000000"/>
          <w:lang w:val="ru-RU" w:eastAsia="ru-RU"/>
        </w:rPr>
        <w:t>о умение</w:t>
      </w:r>
      <w:r w:rsidRPr="0031612F">
        <w:rPr>
          <w:rFonts w:eastAsia="Times New Roman" w:cstheme="minorHAnsi"/>
          <w:color w:val="000000"/>
          <w:lang w:val="ru-RU" w:eastAsia="ru-RU"/>
        </w:rPr>
        <w:t xml:space="preserve"> применять изученные понятия, результаты, методы для решения задач практического характера. </w:t>
      </w:r>
      <w:r w:rsidR="00E87EA3">
        <w:rPr>
          <w:rFonts w:eastAsia="Times New Roman" w:cstheme="minorHAnsi"/>
          <w:color w:val="000000"/>
          <w:lang w:val="ru-RU" w:eastAsia="ru-RU"/>
        </w:rPr>
        <w:t>Не умеют р</w:t>
      </w:r>
      <w:r w:rsidRPr="0031612F">
        <w:rPr>
          <w:rFonts w:eastAsia="Times New Roman" w:cstheme="minorHAnsi"/>
          <w:color w:val="000000"/>
          <w:lang w:val="ru-RU" w:eastAsia="ru-RU"/>
        </w:rPr>
        <w:t>ешать задачи разных типов (на работу, покупки, движение) /</w:t>
      </w:r>
      <w:r w:rsidR="00C53910">
        <w:rPr>
          <w:rFonts w:eastAsia="Times New Roman" w:cstheme="minorHAnsi"/>
          <w:color w:val="000000"/>
          <w:lang w:val="ru-RU" w:eastAsia="ru-RU"/>
        </w:rPr>
        <w:t>не</w:t>
      </w:r>
      <w:r w:rsidRPr="0031612F">
        <w:rPr>
          <w:rFonts w:eastAsia="Times New Roman" w:cstheme="minorHAnsi"/>
          <w:color w:val="000000"/>
          <w:lang w:val="ru-RU" w:eastAsia="ru-RU"/>
        </w:rPr>
        <w:t xml:space="preserve"> реша</w:t>
      </w:r>
      <w:r w:rsidR="00E87EA3">
        <w:rPr>
          <w:rFonts w:eastAsia="Times New Roman" w:cstheme="minorHAnsi"/>
          <w:color w:val="000000"/>
          <w:lang w:val="ru-RU" w:eastAsia="ru-RU"/>
        </w:rPr>
        <w:t>ют</w:t>
      </w:r>
      <w:r w:rsidRPr="0031612F">
        <w:rPr>
          <w:rFonts w:eastAsia="Times New Roman" w:cstheme="minorHAnsi"/>
          <w:color w:val="000000"/>
          <w:lang w:val="ru-RU" w:eastAsia="ru-RU"/>
        </w:rPr>
        <w:t xml:space="preserve"> простые и сложные задачи разных типов, </w:t>
      </w:r>
      <w:r w:rsidR="00E87EA3">
        <w:rPr>
          <w:rFonts w:eastAsia="Times New Roman" w:cstheme="minorHAnsi"/>
          <w:color w:val="000000"/>
          <w:lang w:val="ru-RU" w:eastAsia="ru-RU"/>
        </w:rPr>
        <w:t xml:space="preserve">не </w:t>
      </w:r>
      <w:r w:rsidRPr="0031612F">
        <w:rPr>
          <w:rFonts w:eastAsia="Times New Roman" w:cstheme="minorHAnsi"/>
          <w:color w:val="000000"/>
          <w:lang w:val="ru-RU" w:eastAsia="ru-RU"/>
        </w:rPr>
        <w:t>выбира</w:t>
      </w:r>
      <w:r w:rsidR="00E87EA3">
        <w:rPr>
          <w:rFonts w:eastAsia="Times New Roman" w:cstheme="minorHAnsi"/>
          <w:color w:val="000000"/>
          <w:lang w:val="ru-RU" w:eastAsia="ru-RU"/>
        </w:rPr>
        <w:t>ют</w:t>
      </w:r>
      <w:r w:rsidRPr="0031612F">
        <w:rPr>
          <w:rFonts w:eastAsia="Times New Roman" w:cstheme="minorHAnsi"/>
          <w:color w:val="000000"/>
          <w:lang w:val="ru-RU" w:eastAsia="ru-RU"/>
        </w:rPr>
        <w:t xml:space="preserve"> соответствующие уравнения или системы уравнений для составления математической модели заданной реальной ситуации или прикладной задачи</w:t>
      </w:r>
      <w:r>
        <w:rPr>
          <w:rFonts w:eastAsia="Times New Roman" w:cstheme="minorHAnsi"/>
          <w:color w:val="000000"/>
          <w:lang w:val="ru-RU" w:eastAsia="ru-RU"/>
        </w:rPr>
        <w:t xml:space="preserve"> (задание 16</w:t>
      </w:r>
      <w:proofErr w:type="gramStart"/>
      <w:r>
        <w:rPr>
          <w:rFonts w:eastAsia="Times New Roman" w:cstheme="minorHAnsi"/>
          <w:color w:val="000000"/>
          <w:lang w:val="ru-RU" w:eastAsia="ru-RU"/>
        </w:rPr>
        <w:t>)</w:t>
      </w:r>
      <w:r w:rsidRPr="0031612F">
        <w:rPr>
          <w:rFonts w:eastAsia="Times New Roman" w:cstheme="minorHAnsi"/>
          <w:color w:val="000000"/>
          <w:lang w:val="ru-RU" w:eastAsia="ru-RU"/>
        </w:rPr>
        <w:t xml:space="preserve">  </w:t>
      </w:r>
      <w:r w:rsidR="00E87EA3">
        <w:rPr>
          <w:rFonts w:eastAsia="Times New Roman" w:cstheme="minorHAnsi"/>
          <w:color w:val="000000"/>
          <w:lang w:val="ru-RU" w:eastAsia="ru-RU"/>
        </w:rPr>
        <w:t>Не</w:t>
      </w:r>
      <w:proofErr w:type="gramEnd"/>
      <w:r w:rsidR="00E87EA3">
        <w:rPr>
          <w:rFonts w:eastAsia="Times New Roman" w:cstheme="minorHAnsi"/>
          <w:color w:val="000000"/>
          <w:lang w:val="ru-RU" w:eastAsia="ru-RU"/>
        </w:rPr>
        <w:t xml:space="preserve"> у</w:t>
      </w:r>
      <w:r w:rsidR="00E87EA3" w:rsidRPr="00E87EA3">
        <w:rPr>
          <w:rFonts w:eastAsia="Times New Roman" w:cstheme="minorHAnsi"/>
          <w:color w:val="000000"/>
          <w:lang w:val="ru-RU" w:eastAsia="ru-RU"/>
        </w:rPr>
        <w:t>ме</w:t>
      </w:r>
      <w:r w:rsidR="00E87EA3">
        <w:rPr>
          <w:rFonts w:eastAsia="Times New Roman" w:cstheme="minorHAnsi"/>
          <w:color w:val="000000"/>
          <w:lang w:val="ru-RU" w:eastAsia="ru-RU"/>
        </w:rPr>
        <w:t>ют</w:t>
      </w:r>
      <w:r w:rsidR="00E87EA3" w:rsidRPr="00E87EA3">
        <w:rPr>
          <w:rFonts w:eastAsia="Times New Roman" w:cstheme="minorHAnsi"/>
          <w:color w:val="000000"/>
          <w:lang w:val="ru-RU" w:eastAsia="ru-RU"/>
        </w:rPr>
        <w:t xml:space="preserve"> извлекать информацию, представленную в таблицах, на диаграммах, графиках. </w:t>
      </w:r>
      <w:r w:rsidR="00E87EA3">
        <w:rPr>
          <w:rFonts w:eastAsia="Times New Roman" w:cstheme="minorHAnsi"/>
          <w:color w:val="000000"/>
          <w:lang w:val="ru-RU" w:eastAsia="ru-RU"/>
        </w:rPr>
        <w:t>Не ч</w:t>
      </w:r>
      <w:r w:rsidR="00E87EA3" w:rsidRPr="00E87EA3">
        <w:rPr>
          <w:rFonts w:eastAsia="Times New Roman" w:cstheme="minorHAnsi"/>
          <w:color w:val="000000"/>
          <w:lang w:val="ru-RU" w:eastAsia="ru-RU"/>
        </w:rPr>
        <w:t>ита</w:t>
      </w:r>
      <w:r w:rsidR="00E87EA3">
        <w:rPr>
          <w:rFonts w:eastAsia="Times New Roman" w:cstheme="minorHAnsi"/>
          <w:color w:val="000000"/>
          <w:lang w:val="ru-RU" w:eastAsia="ru-RU"/>
        </w:rPr>
        <w:t xml:space="preserve">ют </w:t>
      </w:r>
      <w:r w:rsidR="00E87EA3" w:rsidRPr="00E87EA3">
        <w:rPr>
          <w:rFonts w:eastAsia="Times New Roman" w:cstheme="minorHAnsi"/>
          <w:color w:val="000000"/>
          <w:lang w:val="ru-RU" w:eastAsia="ru-RU"/>
        </w:rPr>
        <w:t xml:space="preserve">информацию, представленную в виде таблицы, диаграммы, графика / </w:t>
      </w:r>
      <w:r w:rsidR="00E87EA3">
        <w:rPr>
          <w:rFonts w:eastAsia="Times New Roman" w:cstheme="minorHAnsi"/>
          <w:color w:val="000000"/>
          <w:lang w:val="ru-RU" w:eastAsia="ru-RU"/>
        </w:rPr>
        <w:t xml:space="preserve">не умеют </w:t>
      </w:r>
      <w:r w:rsidR="00E87EA3" w:rsidRPr="00E87EA3">
        <w:rPr>
          <w:rFonts w:eastAsia="Times New Roman" w:cstheme="minorHAnsi"/>
          <w:color w:val="000000"/>
          <w:lang w:val="ru-RU" w:eastAsia="ru-RU"/>
        </w:rPr>
        <w:t>извлекать, интерпретировать информацию, представленную в таблицах и на диаграммах, отражающую свойства и характеристик</w:t>
      </w:r>
      <w:r w:rsidR="00C53910">
        <w:rPr>
          <w:rFonts w:eastAsia="Times New Roman" w:cstheme="minorHAnsi"/>
          <w:color w:val="000000"/>
          <w:lang w:val="ru-RU" w:eastAsia="ru-RU"/>
        </w:rPr>
        <w:t xml:space="preserve">и реальных процессов и явлений </w:t>
      </w:r>
      <w:r w:rsidR="00E87EA3">
        <w:rPr>
          <w:rFonts w:eastAsia="Times New Roman" w:cstheme="minorHAnsi"/>
          <w:color w:val="000000"/>
          <w:lang w:val="ru-RU" w:eastAsia="ru-RU"/>
        </w:rPr>
        <w:t>(задание 3)</w:t>
      </w:r>
      <w:r w:rsidR="00E87EA3" w:rsidRPr="00E87EA3">
        <w:rPr>
          <w:lang w:val="ru-RU"/>
        </w:rPr>
        <w:t xml:space="preserve"> </w:t>
      </w:r>
      <w:r w:rsidR="00E87EA3">
        <w:rPr>
          <w:rFonts w:eastAsia="Times New Roman" w:cstheme="minorHAnsi"/>
          <w:color w:val="000000"/>
          <w:lang w:val="ru-RU" w:eastAsia="ru-RU"/>
        </w:rPr>
        <w:t>Не у</w:t>
      </w:r>
      <w:r w:rsidR="00E87EA3" w:rsidRPr="00E87EA3">
        <w:rPr>
          <w:rFonts w:eastAsia="Times New Roman" w:cstheme="minorHAnsi"/>
          <w:color w:val="000000"/>
          <w:lang w:val="ru-RU" w:eastAsia="ru-RU"/>
        </w:rPr>
        <w:t>ме</w:t>
      </w:r>
      <w:r w:rsidR="00E87EA3">
        <w:rPr>
          <w:rFonts w:eastAsia="Times New Roman" w:cstheme="minorHAnsi"/>
          <w:color w:val="000000"/>
          <w:lang w:val="ru-RU" w:eastAsia="ru-RU"/>
        </w:rPr>
        <w:t>ют</w:t>
      </w:r>
      <w:r w:rsidR="00E87EA3" w:rsidRPr="00E87EA3">
        <w:rPr>
          <w:rFonts w:eastAsia="Times New Roman" w:cstheme="minorHAnsi"/>
          <w:color w:val="000000"/>
          <w:lang w:val="ru-RU" w:eastAsia="ru-RU"/>
        </w:rPr>
        <w:t xml:space="preserve"> анализировать, извлекать необходимую информацию, пользоваться оценкой и прикидкой при практических расчётах. </w:t>
      </w:r>
      <w:r w:rsidR="00E87EA3">
        <w:rPr>
          <w:rFonts w:eastAsia="Times New Roman" w:cstheme="minorHAnsi"/>
          <w:color w:val="000000"/>
          <w:lang w:val="ru-RU" w:eastAsia="ru-RU"/>
        </w:rPr>
        <w:t>Не о</w:t>
      </w:r>
      <w:r w:rsidR="00E87EA3" w:rsidRPr="00E87EA3">
        <w:rPr>
          <w:rFonts w:eastAsia="Times New Roman" w:cstheme="minorHAnsi"/>
          <w:color w:val="000000"/>
          <w:lang w:val="ru-RU" w:eastAsia="ru-RU"/>
        </w:rPr>
        <w:t>ценива</w:t>
      </w:r>
      <w:r w:rsidR="00E87EA3">
        <w:rPr>
          <w:rFonts w:eastAsia="Times New Roman" w:cstheme="minorHAnsi"/>
          <w:color w:val="000000"/>
          <w:lang w:val="ru-RU" w:eastAsia="ru-RU"/>
        </w:rPr>
        <w:t>ют</w:t>
      </w:r>
      <w:r w:rsidR="00E87EA3" w:rsidRPr="00E87EA3">
        <w:rPr>
          <w:rFonts w:eastAsia="Times New Roman" w:cstheme="minorHAnsi"/>
          <w:color w:val="000000"/>
          <w:lang w:val="ru-RU" w:eastAsia="ru-RU"/>
        </w:rPr>
        <w:t xml:space="preserve"> результаты вычислений при решении практических задач / </w:t>
      </w:r>
      <w:r w:rsidR="00E87EA3">
        <w:rPr>
          <w:rFonts w:eastAsia="Times New Roman" w:cstheme="minorHAnsi"/>
          <w:color w:val="000000"/>
          <w:lang w:val="ru-RU" w:eastAsia="ru-RU"/>
        </w:rPr>
        <w:t xml:space="preserve">не </w:t>
      </w:r>
      <w:r w:rsidR="00E87EA3" w:rsidRPr="00E87EA3">
        <w:rPr>
          <w:rFonts w:eastAsia="Times New Roman" w:cstheme="minorHAnsi"/>
          <w:color w:val="000000"/>
          <w:lang w:val="ru-RU" w:eastAsia="ru-RU"/>
        </w:rPr>
        <w:t>реша</w:t>
      </w:r>
      <w:r w:rsidR="00E87EA3">
        <w:rPr>
          <w:rFonts w:eastAsia="Times New Roman" w:cstheme="minorHAnsi"/>
          <w:color w:val="000000"/>
          <w:lang w:val="ru-RU" w:eastAsia="ru-RU"/>
        </w:rPr>
        <w:t>ют</w:t>
      </w:r>
      <w:r w:rsidR="00E87EA3" w:rsidRPr="00E87EA3">
        <w:rPr>
          <w:rFonts w:eastAsia="Times New Roman" w:cstheme="minorHAnsi"/>
          <w:color w:val="000000"/>
          <w:lang w:val="ru-RU" w:eastAsia="ru-RU"/>
        </w:rPr>
        <w:t xml:space="preserve"> задачи на основе рассмотрения реальных ситуаций, в которых не требуется т</w:t>
      </w:r>
      <w:r w:rsidR="00E87EA3">
        <w:rPr>
          <w:rFonts w:eastAsia="Times New Roman" w:cstheme="minorHAnsi"/>
          <w:color w:val="000000"/>
          <w:lang w:val="ru-RU" w:eastAsia="ru-RU"/>
        </w:rPr>
        <w:t>очный вычислительный результат (задание 10)</w:t>
      </w:r>
    </w:p>
    <w:p w:rsidR="00FE2BA9" w:rsidRPr="0031612F" w:rsidRDefault="00FE2BA9" w:rsidP="00E87EA3">
      <w:pPr>
        <w:spacing w:before="0" w:beforeAutospacing="0" w:after="0" w:afterAutospacing="0"/>
        <w:ind w:firstLine="720"/>
        <w:jc w:val="both"/>
        <w:rPr>
          <w:rFonts w:eastAsia="Times New Roman" w:cstheme="minorHAnsi"/>
          <w:color w:val="000000"/>
          <w:lang w:val="ru-RU" w:eastAsia="ru-RU"/>
        </w:rPr>
      </w:pPr>
      <w:r>
        <w:rPr>
          <w:rFonts w:eastAsia="Times New Roman" w:cstheme="minorHAnsi"/>
          <w:color w:val="000000"/>
          <w:lang w:val="ru-RU" w:eastAsia="ru-RU"/>
        </w:rPr>
        <w:t>Но следует отметить, что все ученики у</w:t>
      </w:r>
      <w:r w:rsidRPr="00FE2BA9">
        <w:rPr>
          <w:rFonts w:eastAsia="Times New Roman" w:cstheme="minorHAnsi"/>
          <w:color w:val="000000"/>
          <w:lang w:val="ru-RU" w:eastAsia="ru-RU"/>
        </w:rPr>
        <w:t>ме</w:t>
      </w:r>
      <w:r>
        <w:rPr>
          <w:rFonts w:eastAsia="Times New Roman" w:cstheme="minorHAnsi"/>
          <w:color w:val="000000"/>
          <w:lang w:val="ru-RU" w:eastAsia="ru-RU"/>
        </w:rPr>
        <w:t>ют</w:t>
      </w:r>
      <w:r w:rsidRPr="00FE2BA9">
        <w:rPr>
          <w:rFonts w:eastAsia="Times New Roman" w:cstheme="minorHAnsi"/>
          <w:color w:val="000000"/>
          <w:lang w:val="ru-RU" w:eastAsia="ru-RU"/>
        </w:rPr>
        <w:t xml:space="preserve">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r>
        <w:rPr>
          <w:rFonts w:eastAsia="Times New Roman" w:cstheme="minorHAnsi"/>
          <w:color w:val="000000"/>
          <w:lang w:val="ru-RU" w:eastAsia="ru-RU"/>
        </w:rPr>
        <w:t>.</w:t>
      </w:r>
      <w:r w:rsidRPr="00FE2BA9">
        <w:rPr>
          <w:rFonts w:eastAsia="Times New Roman" w:cstheme="minorHAnsi"/>
          <w:color w:val="000000"/>
          <w:lang w:val="ru-RU" w:eastAsia="ru-RU"/>
        </w:rPr>
        <w:t xml:space="preserve">  </w:t>
      </w:r>
    </w:p>
    <w:p w:rsidR="0031612F" w:rsidRPr="0031612F" w:rsidRDefault="0031612F" w:rsidP="0031612F">
      <w:pPr>
        <w:spacing w:before="0" w:beforeAutospacing="0" w:after="0" w:afterAutospacing="0"/>
        <w:jc w:val="both"/>
        <w:rPr>
          <w:rFonts w:cstheme="minorHAnsi"/>
          <w:b/>
          <w:bCs/>
          <w:color w:val="000000"/>
          <w:sz w:val="24"/>
          <w:szCs w:val="24"/>
          <w:lang w:val="ru-RU"/>
        </w:rPr>
      </w:pPr>
    </w:p>
    <w:p w:rsidR="008A2E86" w:rsidRDefault="003B2C27" w:rsidP="003B2C27">
      <w:pPr>
        <w:spacing w:before="0" w:beforeAutospacing="0" w:after="0" w:afterAutospacing="0"/>
        <w:jc w:val="center"/>
        <w:rPr>
          <w:rFonts w:hAnsi="Times New Roman" w:cs="Times New Roman"/>
          <w:b/>
          <w:bCs/>
          <w:color w:val="000000"/>
          <w:sz w:val="24"/>
          <w:szCs w:val="24"/>
        </w:rPr>
      </w:pPr>
      <w:proofErr w:type="spellStart"/>
      <w:r>
        <w:rPr>
          <w:rFonts w:hAnsi="Times New Roman" w:cs="Times New Roman"/>
          <w:b/>
          <w:bCs/>
          <w:color w:val="000000"/>
          <w:sz w:val="24"/>
          <w:szCs w:val="24"/>
        </w:rPr>
        <w:t>География</w:t>
      </w:r>
      <w:proofErr w:type="spellEnd"/>
    </w:p>
    <w:p w:rsidR="0031612F" w:rsidRDefault="0031612F" w:rsidP="003B2C27">
      <w:pPr>
        <w:spacing w:before="0" w:beforeAutospacing="0" w:after="0" w:afterAutospacing="0"/>
        <w:jc w:val="cente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792"/>
        <w:gridCol w:w="1586"/>
        <w:gridCol w:w="644"/>
        <w:gridCol w:w="644"/>
        <w:gridCol w:w="644"/>
        <w:gridCol w:w="64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254B0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Смирнова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4B0C" w:rsidRPr="00254B0C" w:rsidRDefault="00254B0C"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50</w:t>
            </w:r>
          </w:p>
        </w:tc>
      </w:tr>
    </w:tbl>
    <w:p w:rsidR="008A2E86" w:rsidRDefault="003B2C27" w:rsidP="00254B0C">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254B0C">
        <w:rPr>
          <w:rFonts w:hAnsi="Times New Roman" w:cs="Times New Roman"/>
          <w:color w:val="000000"/>
          <w:sz w:val="24"/>
          <w:szCs w:val="24"/>
          <w:lang w:val="ru-RU"/>
        </w:rPr>
        <w:t>4</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254B0C">
        <w:rPr>
          <w:rFonts w:hAnsi="Times New Roman" w:cs="Times New Roman"/>
          <w:color w:val="000000"/>
          <w:sz w:val="24"/>
          <w:szCs w:val="24"/>
          <w:lang w:val="ru-RU"/>
        </w:rPr>
        <w:t>13</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254B0C">
        <w:rPr>
          <w:rFonts w:hAnsi="Times New Roman" w:cs="Times New Roman"/>
          <w:color w:val="000000"/>
          <w:sz w:val="24"/>
          <w:szCs w:val="24"/>
          <w:lang w:val="ru-RU"/>
        </w:rPr>
        <w:t>3</w:t>
      </w:r>
      <w:r w:rsidRPr="003B2C27">
        <w:rPr>
          <w:rFonts w:hAnsi="Times New Roman" w:cs="Times New Roman"/>
          <w:color w:val="000000"/>
          <w:sz w:val="24"/>
          <w:szCs w:val="24"/>
          <w:lang w:val="ru-RU"/>
        </w:rPr>
        <w:t xml:space="preserve"> обучающихся. Данные ВПР свидетельствуют о</w:t>
      </w:r>
      <w:r w:rsidR="00254B0C">
        <w:rPr>
          <w:rFonts w:hAnsi="Times New Roman" w:cs="Times New Roman"/>
          <w:color w:val="000000"/>
          <w:sz w:val="24"/>
          <w:szCs w:val="24"/>
          <w:lang w:val="ru-RU"/>
        </w:rPr>
        <w:t>б</w:t>
      </w:r>
      <w:r w:rsidRPr="003B2C27">
        <w:rPr>
          <w:rFonts w:hAnsi="Times New Roman" w:cs="Times New Roman"/>
          <w:color w:val="000000"/>
          <w:sz w:val="24"/>
          <w:szCs w:val="24"/>
          <w:lang w:val="ru-RU"/>
        </w:rPr>
        <w:t xml:space="preserve"> объективности оценивания педагогом предметных результатов обучающихся.</w:t>
      </w:r>
    </w:p>
    <w:tbl>
      <w:tblPr>
        <w:tblStyle w:val="a4"/>
        <w:tblW w:w="0" w:type="auto"/>
        <w:tblLook w:val="04A0" w:firstRow="1" w:lastRow="0" w:firstColumn="1" w:lastColumn="0" w:noHBand="0" w:noVBand="1"/>
      </w:tblPr>
      <w:tblGrid>
        <w:gridCol w:w="4673"/>
        <w:gridCol w:w="4673"/>
      </w:tblGrid>
      <w:tr w:rsidR="00D572B3" w:rsidTr="00D572B3">
        <w:tc>
          <w:tcPr>
            <w:tcW w:w="4673" w:type="dxa"/>
          </w:tcPr>
          <w:p w:rsidR="00D572B3" w:rsidRDefault="00D572B3" w:rsidP="00254B0C">
            <w:pPr>
              <w:jc w:val="both"/>
              <w:rPr>
                <w:rFonts w:hAnsi="Times New Roman" w:cs="Times New Roman"/>
                <w:color w:val="000000"/>
                <w:sz w:val="24"/>
                <w:szCs w:val="24"/>
              </w:rPr>
            </w:pPr>
            <w:r>
              <w:rPr>
                <w:noProof/>
                <w:lang w:eastAsia="ru-RU"/>
              </w:rPr>
              <w:drawing>
                <wp:inline distT="0" distB="0" distL="0" distR="0" wp14:anchorId="67163FBD" wp14:editId="5B982B47">
                  <wp:extent cx="2733675" cy="1381125"/>
                  <wp:effectExtent l="0" t="0" r="9525" b="9525"/>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c>
        <w:tc>
          <w:tcPr>
            <w:tcW w:w="4673" w:type="dxa"/>
          </w:tcPr>
          <w:p w:rsidR="00D572B3" w:rsidRDefault="00D572B3" w:rsidP="00254B0C">
            <w:pPr>
              <w:jc w:val="both"/>
              <w:rPr>
                <w:rFonts w:hAnsi="Times New Roman" w:cs="Times New Roman"/>
                <w:color w:val="000000"/>
                <w:sz w:val="24"/>
                <w:szCs w:val="24"/>
              </w:rPr>
            </w:pPr>
            <w:r>
              <w:rPr>
                <w:noProof/>
                <w:lang w:eastAsia="ru-RU"/>
              </w:rPr>
              <w:drawing>
                <wp:inline distT="0" distB="0" distL="0" distR="0" wp14:anchorId="4D77B5F0" wp14:editId="048BA98F">
                  <wp:extent cx="2352675" cy="1152525"/>
                  <wp:effectExtent l="0" t="0" r="9525" b="9525"/>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c>
      </w:tr>
    </w:tbl>
    <w:p w:rsidR="00D572B3" w:rsidRDefault="00D572B3" w:rsidP="00254B0C">
      <w:pPr>
        <w:spacing w:before="0" w:beforeAutospacing="0" w:after="0" w:afterAutospacing="0"/>
        <w:jc w:val="both"/>
        <w:rPr>
          <w:rFonts w:hAnsi="Times New Roman" w:cs="Times New Roman"/>
          <w:color w:val="000000"/>
          <w:sz w:val="24"/>
          <w:szCs w:val="24"/>
          <w:lang w:val="ru-RU"/>
        </w:rPr>
      </w:pPr>
    </w:p>
    <w:p w:rsidR="00D572B3" w:rsidRPr="003B2C27" w:rsidRDefault="00D572B3" w:rsidP="00254B0C">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5BE54A1B" wp14:editId="0658D54A">
            <wp:extent cx="5924550" cy="2400300"/>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D572B3" w:rsidRDefault="00D572B3" w:rsidP="003B2C27">
      <w:pPr>
        <w:spacing w:before="0" w:beforeAutospacing="0" w:after="0" w:afterAutospacing="0"/>
        <w:jc w:val="center"/>
        <w:rPr>
          <w:rFonts w:hAnsi="Times New Roman" w:cs="Times New Roman"/>
          <w:b/>
          <w:bCs/>
          <w:color w:val="000000"/>
          <w:sz w:val="24"/>
          <w:szCs w:val="24"/>
          <w:lang w:val="ru-RU"/>
        </w:rPr>
      </w:pPr>
    </w:p>
    <w:p w:rsidR="00D572B3" w:rsidRDefault="00D572B3"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4B43B738" wp14:editId="7FD8C252">
            <wp:extent cx="5648325" cy="2428875"/>
            <wp:effectExtent l="0" t="0" r="9525" b="9525"/>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D572B3" w:rsidRDefault="00D572B3" w:rsidP="003B2C27">
      <w:pPr>
        <w:spacing w:before="0" w:beforeAutospacing="0" w:after="0" w:afterAutospacing="0"/>
        <w:jc w:val="center"/>
        <w:rPr>
          <w:rFonts w:hAnsi="Times New Roman" w:cs="Times New Roman"/>
          <w:b/>
          <w:bCs/>
          <w:color w:val="000000"/>
          <w:sz w:val="24"/>
          <w:szCs w:val="24"/>
          <w:lang w:val="ru-RU"/>
        </w:rPr>
      </w:pPr>
    </w:p>
    <w:p w:rsidR="00D572B3" w:rsidRDefault="000C1FF1" w:rsidP="00D572B3">
      <w:pPr>
        <w:spacing w:before="0" w:beforeAutospacing="0" w:after="0" w:afterAutospacing="0"/>
        <w:ind w:firstLine="720"/>
        <w:jc w:val="both"/>
        <w:rPr>
          <w:rFonts w:hAnsi="Times New Roman" w:cs="Times New Roman"/>
          <w:bCs/>
          <w:color w:val="000000"/>
          <w:sz w:val="24"/>
          <w:szCs w:val="24"/>
          <w:lang w:val="ru-RU"/>
        </w:rPr>
      </w:pPr>
      <w:r w:rsidRPr="000C1FF1">
        <w:rPr>
          <w:rFonts w:hAnsi="Times New Roman" w:cs="Times New Roman"/>
          <w:bCs/>
          <w:color w:val="000000"/>
          <w:sz w:val="24"/>
          <w:szCs w:val="24"/>
          <w:lang w:val="ru-RU"/>
        </w:rPr>
        <w:t xml:space="preserve">Из гистограммы следует, что </w:t>
      </w:r>
      <w:r>
        <w:rPr>
          <w:rFonts w:hAnsi="Times New Roman" w:cs="Times New Roman"/>
          <w:bCs/>
          <w:color w:val="000000"/>
          <w:sz w:val="24"/>
          <w:szCs w:val="24"/>
          <w:lang w:val="ru-RU"/>
        </w:rPr>
        <w:t>все</w:t>
      </w:r>
      <w:r w:rsidRPr="000C1FF1">
        <w:rPr>
          <w:rFonts w:hAnsi="Times New Roman" w:cs="Times New Roman"/>
          <w:bCs/>
          <w:color w:val="000000"/>
          <w:sz w:val="24"/>
          <w:szCs w:val="24"/>
          <w:lang w:val="ru-RU"/>
        </w:rPr>
        <w:t xml:space="preserve"> обучающихся 7-х классов </w:t>
      </w:r>
      <w:proofErr w:type="gramStart"/>
      <w:r>
        <w:rPr>
          <w:rFonts w:hAnsi="Times New Roman" w:cs="Times New Roman"/>
          <w:bCs/>
          <w:color w:val="000000"/>
          <w:sz w:val="24"/>
          <w:szCs w:val="24"/>
          <w:lang w:val="ru-RU"/>
        </w:rPr>
        <w:t>не  проявили</w:t>
      </w:r>
      <w:proofErr w:type="gramEnd"/>
      <w:r>
        <w:rPr>
          <w:rFonts w:hAnsi="Times New Roman" w:cs="Times New Roman"/>
          <w:bCs/>
          <w:color w:val="000000"/>
          <w:sz w:val="24"/>
          <w:szCs w:val="24"/>
          <w:lang w:val="ru-RU"/>
        </w:rPr>
        <w:t xml:space="preserve"> у</w:t>
      </w:r>
      <w:r w:rsidR="00D572B3" w:rsidRPr="00D572B3">
        <w:rPr>
          <w:rFonts w:hAnsi="Times New Roman" w:cs="Times New Roman"/>
          <w:bCs/>
          <w:color w:val="000000"/>
          <w:sz w:val="24"/>
          <w:szCs w:val="24"/>
          <w:lang w:val="ru-RU"/>
        </w:rPr>
        <w:t xml:space="preserve">мения устанавливать причинно-следственные связи, строить логическое рассуждение. </w:t>
      </w:r>
      <w:r>
        <w:rPr>
          <w:rFonts w:hAnsi="Times New Roman" w:cs="Times New Roman"/>
          <w:bCs/>
          <w:color w:val="000000"/>
          <w:sz w:val="24"/>
          <w:szCs w:val="24"/>
          <w:lang w:val="ru-RU"/>
        </w:rPr>
        <w:t>Не у</w:t>
      </w:r>
      <w:r w:rsidR="00D572B3" w:rsidRPr="00D572B3">
        <w:rPr>
          <w:rFonts w:hAnsi="Times New Roman" w:cs="Times New Roman"/>
          <w:bCs/>
          <w:color w:val="000000"/>
          <w:sz w:val="24"/>
          <w:szCs w:val="24"/>
          <w:lang w:val="ru-RU"/>
        </w:rPr>
        <w:t>ме</w:t>
      </w:r>
      <w:r>
        <w:rPr>
          <w:rFonts w:hAnsi="Times New Roman" w:cs="Times New Roman"/>
          <w:bCs/>
          <w:color w:val="000000"/>
          <w:sz w:val="24"/>
          <w:szCs w:val="24"/>
          <w:lang w:val="ru-RU"/>
        </w:rPr>
        <w:t>ют</w:t>
      </w:r>
      <w:r w:rsidR="00D572B3" w:rsidRPr="00D572B3">
        <w:rPr>
          <w:rFonts w:hAnsi="Times New Roman" w:cs="Times New Roman"/>
          <w:bCs/>
          <w:color w:val="000000"/>
          <w:sz w:val="24"/>
          <w:szCs w:val="24"/>
          <w:lang w:val="ru-RU"/>
        </w:rPr>
        <w:t xml:space="preserve"> применять географическое мышление в познавательной, коммуникативной и социальной практике. </w:t>
      </w:r>
      <w:r>
        <w:rPr>
          <w:rFonts w:hAnsi="Times New Roman" w:cs="Times New Roman"/>
          <w:bCs/>
          <w:color w:val="000000"/>
          <w:sz w:val="24"/>
          <w:szCs w:val="24"/>
          <w:lang w:val="ru-RU"/>
        </w:rPr>
        <w:t xml:space="preserve">Нет </w:t>
      </w:r>
      <w:r w:rsidR="00D572B3" w:rsidRPr="00D572B3">
        <w:rPr>
          <w:rFonts w:hAnsi="Times New Roman" w:cs="Times New Roman"/>
          <w:bCs/>
          <w:color w:val="000000"/>
          <w:sz w:val="24"/>
          <w:szCs w:val="24"/>
          <w:lang w:val="ru-RU"/>
        </w:rPr>
        <w:t>умени</w:t>
      </w:r>
      <w:r>
        <w:rPr>
          <w:rFonts w:hAnsi="Times New Roman" w:cs="Times New Roman"/>
          <w:bCs/>
          <w:color w:val="000000"/>
          <w:sz w:val="24"/>
          <w:szCs w:val="24"/>
          <w:lang w:val="ru-RU"/>
        </w:rPr>
        <w:t>й</w:t>
      </w:r>
      <w:r w:rsidR="00D572B3" w:rsidRPr="00D572B3">
        <w:rPr>
          <w:rFonts w:hAnsi="Times New Roman" w:cs="Times New Roman"/>
          <w:bCs/>
          <w:color w:val="000000"/>
          <w:sz w:val="24"/>
          <w:szCs w:val="24"/>
          <w:lang w:val="ru-RU"/>
        </w:rPr>
        <w:t xml:space="preserve">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r>
        <w:rPr>
          <w:rFonts w:hAnsi="Times New Roman" w:cs="Times New Roman"/>
          <w:bCs/>
          <w:color w:val="000000"/>
          <w:sz w:val="24"/>
          <w:szCs w:val="24"/>
          <w:lang w:val="ru-RU"/>
        </w:rPr>
        <w:t>, так это задание не выполнил никто</w:t>
      </w:r>
      <w:r w:rsidR="00D572B3">
        <w:rPr>
          <w:rFonts w:hAnsi="Times New Roman" w:cs="Times New Roman"/>
          <w:bCs/>
          <w:color w:val="000000"/>
          <w:sz w:val="24"/>
          <w:szCs w:val="24"/>
          <w:lang w:val="ru-RU"/>
        </w:rPr>
        <w:t xml:space="preserve"> (задание 6.2) </w:t>
      </w:r>
    </w:p>
    <w:p w:rsidR="00D572B3" w:rsidRDefault="000C1FF1" w:rsidP="00D572B3">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Почти у всех обучающихся не сформировано у</w:t>
      </w:r>
      <w:r w:rsidR="00D572B3" w:rsidRPr="00D572B3">
        <w:rPr>
          <w:rFonts w:hAnsi="Times New Roman" w:cs="Times New Roman"/>
          <w:bCs/>
          <w:color w:val="000000"/>
          <w:sz w:val="24"/>
          <w:szCs w:val="24"/>
          <w:lang w:val="ru-RU"/>
        </w:rPr>
        <w:t>мени</w:t>
      </w:r>
      <w:r>
        <w:rPr>
          <w:rFonts w:hAnsi="Times New Roman" w:cs="Times New Roman"/>
          <w:bCs/>
          <w:color w:val="000000"/>
          <w:sz w:val="24"/>
          <w:szCs w:val="24"/>
          <w:lang w:val="ru-RU"/>
        </w:rPr>
        <w:t>е</w:t>
      </w:r>
      <w:r w:rsidR="00D572B3" w:rsidRPr="00D572B3">
        <w:rPr>
          <w:rFonts w:hAnsi="Times New Roman" w:cs="Times New Roman"/>
          <w:bCs/>
          <w:color w:val="000000"/>
          <w:sz w:val="24"/>
          <w:szCs w:val="24"/>
          <w:lang w:val="ru-RU"/>
        </w:rPr>
        <w:t xml:space="preserve">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w:t>
      </w:r>
      <w:r w:rsidR="00D572B3">
        <w:rPr>
          <w:rFonts w:hAnsi="Times New Roman" w:cs="Times New Roman"/>
          <w:bCs/>
          <w:color w:val="000000"/>
          <w:sz w:val="24"/>
          <w:szCs w:val="24"/>
          <w:lang w:val="ru-RU"/>
        </w:rPr>
        <w:t>(задание 3.3)</w:t>
      </w:r>
    </w:p>
    <w:p w:rsidR="00D572B3" w:rsidRDefault="000C1FF1" w:rsidP="00D572B3">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Всего лишь 14% показали у</w:t>
      </w:r>
      <w:r w:rsidR="00D572B3" w:rsidRPr="00D572B3">
        <w:rPr>
          <w:rFonts w:hAnsi="Times New Roman" w:cs="Times New Roman"/>
          <w:bCs/>
          <w:color w:val="000000"/>
          <w:sz w:val="24"/>
          <w:szCs w:val="24"/>
          <w:lang w:val="ru-RU"/>
        </w:rPr>
        <w:t>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00D572B3">
        <w:rPr>
          <w:rFonts w:hAnsi="Times New Roman" w:cs="Times New Roman"/>
          <w:bCs/>
          <w:color w:val="000000"/>
          <w:sz w:val="24"/>
          <w:szCs w:val="24"/>
          <w:lang w:val="ru-RU"/>
        </w:rPr>
        <w:t xml:space="preserve"> (задание 2.1)</w:t>
      </w:r>
    </w:p>
    <w:p w:rsidR="00D572B3" w:rsidRPr="00D572B3" w:rsidRDefault="000C1FF1" w:rsidP="00D572B3">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Следует отметить, что все дети умеют</w:t>
      </w:r>
      <w:r w:rsidR="00D572B3" w:rsidRPr="00D572B3">
        <w:rPr>
          <w:rFonts w:hAnsi="Times New Roman" w:cs="Times New Roman"/>
          <w:bCs/>
          <w:color w:val="000000"/>
          <w:sz w:val="24"/>
          <w:szCs w:val="24"/>
          <w:lang w:val="ru-RU"/>
        </w:rPr>
        <w:t xml:space="preserve"> устанавливать причинно-следственные связи, строить логическое рассуждение, умозаключение и делать выводы. </w:t>
      </w:r>
      <w:r>
        <w:rPr>
          <w:rFonts w:hAnsi="Times New Roman" w:cs="Times New Roman"/>
          <w:bCs/>
          <w:color w:val="000000"/>
          <w:sz w:val="24"/>
          <w:szCs w:val="24"/>
          <w:lang w:val="ru-RU"/>
        </w:rPr>
        <w:t>Показали ум</w:t>
      </w:r>
      <w:r w:rsidR="00D572B3" w:rsidRPr="00D572B3">
        <w:rPr>
          <w:rFonts w:hAnsi="Times New Roman" w:cs="Times New Roman"/>
          <w:bCs/>
          <w:color w:val="000000"/>
          <w:sz w:val="24"/>
          <w:szCs w:val="24"/>
          <w:lang w:val="ru-RU"/>
        </w:rPr>
        <w:t xml:space="preserve">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Pr>
          <w:rFonts w:hAnsi="Times New Roman" w:cs="Times New Roman"/>
          <w:bCs/>
          <w:color w:val="000000"/>
          <w:sz w:val="24"/>
          <w:szCs w:val="24"/>
          <w:lang w:val="ru-RU"/>
        </w:rPr>
        <w:t>(задание 7.2), у</w:t>
      </w:r>
      <w:r w:rsidR="00D572B3" w:rsidRPr="00D572B3">
        <w:rPr>
          <w:rFonts w:hAnsi="Times New Roman" w:cs="Times New Roman"/>
          <w:bCs/>
          <w:color w:val="000000"/>
          <w:sz w:val="24"/>
          <w:szCs w:val="24"/>
          <w:lang w:val="ru-RU"/>
        </w:rPr>
        <w:t xml:space="preserve">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соответствии с задачей коммуникации для выражения своих мыслей, владение письменной речью. Умение применять географическое мышление в познавательной, коммуникативной и социальной практике. </w:t>
      </w:r>
      <w:r>
        <w:rPr>
          <w:rFonts w:hAnsi="Times New Roman" w:cs="Times New Roman"/>
          <w:bCs/>
          <w:color w:val="000000"/>
          <w:sz w:val="24"/>
          <w:szCs w:val="24"/>
          <w:lang w:val="ru-RU"/>
        </w:rPr>
        <w:t>(задание 8.1)</w:t>
      </w:r>
    </w:p>
    <w:p w:rsidR="00D572B3" w:rsidRPr="00D572B3" w:rsidRDefault="00D572B3" w:rsidP="00D572B3">
      <w:pPr>
        <w:spacing w:before="0" w:beforeAutospacing="0" w:after="0" w:afterAutospacing="0"/>
        <w:ind w:firstLine="720"/>
        <w:jc w:val="both"/>
        <w:rPr>
          <w:rFonts w:hAnsi="Times New Roman" w:cs="Times New Roman"/>
          <w:bCs/>
          <w:color w:val="000000"/>
          <w:sz w:val="24"/>
          <w:szCs w:val="24"/>
          <w:lang w:val="ru-RU"/>
        </w:rPr>
      </w:pPr>
    </w:p>
    <w:p w:rsidR="008A2E86" w:rsidRPr="000E4607" w:rsidRDefault="00254B0C" w:rsidP="000E4607">
      <w:pPr>
        <w:pStyle w:val="1"/>
        <w:jc w:val="center"/>
        <w:rPr>
          <w:rFonts w:asciiTheme="minorHAnsi" w:hAnsiTheme="minorHAnsi" w:cstheme="minorHAnsi"/>
          <w:color w:val="000000" w:themeColor="text1"/>
          <w:sz w:val="24"/>
          <w:szCs w:val="24"/>
          <w:lang w:val="ru-RU"/>
        </w:rPr>
      </w:pPr>
      <w:proofErr w:type="spellStart"/>
      <w:r w:rsidRPr="000E4607">
        <w:rPr>
          <w:rFonts w:asciiTheme="minorHAnsi" w:hAnsiTheme="minorHAnsi" w:cstheme="minorHAnsi"/>
          <w:color w:val="000000" w:themeColor="text1"/>
          <w:sz w:val="24"/>
          <w:szCs w:val="24"/>
          <w:lang w:val="ru-RU"/>
        </w:rPr>
        <w:t>Английски</w:t>
      </w:r>
      <w:proofErr w:type="spellEnd"/>
      <w:r w:rsidR="003B2C27" w:rsidRPr="000E4607">
        <w:rPr>
          <w:rFonts w:asciiTheme="minorHAnsi" w:hAnsiTheme="minorHAnsi" w:cstheme="minorHAnsi"/>
          <w:color w:val="000000" w:themeColor="text1"/>
          <w:sz w:val="24"/>
          <w:szCs w:val="24"/>
        </w:rPr>
        <w:t xml:space="preserve">й </w:t>
      </w:r>
      <w:proofErr w:type="spellStart"/>
      <w:r w:rsidR="003B2C27" w:rsidRPr="000E4607">
        <w:rPr>
          <w:rFonts w:asciiTheme="minorHAnsi" w:hAnsiTheme="minorHAnsi" w:cstheme="minorHAnsi"/>
          <w:color w:val="000000" w:themeColor="text1"/>
          <w:sz w:val="24"/>
          <w:szCs w:val="24"/>
        </w:rPr>
        <w:t>язык</w:t>
      </w:r>
      <w:proofErr w:type="spellEnd"/>
      <w:r w:rsidR="000E4607" w:rsidRPr="000E4607">
        <w:rPr>
          <w:rFonts w:asciiTheme="minorHAnsi" w:hAnsiTheme="minorHAnsi" w:cstheme="minorHAnsi"/>
          <w:color w:val="000000" w:themeColor="text1"/>
          <w:sz w:val="24"/>
          <w:szCs w:val="24"/>
          <w:lang w:val="ru-RU"/>
        </w:rPr>
        <w:t>, 7 класс</w:t>
      </w:r>
    </w:p>
    <w:p w:rsidR="000E4607" w:rsidRPr="000E4607" w:rsidRDefault="000E4607" w:rsidP="003B2C27">
      <w:pPr>
        <w:spacing w:before="0" w:beforeAutospacing="0" w:after="0" w:afterAutospacing="0"/>
        <w:jc w:val="center"/>
        <w:rPr>
          <w:rFonts w:hAnsi="Times New Roman" w:cs="Times New Roman"/>
          <w:color w:val="000000"/>
          <w:sz w:val="24"/>
          <w:szCs w:val="24"/>
          <w:lang w:val="ru-RU"/>
        </w:rPr>
      </w:pPr>
    </w:p>
    <w:tbl>
      <w:tblPr>
        <w:tblW w:w="9442" w:type="dxa"/>
        <w:tblCellMar>
          <w:top w:w="15" w:type="dxa"/>
          <w:left w:w="15" w:type="dxa"/>
          <w:bottom w:w="15" w:type="dxa"/>
          <w:right w:w="15" w:type="dxa"/>
        </w:tblCellMar>
        <w:tblLook w:val="0600" w:firstRow="0" w:lastRow="0" w:firstColumn="0" w:lastColumn="0" w:noHBand="1" w:noVBand="1"/>
      </w:tblPr>
      <w:tblGrid>
        <w:gridCol w:w="793"/>
        <w:gridCol w:w="1813"/>
        <w:gridCol w:w="619"/>
        <w:gridCol w:w="619"/>
        <w:gridCol w:w="619"/>
        <w:gridCol w:w="619"/>
        <w:gridCol w:w="1160"/>
        <w:gridCol w:w="510"/>
        <w:gridCol w:w="510"/>
        <w:gridCol w:w="510"/>
        <w:gridCol w:w="510"/>
        <w:gridCol w:w="1160"/>
      </w:tblGrid>
      <w:tr w:rsidR="008A2E86" w:rsidTr="000867EF">
        <w:trPr>
          <w:trHeight w:val="311"/>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rsidTr="000867EF">
        <w:trPr>
          <w:trHeight w:val="17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0867EF" w:rsidTr="000867EF">
        <w:trPr>
          <w:trHeight w:val="2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7АБ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Коршунова Ю.Н.</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70</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26</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867EF" w:rsidRPr="00AD585A"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40</w:t>
            </w:r>
          </w:p>
        </w:tc>
      </w:tr>
      <w:tr w:rsidR="000867EF" w:rsidTr="000867EF">
        <w:trPr>
          <w:trHeight w:val="3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7EF" w:rsidRDefault="000867EF"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Попова О.В.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867EF" w:rsidRDefault="000867EF" w:rsidP="003B2C27">
            <w:pPr>
              <w:spacing w:before="0" w:beforeAutospacing="0" w:after="0" w:afterAutospacing="0"/>
              <w:rPr>
                <w:rFonts w:hAnsi="Times New Roman" w:cs="Times New Roman"/>
                <w:color w:val="000000"/>
                <w:sz w:val="24"/>
                <w:szCs w:val="24"/>
                <w:lang w:val="ru-RU"/>
              </w:rPr>
            </w:pPr>
          </w:p>
        </w:tc>
      </w:tr>
    </w:tbl>
    <w:p w:rsidR="008A2E86" w:rsidRDefault="003B2C27" w:rsidP="00AD585A">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по журналу) – 21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AD585A">
        <w:rPr>
          <w:rFonts w:hAnsi="Times New Roman" w:cs="Times New Roman"/>
          <w:color w:val="000000"/>
          <w:sz w:val="24"/>
          <w:szCs w:val="24"/>
          <w:lang w:val="ru-RU"/>
        </w:rPr>
        <w:t>28</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AD585A">
        <w:rPr>
          <w:rFonts w:hAnsi="Times New Roman" w:cs="Times New Roman"/>
          <w:color w:val="000000"/>
          <w:sz w:val="24"/>
          <w:szCs w:val="24"/>
          <w:lang w:val="ru-RU"/>
        </w:rPr>
        <w:t>1</w:t>
      </w:r>
      <w:r w:rsidRPr="003B2C27">
        <w:rPr>
          <w:rFonts w:hAnsi="Times New Roman" w:cs="Times New Roman"/>
          <w:color w:val="000000"/>
          <w:sz w:val="24"/>
          <w:szCs w:val="24"/>
          <w:lang w:val="ru-RU"/>
        </w:rPr>
        <w:t xml:space="preserve"> обучающихся. Данные ВПР свидетельствуют о необъективности оценивания педагогом предметных результатов обучающихся, отметки в 7</w:t>
      </w:r>
      <w:r>
        <w:rPr>
          <w:rFonts w:hAnsi="Times New Roman" w:cs="Times New Roman"/>
          <w:color w:val="000000"/>
          <w:sz w:val="24"/>
          <w:szCs w:val="24"/>
        </w:rPr>
        <w:t> </w:t>
      </w:r>
      <w:r w:rsidRPr="003B2C27">
        <w:rPr>
          <w:rFonts w:hAnsi="Times New Roman" w:cs="Times New Roman"/>
          <w:color w:val="000000"/>
          <w:sz w:val="24"/>
          <w:szCs w:val="24"/>
          <w:lang w:val="ru-RU"/>
        </w:rPr>
        <w:t xml:space="preserve">«А» классе </w:t>
      </w:r>
      <w:r w:rsidR="00AD585A">
        <w:rPr>
          <w:rFonts w:hAnsi="Times New Roman" w:cs="Times New Roman"/>
          <w:color w:val="000000"/>
          <w:sz w:val="24"/>
          <w:szCs w:val="24"/>
          <w:lang w:val="ru-RU"/>
        </w:rPr>
        <w:t>завышают</w:t>
      </w:r>
      <w:r w:rsidRPr="003B2C27">
        <w:rPr>
          <w:rFonts w:hAnsi="Times New Roman" w:cs="Times New Roman"/>
          <w:color w:val="000000"/>
          <w:sz w:val="24"/>
          <w:szCs w:val="24"/>
          <w:lang w:val="ru-RU"/>
        </w:rPr>
        <w:t>.</w:t>
      </w:r>
    </w:p>
    <w:tbl>
      <w:tblPr>
        <w:tblStyle w:val="a4"/>
        <w:tblW w:w="0" w:type="auto"/>
        <w:tblLook w:val="04A0" w:firstRow="1" w:lastRow="0" w:firstColumn="1" w:lastColumn="0" w:noHBand="0" w:noVBand="1"/>
      </w:tblPr>
      <w:tblGrid>
        <w:gridCol w:w="4673"/>
        <w:gridCol w:w="4673"/>
      </w:tblGrid>
      <w:tr w:rsidR="00EE739F" w:rsidTr="00EE739F">
        <w:tc>
          <w:tcPr>
            <w:tcW w:w="4673" w:type="dxa"/>
          </w:tcPr>
          <w:p w:rsidR="00EE739F" w:rsidRDefault="00EE739F" w:rsidP="00AD585A">
            <w:pPr>
              <w:jc w:val="both"/>
              <w:rPr>
                <w:rFonts w:hAnsi="Times New Roman" w:cs="Times New Roman"/>
                <w:color w:val="000000"/>
                <w:sz w:val="24"/>
                <w:szCs w:val="24"/>
              </w:rPr>
            </w:pPr>
            <w:r>
              <w:rPr>
                <w:noProof/>
                <w:lang w:eastAsia="ru-RU"/>
              </w:rPr>
              <w:drawing>
                <wp:inline distT="0" distB="0" distL="0" distR="0" wp14:anchorId="20610095" wp14:editId="44601BD6">
                  <wp:extent cx="2724150" cy="1657350"/>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tc>
        <w:tc>
          <w:tcPr>
            <w:tcW w:w="4673" w:type="dxa"/>
          </w:tcPr>
          <w:p w:rsidR="00EE739F" w:rsidRDefault="00EE739F" w:rsidP="00AD585A">
            <w:pPr>
              <w:jc w:val="both"/>
              <w:rPr>
                <w:rFonts w:hAnsi="Times New Roman" w:cs="Times New Roman"/>
                <w:color w:val="000000"/>
                <w:sz w:val="24"/>
                <w:szCs w:val="24"/>
              </w:rPr>
            </w:pPr>
            <w:r>
              <w:rPr>
                <w:noProof/>
                <w:lang w:eastAsia="ru-RU"/>
              </w:rPr>
              <w:drawing>
                <wp:inline distT="0" distB="0" distL="0" distR="0" wp14:anchorId="035833DF" wp14:editId="69CAA3C3">
                  <wp:extent cx="2657475" cy="1676400"/>
                  <wp:effectExtent l="0" t="0" r="9525"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EE739F" w:rsidRDefault="00EE739F" w:rsidP="00AD585A">
            <w:pPr>
              <w:jc w:val="both"/>
              <w:rPr>
                <w:rFonts w:hAnsi="Times New Roman" w:cs="Times New Roman"/>
                <w:color w:val="000000"/>
                <w:sz w:val="24"/>
                <w:szCs w:val="24"/>
              </w:rPr>
            </w:pPr>
          </w:p>
          <w:p w:rsidR="00EE739F" w:rsidRDefault="00EE739F" w:rsidP="00AD585A">
            <w:pPr>
              <w:jc w:val="both"/>
              <w:rPr>
                <w:rFonts w:hAnsi="Times New Roman" w:cs="Times New Roman"/>
                <w:color w:val="000000"/>
                <w:sz w:val="24"/>
                <w:szCs w:val="24"/>
              </w:rPr>
            </w:pPr>
          </w:p>
        </w:tc>
      </w:tr>
    </w:tbl>
    <w:p w:rsidR="00EE739F" w:rsidRDefault="00EE739F" w:rsidP="00AD585A">
      <w:pPr>
        <w:spacing w:before="0" w:beforeAutospacing="0" w:after="0" w:afterAutospacing="0"/>
        <w:jc w:val="both"/>
        <w:rPr>
          <w:rFonts w:hAnsi="Times New Roman" w:cs="Times New Roman"/>
          <w:color w:val="000000"/>
          <w:sz w:val="24"/>
          <w:szCs w:val="24"/>
          <w:lang w:val="ru-RU"/>
        </w:rPr>
      </w:pPr>
    </w:p>
    <w:p w:rsidR="00EE739F" w:rsidRDefault="00EE739F" w:rsidP="00AD585A">
      <w:pPr>
        <w:spacing w:before="0" w:beforeAutospacing="0" w:after="0" w:afterAutospacing="0"/>
        <w:jc w:val="both"/>
        <w:rPr>
          <w:rFonts w:hAnsi="Times New Roman" w:cs="Times New Roman"/>
          <w:color w:val="000000"/>
          <w:sz w:val="24"/>
          <w:szCs w:val="24"/>
          <w:lang w:val="ru-RU"/>
        </w:rPr>
      </w:pPr>
    </w:p>
    <w:p w:rsidR="00EE739F" w:rsidRDefault="00EE739F" w:rsidP="00AD585A">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3198F633" wp14:editId="5429C6DC">
            <wp:extent cx="5886450" cy="2314575"/>
            <wp:effectExtent l="0" t="0" r="0" b="9525"/>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EE739F" w:rsidRDefault="00EE739F" w:rsidP="00AD585A">
      <w:pPr>
        <w:spacing w:before="0" w:beforeAutospacing="0" w:after="0" w:afterAutospacing="0"/>
        <w:jc w:val="both"/>
        <w:rPr>
          <w:rFonts w:hAnsi="Times New Roman" w:cs="Times New Roman"/>
          <w:color w:val="000000"/>
          <w:sz w:val="24"/>
          <w:szCs w:val="24"/>
          <w:lang w:val="ru-RU"/>
        </w:rPr>
      </w:pPr>
    </w:p>
    <w:p w:rsidR="00EE739F" w:rsidRDefault="00EE739F" w:rsidP="003B2C27">
      <w:pPr>
        <w:spacing w:before="0" w:beforeAutospacing="0" w:after="0" w:afterAutospacing="0"/>
        <w:jc w:val="center"/>
        <w:rPr>
          <w:rFonts w:hAnsi="Times New Roman" w:cs="Times New Roman"/>
          <w:b/>
          <w:bCs/>
          <w:color w:val="000000"/>
          <w:sz w:val="24"/>
          <w:szCs w:val="24"/>
        </w:rPr>
      </w:pPr>
    </w:p>
    <w:p w:rsidR="00EE739F" w:rsidRPr="00D572B3" w:rsidRDefault="00EE739F"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6743752A" wp14:editId="21F2C44C">
            <wp:extent cx="5876925" cy="2552700"/>
            <wp:effectExtent l="0" t="0" r="9525"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Pr="00D572B3">
        <w:rPr>
          <w:rFonts w:hAnsi="Times New Roman" w:cs="Times New Roman"/>
          <w:b/>
          <w:bCs/>
          <w:color w:val="000000"/>
          <w:sz w:val="24"/>
          <w:szCs w:val="24"/>
          <w:lang w:val="ru-RU"/>
        </w:rPr>
        <w:t xml:space="preserve"> </w:t>
      </w:r>
    </w:p>
    <w:p w:rsidR="000867EF" w:rsidRPr="00D572B3" w:rsidRDefault="000867EF" w:rsidP="003B2C27">
      <w:pPr>
        <w:spacing w:before="0" w:beforeAutospacing="0" w:after="0" w:afterAutospacing="0"/>
        <w:jc w:val="center"/>
        <w:rPr>
          <w:rFonts w:hAnsi="Times New Roman" w:cs="Times New Roman"/>
          <w:b/>
          <w:bCs/>
          <w:color w:val="000000"/>
          <w:sz w:val="24"/>
          <w:szCs w:val="24"/>
          <w:lang w:val="ru-RU"/>
        </w:rPr>
      </w:pPr>
    </w:p>
    <w:p w:rsidR="00EE739F" w:rsidRPr="00C53910" w:rsidRDefault="00C53910" w:rsidP="00C53910">
      <w:pPr>
        <w:spacing w:before="0" w:beforeAutospacing="0" w:after="0" w:afterAutospacing="0"/>
        <w:ind w:firstLine="720"/>
        <w:jc w:val="both"/>
        <w:rPr>
          <w:rFonts w:cstheme="minorHAnsi"/>
          <w:bCs/>
          <w:color w:val="000000"/>
          <w:sz w:val="24"/>
          <w:szCs w:val="24"/>
          <w:lang w:val="ru-RU"/>
        </w:rPr>
      </w:pPr>
      <w:r w:rsidRPr="00364B03">
        <w:rPr>
          <w:rFonts w:ascii="Times New Roman" w:eastAsia="Times New Roman" w:hAnsi="Times New Roman" w:cs="Times New Roman"/>
          <w:color w:val="000000"/>
          <w:sz w:val="24"/>
          <w:szCs w:val="24"/>
          <w:lang w:val="ru-RU" w:eastAsia="ru-RU"/>
        </w:rPr>
        <w:t xml:space="preserve">Из гистограммы следует, что </w:t>
      </w:r>
      <w:r>
        <w:rPr>
          <w:rFonts w:ascii="Times New Roman" w:eastAsia="Times New Roman" w:hAnsi="Times New Roman" w:cs="Times New Roman"/>
          <w:color w:val="000000"/>
          <w:sz w:val="24"/>
          <w:szCs w:val="24"/>
          <w:lang w:val="ru-RU" w:eastAsia="ru-RU"/>
        </w:rPr>
        <w:t>у большинства обучающихся 7</w:t>
      </w:r>
      <w:r w:rsidRPr="00364B03">
        <w:rPr>
          <w:rFonts w:ascii="Times New Roman" w:eastAsia="Times New Roman" w:hAnsi="Times New Roman" w:cs="Times New Roman"/>
          <w:color w:val="000000"/>
          <w:sz w:val="24"/>
          <w:szCs w:val="24"/>
          <w:lang w:val="ru-RU" w:eastAsia="ru-RU"/>
        </w:rPr>
        <w:t>-х классов</w:t>
      </w:r>
      <w:r>
        <w:rPr>
          <w:rFonts w:ascii="Times New Roman" w:eastAsia="Times New Roman" w:hAnsi="Times New Roman" w:cs="Times New Roman"/>
          <w:color w:val="000000"/>
          <w:sz w:val="24"/>
          <w:szCs w:val="24"/>
          <w:lang w:val="ru-RU" w:eastAsia="ru-RU"/>
        </w:rPr>
        <w:t xml:space="preserve"> (80%) наблюдается недостаточный словарный запас, неумение построить монологическое высказывание и подобрать необходимый грамматический материал. В задании 3 – описание изображения по заданному плану - по критериям 2, 3, 4 отмечен низкий уровень успеваемости (от 20 до 25%).</w:t>
      </w:r>
    </w:p>
    <w:p w:rsidR="00EE739F" w:rsidRPr="000867EF" w:rsidRDefault="00C53910" w:rsidP="000867EF">
      <w:pPr>
        <w:spacing w:before="0" w:beforeAutospacing="0" w:after="0" w:afterAutospacing="0"/>
        <w:ind w:firstLine="720"/>
        <w:jc w:val="both"/>
        <w:rPr>
          <w:rFonts w:eastAsia="Times New Roman" w:cstheme="minorHAnsi"/>
          <w:color w:val="000000"/>
          <w:lang w:val="ru-RU" w:eastAsia="ru-RU"/>
        </w:rPr>
      </w:pPr>
      <w:r>
        <w:rPr>
          <w:rFonts w:cstheme="minorHAnsi"/>
          <w:bCs/>
          <w:color w:val="000000"/>
          <w:sz w:val="24"/>
          <w:szCs w:val="24"/>
          <w:lang w:val="ru-RU"/>
        </w:rPr>
        <w:t>Задание 5 для проверки навыков</w:t>
      </w:r>
      <w:r w:rsidR="00EE739F" w:rsidRPr="00C53910">
        <w:rPr>
          <w:rFonts w:cstheme="minorHAnsi"/>
          <w:bCs/>
          <w:color w:val="000000"/>
          <w:sz w:val="24"/>
          <w:szCs w:val="24"/>
          <w:lang w:val="ru-RU"/>
        </w:rPr>
        <w:t xml:space="preserve"> оперирования языковыми средствами в коммуникативно</w:t>
      </w:r>
      <w:r>
        <w:rPr>
          <w:rFonts w:cstheme="minorHAnsi"/>
          <w:bCs/>
          <w:color w:val="000000"/>
          <w:sz w:val="24"/>
          <w:szCs w:val="24"/>
          <w:lang w:val="ru-RU"/>
        </w:rPr>
        <w:t xml:space="preserve"> </w:t>
      </w:r>
      <w:r w:rsidR="00EE739F" w:rsidRPr="00C53910">
        <w:rPr>
          <w:rFonts w:cstheme="minorHAnsi"/>
          <w:bCs/>
          <w:color w:val="000000"/>
          <w:sz w:val="24"/>
          <w:szCs w:val="24"/>
          <w:lang w:val="ru-RU"/>
        </w:rPr>
        <w:t xml:space="preserve">значимом </w:t>
      </w:r>
      <w:r>
        <w:rPr>
          <w:rFonts w:cstheme="minorHAnsi"/>
          <w:bCs/>
          <w:color w:val="000000"/>
          <w:sz w:val="24"/>
          <w:szCs w:val="24"/>
          <w:lang w:val="ru-RU"/>
        </w:rPr>
        <w:t>контексте: грамматические формы выполнено успешно практически всеми учащимися (от 80 до 83%).</w:t>
      </w:r>
      <w:r w:rsidR="00EE739F" w:rsidRPr="00C53910">
        <w:rPr>
          <w:rFonts w:cstheme="minorHAnsi"/>
          <w:color w:val="000000"/>
          <w:lang w:val="ru-RU"/>
        </w:rPr>
        <w:t xml:space="preserve"> </w:t>
      </w:r>
      <w:r>
        <w:rPr>
          <w:rFonts w:cstheme="minorHAnsi"/>
          <w:color w:val="000000"/>
          <w:lang w:val="ru-RU"/>
        </w:rPr>
        <w:t xml:space="preserve">Задание 4 </w:t>
      </w:r>
      <w:r w:rsidR="000867EF">
        <w:rPr>
          <w:rFonts w:cstheme="minorHAnsi"/>
          <w:color w:val="000000"/>
          <w:lang w:val="ru-RU"/>
        </w:rPr>
        <w:t xml:space="preserve">на </w:t>
      </w:r>
      <w:r>
        <w:rPr>
          <w:rFonts w:cstheme="minorHAnsi"/>
          <w:color w:val="000000"/>
          <w:lang w:val="ru-RU"/>
        </w:rPr>
        <w:t>ч</w:t>
      </w:r>
      <w:r w:rsidR="00EE739F" w:rsidRPr="00C53910">
        <w:rPr>
          <w:rFonts w:eastAsia="Times New Roman" w:cstheme="minorHAnsi"/>
          <w:color w:val="000000"/>
          <w:lang w:val="ru-RU" w:eastAsia="ru-RU"/>
        </w:rPr>
        <w:t>тение с пониманием основного содержания прочит</w:t>
      </w:r>
      <w:r>
        <w:rPr>
          <w:rFonts w:eastAsia="Times New Roman" w:cstheme="minorHAnsi"/>
          <w:color w:val="000000"/>
          <w:lang w:val="ru-RU" w:eastAsia="ru-RU"/>
        </w:rPr>
        <w:t xml:space="preserve">анного текста </w:t>
      </w:r>
      <w:r w:rsidR="000867EF">
        <w:rPr>
          <w:rFonts w:eastAsia="Times New Roman" w:cstheme="minorHAnsi"/>
          <w:color w:val="000000"/>
          <w:lang w:val="ru-RU" w:eastAsia="ru-RU"/>
        </w:rPr>
        <w:t>учащиеся выполнили успешно, грамотно употребили лексический материал в контексте.</w:t>
      </w:r>
    </w:p>
    <w:p w:rsidR="00EE739F" w:rsidRPr="00EE739F" w:rsidRDefault="00EE739F" w:rsidP="00EE739F">
      <w:pPr>
        <w:spacing w:before="0" w:beforeAutospacing="0" w:after="0" w:afterAutospacing="0"/>
        <w:jc w:val="both"/>
        <w:rPr>
          <w:rFonts w:ascii="Times New Roman" w:hAnsi="Times New Roman" w:cs="Times New Roman"/>
          <w:b/>
          <w:bCs/>
          <w:color w:val="000000"/>
          <w:sz w:val="24"/>
          <w:szCs w:val="24"/>
          <w:lang w:val="ru-RU"/>
        </w:rPr>
      </w:pPr>
    </w:p>
    <w:p w:rsidR="000867EF" w:rsidRPr="000867EF" w:rsidRDefault="003B2C27" w:rsidP="000867EF">
      <w:pPr>
        <w:spacing w:before="0" w:beforeAutospacing="0" w:after="0" w:afterAutospacing="0"/>
        <w:jc w:val="center"/>
        <w:rPr>
          <w:rFonts w:hAnsi="Times New Roman" w:cs="Times New Roman"/>
          <w:b/>
          <w:bCs/>
          <w:color w:val="000000"/>
          <w:sz w:val="24"/>
          <w:szCs w:val="24"/>
        </w:rPr>
      </w:pPr>
      <w:proofErr w:type="spellStart"/>
      <w:r>
        <w:rPr>
          <w:rFonts w:hAnsi="Times New Roman" w:cs="Times New Roman"/>
          <w:b/>
          <w:bCs/>
          <w:color w:val="000000"/>
          <w:sz w:val="24"/>
          <w:szCs w:val="24"/>
        </w:rPr>
        <w:t>Физика</w:t>
      </w:r>
      <w:proofErr w:type="spellEnd"/>
      <w:r>
        <w:rPr>
          <w:rFonts w:hAnsi="Times New Roman" w:cs="Times New Roman"/>
          <w:b/>
          <w:bCs/>
          <w:color w:val="000000"/>
          <w:sz w:val="24"/>
          <w:szCs w:val="24"/>
        </w:rPr>
        <w:t> </w:t>
      </w:r>
    </w:p>
    <w:tbl>
      <w:tblPr>
        <w:tblW w:w="0" w:type="auto"/>
        <w:tblCellMar>
          <w:top w:w="15" w:type="dxa"/>
          <w:left w:w="15" w:type="dxa"/>
          <w:bottom w:w="15" w:type="dxa"/>
          <w:right w:w="15" w:type="dxa"/>
        </w:tblCellMar>
        <w:tblLook w:val="0600" w:firstRow="0" w:lastRow="0" w:firstColumn="0" w:lastColumn="0" w:noHBand="1" w:noVBand="1"/>
      </w:tblPr>
      <w:tblGrid>
        <w:gridCol w:w="792"/>
        <w:gridCol w:w="1692"/>
        <w:gridCol w:w="624"/>
        <w:gridCol w:w="624"/>
        <w:gridCol w:w="624"/>
        <w:gridCol w:w="62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1467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1467E5" w:rsidRDefault="001467E5"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rPr>
              <w:t>7</w:t>
            </w:r>
            <w:r>
              <w:rPr>
                <w:rFonts w:hAnsi="Times New Roman" w:cs="Times New Roman"/>
                <w:color w:val="000000"/>
                <w:sz w:val="24"/>
                <w:szCs w:val="24"/>
                <w:lang w:val="ru-RU"/>
              </w:rPr>
              <w:t>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1467E5" w:rsidRDefault="001467E5"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Коновалова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1467E5" w:rsidRDefault="001467E5"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1467E5" w:rsidRDefault="001467E5"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1467E5" w:rsidRDefault="001467E5"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1467E5" w:rsidRDefault="009B1A78"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9B1A78" w:rsidRDefault="009B1A78"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9B1A78" w:rsidRDefault="009B1A78"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9B1A78" w:rsidRDefault="009B1A78"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9B1A78" w:rsidRDefault="009B1A78"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9B1A78" w:rsidRDefault="009B1A78"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7E5" w:rsidRPr="009B1A78" w:rsidRDefault="009B1A78"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50</w:t>
            </w:r>
          </w:p>
        </w:tc>
      </w:tr>
    </w:tbl>
    <w:p w:rsidR="008A2E86" w:rsidRDefault="003B2C27" w:rsidP="003B2C27">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9B1A78">
        <w:rPr>
          <w:rFonts w:hAnsi="Times New Roman" w:cs="Times New Roman"/>
          <w:color w:val="000000"/>
          <w:sz w:val="24"/>
          <w:szCs w:val="24"/>
          <w:lang w:val="ru-RU"/>
        </w:rPr>
        <w:t>4</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9B1A78">
        <w:rPr>
          <w:rFonts w:hAnsi="Times New Roman" w:cs="Times New Roman"/>
          <w:color w:val="000000"/>
          <w:sz w:val="24"/>
          <w:szCs w:val="24"/>
          <w:lang w:val="ru-RU"/>
        </w:rPr>
        <w:t>13</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9B1A78">
        <w:rPr>
          <w:rFonts w:hAnsi="Times New Roman" w:cs="Times New Roman"/>
          <w:color w:val="000000"/>
          <w:sz w:val="24"/>
          <w:szCs w:val="24"/>
          <w:lang w:val="ru-RU"/>
        </w:rPr>
        <w:t>3</w:t>
      </w:r>
      <w:r w:rsidRPr="003B2C27">
        <w:rPr>
          <w:rFonts w:hAnsi="Times New Roman" w:cs="Times New Roman"/>
          <w:color w:val="000000"/>
          <w:sz w:val="24"/>
          <w:szCs w:val="24"/>
          <w:lang w:val="ru-RU"/>
        </w:rPr>
        <w:t xml:space="preserve"> обучающихся.</w:t>
      </w:r>
    </w:p>
    <w:p w:rsidR="000E4607" w:rsidRDefault="000E4607" w:rsidP="000E4607">
      <w:pPr>
        <w:pStyle w:val="1"/>
        <w:jc w:val="center"/>
        <w:rPr>
          <w:rFonts w:ascii="Times New Roman" w:hAnsi="Times New Roman" w:cs="Times New Roman"/>
          <w:color w:val="000000" w:themeColor="text1"/>
          <w:sz w:val="24"/>
          <w:szCs w:val="24"/>
          <w:lang w:val="ru-RU"/>
        </w:rPr>
      </w:pPr>
      <w:r w:rsidRPr="000E4607">
        <w:rPr>
          <w:rFonts w:ascii="Times New Roman" w:hAnsi="Times New Roman" w:cs="Times New Roman"/>
          <w:color w:val="000000" w:themeColor="text1"/>
          <w:sz w:val="24"/>
          <w:szCs w:val="24"/>
          <w:lang w:val="ru-RU"/>
        </w:rPr>
        <w:t>Биология, 7 класс</w:t>
      </w:r>
    </w:p>
    <w:tbl>
      <w:tblPr>
        <w:tblStyle w:val="a4"/>
        <w:tblW w:w="0" w:type="auto"/>
        <w:tblLook w:val="04A0" w:firstRow="1" w:lastRow="0" w:firstColumn="1" w:lastColumn="0" w:noHBand="0" w:noVBand="1"/>
      </w:tblPr>
      <w:tblGrid>
        <w:gridCol w:w="4420"/>
        <w:gridCol w:w="4926"/>
      </w:tblGrid>
      <w:tr w:rsidR="000E4607" w:rsidTr="00921F4B">
        <w:tc>
          <w:tcPr>
            <w:tcW w:w="4420" w:type="dxa"/>
          </w:tcPr>
          <w:p w:rsidR="000E4607" w:rsidRDefault="000E4607" w:rsidP="000E4607">
            <w:r>
              <w:rPr>
                <w:noProof/>
                <w:lang w:eastAsia="ru-RU"/>
              </w:rPr>
              <w:drawing>
                <wp:inline distT="0" distB="0" distL="0" distR="0" wp14:anchorId="20EB0CDA" wp14:editId="7458CC47">
                  <wp:extent cx="2524125" cy="1381125"/>
                  <wp:effectExtent l="0" t="0" r="9525" b="9525"/>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tc>
        <w:tc>
          <w:tcPr>
            <w:tcW w:w="4926" w:type="dxa"/>
          </w:tcPr>
          <w:p w:rsidR="000E4607" w:rsidRDefault="00921F4B" w:rsidP="000E4607">
            <w:r>
              <w:rPr>
                <w:noProof/>
                <w:lang w:eastAsia="ru-RU"/>
              </w:rPr>
              <w:drawing>
                <wp:inline distT="0" distB="0" distL="0" distR="0" wp14:anchorId="2CD8B9A0" wp14:editId="1156043F">
                  <wp:extent cx="2981325" cy="1600200"/>
                  <wp:effectExtent l="0" t="0" r="9525" b="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tc>
      </w:tr>
    </w:tbl>
    <w:p w:rsidR="000E4607" w:rsidRDefault="00921F4B" w:rsidP="000E4607">
      <w:pPr>
        <w:rPr>
          <w:lang w:val="ru-RU"/>
        </w:rPr>
      </w:pPr>
      <w:r>
        <w:rPr>
          <w:noProof/>
          <w:lang w:val="ru-RU" w:eastAsia="ru-RU"/>
        </w:rPr>
        <w:drawing>
          <wp:inline distT="0" distB="0" distL="0" distR="0" wp14:anchorId="023BEB35" wp14:editId="4FBAEFA6">
            <wp:extent cx="5934075" cy="2419350"/>
            <wp:effectExtent l="0" t="0" r="9525" b="0"/>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921F4B" w:rsidRDefault="00921F4B" w:rsidP="000E4607">
      <w:pPr>
        <w:rPr>
          <w:lang w:val="ru-RU"/>
        </w:rPr>
      </w:pPr>
      <w:r>
        <w:rPr>
          <w:noProof/>
          <w:lang w:val="ru-RU" w:eastAsia="ru-RU"/>
        </w:rPr>
        <w:drawing>
          <wp:inline distT="0" distB="0" distL="0" distR="0" wp14:anchorId="63B4DC49" wp14:editId="2C73B5D6">
            <wp:extent cx="5905500" cy="2743200"/>
            <wp:effectExtent l="0" t="0" r="0" b="0"/>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921F4B" w:rsidRPr="00921F4B" w:rsidRDefault="00921F4B" w:rsidP="00921F4B">
      <w:pPr>
        <w:spacing w:before="0" w:beforeAutospacing="0" w:after="0" w:afterAutospacing="0"/>
        <w:ind w:firstLine="720"/>
        <w:jc w:val="both"/>
        <w:rPr>
          <w:rFonts w:ascii="Times New Roman" w:eastAsia="Times New Roman" w:hAnsi="Times New Roman" w:cs="Times New Roman"/>
          <w:color w:val="000000"/>
          <w:lang w:val="ru-RU" w:eastAsia="ru-RU"/>
        </w:rPr>
      </w:pPr>
      <w:r w:rsidRPr="00364B03">
        <w:rPr>
          <w:rFonts w:ascii="Times New Roman" w:eastAsia="Times New Roman" w:hAnsi="Times New Roman" w:cs="Times New Roman"/>
          <w:color w:val="000000"/>
          <w:sz w:val="24"/>
          <w:szCs w:val="24"/>
          <w:lang w:val="ru-RU" w:eastAsia="ru-RU"/>
        </w:rPr>
        <w:t xml:space="preserve">Из гистограммы следует, что </w:t>
      </w:r>
      <w:r>
        <w:rPr>
          <w:rFonts w:ascii="Times New Roman" w:eastAsia="Times New Roman" w:hAnsi="Times New Roman" w:cs="Times New Roman"/>
          <w:color w:val="000000"/>
          <w:sz w:val="24"/>
          <w:szCs w:val="24"/>
          <w:lang w:val="ru-RU" w:eastAsia="ru-RU"/>
        </w:rPr>
        <w:t>у большинства обучающихся 7</w:t>
      </w:r>
      <w:r w:rsidRPr="00364B03">
        <w:rPr>
          <w:rFonts w:ascii="Times New Roman" w:eastAsia="Times New Roman" w:hAnsi="Times New Roman" w:cs="Times New Roman"/>
          <w:color w:val="000000"/>
          <w:sz w:val="24"/>
          <w:szCs w:val="24"/>
          <w:lang w:val="ru-RU" w:eastAsia="ru-RU"/>
        </w:rPr>
        <w:t>-х классов</w:t>
      </w:r>
      <w:r w:rsidRPr="00921F4B">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не сформированы у</w:t>
      </w:r>
      <w:r w:rsidRPr="00921F4B">
        <w:rPr>
          <w:rFonts w:ascii="Times New Roman" w:eastAsia="Times New Roman" w:hAnsi="Times New Roman" w:cs="Times New Roman"/>
          <w:color w:val="000000"/>
          <w:lang w:val="ru-RU" w:eastAsia="ru-RU"/>
        </w:rPr>
        <w:t>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Times New Roman" w:eastAsia="Times New Roman" w:hAnsi="Times New Roman" w:cs="Times New Roman"/>
          <w:color w:val="000000"/>
          <w:lang w:val="ru-RU" w:eastAsia="ru-RU"/>
        </w:rPr>
        <w:t xml:space="preserve"> (задание 1.2) </w:t>
      </w:r>
    </w:p>
    <w:p w:rsidR="00921F4B" w:rsidRDefault="00921F4B" w:rsidP="00921F4B">
      <w:pPr>
        <w:spacing w:before="0" w:beforeAutospacing="0" w:after="0" w:afterAutospacing="0"/>
        <w:ind w:firstLine="720"/>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Следует отметить, что большинство 7-классников у</w:t>
      </w:r>
      <w:r w:rsidRPr="00921F4B">
        <w:rPr>
          <w:rFonts w:ascii="Times New Roman" w:eastAsia="Times New Roman" w:hAnsi="Times New Roman" w:cs="Times New Roman"/>
          <w:color w:val="000000"/>
          <w:lang w:val="ru-RU" w:eastAsia="ru-RU"/>
        </w:rPr>
        <w:t>ме</w:t>
      </w:r>
      <w:r>
        <w:rPr>
          <w:rFonts w:ascii="Times New Roman" w:eastAsia="Times New Roman" w:hAnsi="Times New Roman" w:cs="Times New Roman"/>
          <w:color w:val="000000"/>
          <w:lang w:val="ru-RU" w:eastAsia="ru-RU"/>
        </w:rPr>
        <w:t>ют</w:t>
      </w:r>
      <w:r w:rsidRPr="00921F4B">
        <w:rPr>
          <w:rFonts w:ascii="Times New Roman" w:eastAsia="Times New Roman" w:hAnsi="Times New Roman" w:cs="Times New Roman"/>
          <w:color w:val="000000"/>
          <w:lang w:val="ru-RU" w:eastAsia="ru-RU"/>
        </w:rPr>
        <w:t xml:space="preserve"> устанавливать причинно-следственные связи, строить логическое рассуждение, умозаключение (индуктивное, дедуктивное </w:t>
      </w:r>
      <w:r w:rsidR="002A0622">
        <w:rPr>
          <w:rFonts w:ascii="Times New Roman" w:eastAsia="Times New Roman" w:hAnsi="Times New Roman" w:cs="Times New Roman"/>
          <w:color w:val="000000"/>
          <w:lang w:val="ru-RU" w:eastAsia="ru-RU"/>
        </w:rPr>
        <w:t>и по аналогии) и делать выводы. Сформированы у</w:t>
      </w:r>
      <w:r w:rsidR="002A0622" w:rsidRPr="00921F4B">
        <w:rPr>
          <w:rFonts w:ascii="Times New Roman" w:eastAsia="Times New Roman" w:hAnsi="Times New Roman" w:cs="Times New Roman"/>
          <w:color w:val="000000"/>
          <w:lang w:val="ru-RU" w:eastAsia="ru-RU"/>
        </w:rPr>
        <w:t>мения создавать, применять и преобразовывать знаки и символы, модели и схемы для решения учебных и познавательных задач</w:t>
      </w:r>
      <w:r w:rsidR="002A0622">
        <w:rPr>
          <w:rFonts w:ascii="Times New Roman" w:eastAsia="Times New Roman" w:hAnsi="Times New Roman" w:cs="Times New Roman"/>
          <w:color w:val="000000"/>
          <w:lang w:val="ru-RU" w:eastAsia="ru-RU"/>
        </w:rPr>
        <w:t xml:space="preserve"> (задание 7.2)</w:t>
      </w:r>
    </w:p>
    <w:p w:rsidR="001B09DF" w:rsidRDefault="001B09DF" w:rsidP="001B09DF">
      <w:pPr>
        <w:pStyle w:val="1"/>
        <w:jc w:val="center"/>
        <w:rPr>
          <w:rFonts w:asciiTheme="minorHAnsi" w:eastAsia="Times New Roman" w:hAnsiTheme="minorHAnsi" w:cstheme="minorHAnsi"/>
          <w:color w:val="000000" w:themeColor="text1"/>
          <w:sz w:val="24"/>
          <w:szCs w:val="24"/>
          <w:lang w:val="ru-RU" w:eastAsia="ru-RU"/>
        </w:rPr>
      </w:pPr>
      <w:r w:rsidRPr="001B09DF">
        <w:rPr>
          <w:rFonts w:asciiTheme="minorHAnsi" w:eastAsia="Times New Roman" w:hAnsiTheme="minorHAnsi" w:cstheme="minorHAnsi"/>
          <w:color w:val="000000" w:themeColor="text1"/>
          <w:sz w:val="24"/>
          <w:szCs w:val="24"/>
          <w:lang w:val="ru-RU" w:eastAsia="ru-RU"/>
        </w:rPr>
        <w:t>Обществознание, 7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597"/>
        <w:gridCol w:w="644"/>
        <w:gridCol w:w="644"/>
        <w:gridCol w:w="644"/>
        <w:gridCol w:w="644"/>
        <w:gridCol w:w="1160"/>
        <w:gridCol w:w="510"/>
        <w:gridCol w:w="510"/>
        <w:gridCol w:w="510"/>
        <w:gridCol w:w="510"/>
        <w:gridCol w:w="1160"/>
      </w:tblGrid>
      <w:tr w:rsidR="00A0011E" w:rsidTr="00B91E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proofErr w:type="spellStart"/>
            <w:r>
              <w:rPr>
                <w:rFonts w:hAnsi="Times New Roman" w:cs="Times New Roman"/>
                <w:b/>
                <w:bCs/>
                <w:color w:val="000000"/>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2022/23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A0011E" w:rsidTr="00B91E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Default="00A0011E" w:rsidP="00B91E38">
            <w:pPr>
              <w:spacing w:before="0" w:beforeAutospacing="0" w:after="0" w:afterAutospacing="0"/>
              <w:ind w:left="75" w:right="75"/>
              <w:rPr>
                <w:rFonts w:hAnsi="Times New Roman" w:cs="Times New Roman"/>
                <w:color w:val="000000"/>
                <w:sz w:val="24"/>
                <w:szCs w:val="24"/>
              </w:rPr>
            </w:pPr>
          </w:p>
        </w:tc>
      </w:tr>
      <w:tr w:rsidR="00A0011E" w:rsidTr="00B91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1467E5"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rPr>
              <w:t>7</w:t>
            </w:r>
            <w:r>
              <w:rPr>
                <w:rFonts w:hAnsi="Times New Roman" w:cs="Times New Roman"/>
                <w:color w:val="000000"/>
                <w:sz w:val="24"/>
                <w:szCs w:val="24"/>
                <w:lang w:val="ru-RU"/>
              </w:rPr>
              <w:t>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1467E5"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Шмелева Я.С.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1467E5"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1467E5"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1467E5"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1467E5"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9B1A78"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9B1A78"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9B1A78"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9B1A78"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9B1A78" w:rsidRDefault="00A0011E" w:rsidP="00B91E38">
            <w:pPr>
              <w:spacing w:before="0" w:beforeAutospacing="0" w:after="0" w:afterAutospacing="0"/>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011E" w:rsidRPr="009B1A78" w:rsidRDefault="00A0011E"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10,5</w:t>
            </w:r>
          </w:p>
        </w:tc>
      </w:tr>
    </w:tbl>
    <w:p w:rsidR="00A0011E" w:rsidRDefault="00A0011E" w:rsidP="00A0011E">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по журналу) –</w:t>
      </w:r>
      <w:r>
        <w:rPr>
          <w:rFonts w:hAnsi="Times New Roman" w:cs="Times New Roman"/>
          <w:color w:val="000000"/>
          <w:sz w:val="24"/>
          <w:szCs w:val="24"/>
          <w:lang w:val="ru-RU"/>
        </w:rPr>
        <w:t>10</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9</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0</w:t>
      </w:r>
      <w:r w:rsidRPr="003B2C27">
        <w:rPr>
          <w:rFonts w:hAnsi="Times New Roman" w:cs="Times New Roman"/>
          <w:color w:val="000000"/>
          <w:sz w:val="24"/>
          <w:szCs w:val="24"/>
          <w:lang w:val="ru-RU"/>
        </w:rPr>
        <w:t xml:space="preserve"> обучающихся.</w:t>
      </w:r>
    </w:p>
    <w:p w:rsidR="00A0011E" w:rsidRPr="00A0011E" w:rsidRDefault="00A0011E" w:rsidP="00A0011E">
      <w:pPr>
        <w:rPr>
          <w:lang w:val="ru-RU" w:eastAsia="ru-RU"/>
        </w:rPr>
      </w:pPr>
    </w:p>
    <w:tbl>
      <w:tblPr>
        <w:tblStyle w:val="a4"/>
        <w:tblW w:w="0" w:type="auto"/>
        <w:tblLook w:val="04A0" w:firstRow="1" w:lastRow="0" w:firstColumn="1" w:lastColumn="0" w:noHBand="0" w:noVBand="1"/>
      </w:tblPr>
      <w:tblGrid>
        <w:gridCol w:w="4673"/>
        <w:gridCol w:w="4673"/>
      </w:tblGrid>
      <w:tr w:rsidR="001B09DF" w:rsidTr="001B09DF">
        <w:tc>
          <w:tcPr>
            <w:tcW w:w="4673" w:type="dxa"/>
          </w:tcPr>
          <w:p w:rsidR="001B09DF" w:rsidRDefault="001B09DF" w:rsidP="001B09DF">
            <w:pPr>
              <w:rPr>
                <w:lang w:eastAsia="ru-RU"/>
              </w:rPr>
            </w:pPr>
            <w:r>
              <w:rPr>
                <w:noProof/>
                <w:lang w:eastAsia="ru-RU"/>
              </w:rPr>
              <w:drawing>
                <wp:inline distT="0" distB="0" distL="0" distR="0" wp14:anchorId="02C7CE5B" wp14:editId="46443081">
                  <wp:extent cx="2533650" cy="1400175"/>
                  <wp:effectExtent l="0" t="0" r="0" b="9525"/>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tc>
        <w:tc>
          <w:tcPr>
            <w:tcW w:w="4673" w:type="dxa"/>
          </w:tcPr>
          <w:p w:rsidR="001B09DF" w:rsidRDefault="001B09DF" w:rsidP="001B09DF">
            <w:pPr>
              <w:rPr>
                <w:lang w:eastAsia="ru-RU"/>
              </w:rPr>
            </w:pPr>
            <w:r>
              <w:rPr>
                <w:noProof/>
                <w:lang w:eastAsia="ru-RU"/>
              </w:rPr>
              <w:drawing>
                <wp:inline distT="0" distB="0" distL="0" distR="0" wp14:anchorId="2A05C018" wp14:editId="39A724EC">
                  <wp:extent cx="2790825" cy="1600200"/>
                  <wp:effectExtent l="0" t="0" r="9525" b="0"/>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tc>
      </w:tr>
    </w:tbl>
    <w:p w:rsidR="001B09DF" w:rsidRDefault="001B09DF" w:rsidP="001B09DF">
      <w:pPr>
        <w:rPr>
          <w:lang w:val="ru-RU" w:eastAsia="ru-RU"/>
        </w:rPr>
      </w:pPr>
      <w:r>
        <w:rPr>
          <w:noProof/>
          <w:lang w:val="ru-RU" w:eastAsia="ru-RU"/>
        </w:rPr>
        <w:drawing>
          <wp:inline distT="0" distB="0" distL="0" distR="0" wp14:anchorId="5DC58C19" wp14:editId="7E9C8421">
            <wp:extent cx="5819775" cy="2743200"/>
            <wp:effectExtent l="0" t="0" r="9525" b="0"/>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1B09DF" w:rsidRDefault="001B09DF" w:rsidP="001B09DF">
      <w:pPr>
        <w:rPr>
          <w:lang w:val="ru-RU" w:eastAsia="ru-RU"/>
        </w:rPr>
      </w:pPr>
      <w:r>
        <w:rPr>
          <w:noProof/>
          <w:lang w:val="ru-RU" w:eastAsia="ru-RU"/>
        </w:rPr>
        <w:drawing>
          <wp:inline distT="0" distB="0" distL="0" distR="0" wp14:anchorId="16CB6A05" wp14:editId="14AEFB11">
            <wp:extent cx="5791200" cy="2743200"/>
            <wp:effectExtent l="0" t="0" r="0" b="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87448B" w:rsidRDefault="0087448B" w:rsidP="001B09DF">
      <w:pPr>
        <w:spacing w:before="0" w:beforeAutospacing="0" w:after="0" w:afterAutospacing="0"/>
        <w:ind w:firstLine="720"/>
        <w:jc w:val="both"/>
        <w:rPr>
          <w:lang w:val="ru-RU" w:eastAsia="ru-RU"/>
        </w:rPr>
      </w:pPr>
      <w:r w:rsidRPr="00364B03">
        <w:rPr>
          <w:rFonts w:ascii="Times New Roman" w:eastAsia="Times New Roman" w:hAnsi="Times New Roman" w:cs="Times New Roman"/>
          <w:color w:val="000000"/>
          <w:sz w:val="24"/>
          <w:szCs w:val="24"/>
          <w:lang w:val="ru-RU" w:eastAsia="ru-RU"/>
        </w:rPr>
        <w:t xml:space="preserve">Из гистограммы следует, что </w:t>
      </w:r>
      <w:r>
        <w:rPr>
          <w:rFonts w:ascii="Times New Roman" w:eastAsia="Times New Roman" w:hAnsi="Times New Roman" w:cs="Times New Roman"/>
          <w:color w:val="000000"/>
          <w:sz w:val="24"/>
          <w:szCs w:val="24"/>
          <w:lang w:val="ru-RU" w:eastAsia="ru-RU"/>
        </w:rPr>
        <w:t>у большинства обучающихся 7</w:t>
      </w:r>
      <w:r w:rsidRPr="00364B03">
        <w:rPr>
          <w:rFonts w:ascii="Times New Roman" w:eastAsia="Times New Roman" w:hAnsi="Times New Roman" w:cs="Times New Roman"/>
          <w:color w:val="000000"/>
          <w:sz w:val="24"/>
          <w:szCs w:val="24"/>
          <w:lang w:val="ru-RU" w:eastAsia="ru-RU"/>
        </w:rPr>
        <w:t>-х классов</w:t>
      </w:r>
      <w:r w:rsidRPr="00921F4B">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не сформировано у</w:t>
      </w:r>
      <w:r w:rsidR="001B09DF" w:rsidRPr="001B09DF">
        <w:rPr>
          <w:lang w:val="ru-RU" w:eastAsia="ru-RU"/>
        </w:rPr>
        <w:t>мение осознанно использовать речевые средства в соответствии с задачей коммуникации;</w:t>
      </w:r>
      <w:r>
        <w:rPr>
          <w:lang w:val="ru-RU" w:eastAsia="ru-RU"/>
        </w:rPr>
        <w:t xml:space="preserve"> не </w:t>
      </w:r>
      <w:r w:rsidR="001B09DF" w:rsidRPr="001B09DF">
        <w:rPr>
          <w:lang w:val="ru-RU" w:eastAsia="ru-RU"/>
        </w:rPr>
        <w:t>владе</w:t>
      </w:r>
      <w:r>
        <w:rPr>
          <w:lang w:val="ru-RU" w:eastAsia="ru-RU"/>
        </w:rPr>
        <w:t>ют</w:t>
      </w:r>
      <w:r w:rsidR="001B09DF" w:rsidRPr="001B09DF">
        <w:rPr>
          <w:lang w:val="ru-RU" w:eastAsia="ru-RU"/>
        </w:rPr>
        <w:t xml:space="preserve"> устной и письменной речью, монологической контекстной речью</w:t>
      </w:r>
      <w:r>
        <w:rPr>
          <w:lang w:val="ru-RU" w:eastAsia="ru-RU"/>
        </w:rPr>
        <w:t xml:space="preserve"> (задание 9.1)</w:t>
      </w:r>
    </w:p>
    <w:p w:rsidR="001B09DF" w:rsidRPr="001B09DF" w:rsidRDefault="0087448B" w:rsidP="001B09DF">
      <w:pPr>
        <w:spacing w:before="0" w:beforeAutospacing="0" w:after="0" w:afterAutospacing="0"/>
        <w:ind w:firstLine="720"/>
        <w:jc w:val="both"/>
        <w:rPr>
          <w:lang w:val="ru-RU" w:eastAsia="ru-RU"/>
        </w:rPr>
      </w:pPr>
      <w:r>
        <w:rPr>
          <w:lang w:val="ru-RU" w:eastAsia="ru-RU"/>
        </w:rPr>
        <w:t>Не умеют а</w:t>
      </w:r>
      <w:r w:rsidR="001B09DF" w:rsidRPr="001B09DF">
        <w:rPr>
          <w:lang w:val="ru-RU" w:eastAsia="ru-RU"/>
        </w:rPr>
        <w:t xml:space="preserve">нализировать несложные практические ситуации, связанные с гражданскими, семейными, трудовыми правоотношениями; в предлагаемых модельных ситуациях </w:t>
      </w:r>
      <w:r>
        <w:rPr>
          <w:lang w:val="ru-RU" w:eastAsia="ru-RU"/>
        </w:rPr>
        <w:t xml:space="preserve">не могут </w:t>
      </w:r>
      <w:r w:rsidR="001B09DF" w:rsidRPr="001B09DF">
        <w:rPr>
          <w:lang w:val="ru-RU" w:eastAsia="ru-RU"/>
        </w:rPr>
        <w:t xml:space="preserve">определять признаки правонарушения, проступка, преступления; </w:t>
      </w:r>
      <w:r>
        <w:rPr>
          <w:lang w:val="ru-RU" w:eastAsia="ru-RU"/>
        </w:rPr>
        <w:t xml:space="preserve">сложно </w:t>
      </w:r>
      <w:proofErr w:type="spellStart"/>
      <w:r w:rsidR="001B09DF" w:rsidRPr="001B09DF">
        <w:rPr>
          <w:lang w:val="ru-RU" w:eastAsia="ru-RU"/>
        </w:rPr>
        <w:t>исслед</w:t>
      </w:r>
      <w:r>
        <w:rPr>
          <w:lang w:val="ru-RU" w:eastAsia="ru-RU"/>
        </w:rPr>
        <w:t>дуют</w:t>
      </w:r>
      <w:proofErr w:type="spellEnd"/>
      <w:r w:rsidR="001B09DF" w:rsidRPr="001B09DF">
        <w:rPr>
          <w:lang w:val="ru-RU" w:eastAsia="ru-RU"/>
        </w:rPr>
        <w:t xml:space="preserve"> несложные практические ситуации, связанные с защитой прав и интересов детей, оставшихся без попечения родителей</w:t>
      </w:r>
      <w:r>
        <w:rPr>
          <w:lang w:val="ru-RU" w:eastAsia="ru-RU"/>
        </w:rPr>
        <w:t xml:space="preserve"> (задание 9.2)</w:t>
      </w:r>
    </w:p>
    <w:p w:rsidR="001B09DF" w:rsidRDefault="0087448B" w:rsidP="001B09DF">
      <w:pPr>
        <w:spacing w:before="0" w:beforeAutospacing="0" w:after="0" w:afterAutospacing="0"/>
        <w:ind w:firstLine="720"/>
        <w:jc w:val="both"/>
        <w:rPr>
          <w:lang w:val="ru-RU"/>
        </w:rPr>
      </w:pPr>
      <w:r>
        <w:rPr>
          <w:lang w:val="ru-RU" w:eastAsia="ru-RU"/>
        </w:rPr>
        <w:t>Не могут н</w:t>
      </w:r>
      <w:r w:rsidR="001B09DF" w:rsidRPr="001B09DF">
        <w:rPr>
          <w:lang w:val="ru-RU" w:eastAsia="ru-RU"/>
        </w:rPr>
        <w:t xml:space="preserve">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w:t>
      </w:r>
      <w:r>
        <w:rPr>
          <w:lang w:val="ru-RU" w:eastAsia="ru-RU"/>
        </w:rPr>
        <w:t xml:space="preserve">не </w:t>
      </w:r>
      <w:r w:rsidR="001B09DF" w:rsidRPr="001B09DF">
        <w:rPr>
          <w:lang w:val="ru-RU" w:eastAsia="ru-RU"/>
        </w:rPr>
        <w:t>применя</w:t>
      </w:r>
      <w:r>
        <w:rPr>
          <w:lang w:val="ru-RU" w:eastAsia="ru-RU"/>
        </w:rPr>
        <w:t xml:space="preserve">ют </w:t>
      </w:r>
      <w:r w:rsidR="001B09DF" w:rsidRPr="001B09DF">
        <w:rPr>
          <w:lang w:val="ru-RU" w:eastAsia="ru-RU"/>
        </w:rPr>
        <w:t>полученную информацию для соотнесения собственного поведения и поступков других людей с нормами поведения, установленными законом</w:t>
      </w:r>
      <w:r w:rsidR="001B09DF" w:rsidRPr="001B09DF">
        <w:rPr>
          <w:lang w:val="ru-RU"/>
        </w:rPr>
        <w:t xml:space="preserve"> </w:t>
      </w:r>
      <w:r>
        <w:rPr>
          <w:lang w:val="ru-RU"/>
        </w:rPr>
        <w:t>(задание 9.3)</w:t>
      </w:r>
    </w:p>
    <w:p w:rsidR="001B09DF" w:rsidRDefault="0087448B" w:rsidP="001B09DF">
      <w:pPr>
        <w:spacing w:before="0" w:beforeAutospacing="0" w:after="0" w:afterAutospacing="0"/>
        <w:ind w:firstLine="720"/>
        <w:jc w:val="both"/>
        <w:rPr>
          <w:lang w:val="ru-RU" w:eastAsia="ru-RU"/>
        </w:rPr>
      </w:pPr>
      <w:r>
        <w:rPr>
          <w:lang w:val="ru-RU" w:eastAsia="ru-RU"/>
        </w:rPr>
        <w:t>Но можно отметить, что почти все ученики умеют</w:t>
      </w:r>
      <w:r w:rsidR="001B09DF" w:rsidRPr="001B09DF">
        <w:rPr>
          <w:lang w:val="ru-RU" w:eastAsia="ru-RU"/>
        </w:rPr>
        <w:t xml:space="preserve"> </w:t>
      </w:r>
      <w:r>
        <w:rPr>
          <w:lang w:val="ru-RU" w:eastAsia="ru-RU"/>
        </w:rPr>
        <w:t>и</w:t>
      </w:r>
      <w:r w:rsidR="001B09DF" w:rsidRPr="001B09DF">
        <w:rPr>
          <w:lang w:val="ru-RU" w:eastAsia="ru-RU"/>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Pr>
          <w:lang w:val="ru-RU" w:eastAsia="ru-RU"/>
        </w:rPr>
        <w:t xml:space="preserve"> (задание 2)</w:t>
      </w:r>
    </w:p>
    <w:p w:rsidR="00685C2A" w:rsidRDefault="00685C2A" w:rsidP="00685C2A">
      <w:pPr>
        <w:pStyle w:val="1"/>
        <w:jc w:val="center"/>
        <w:rPr>
          <w:rFonts w:asciiTheme="minorHAnsi" w:hAnsiTheme="minorHAnsi" w:cstheme="minorHAnsi"/>
          <w:color w:val="auto"/>
          <w:sz w:val="24"/>
          <w:szCs w:val="24"/>
          <w:lang w:val="ru-RU" w:eastAsia="ru-RU"/>
        </w:rPr>
      </w:pPr>
      <w:r w:rsidRPr="00685C2A">
        <w:rPr>
          <w:rFonts w:asciiTheme="minorHAnsi" w:hAnsiTheme="minorHAnsi" w:cstheme="minorHAnsi"/>
          <w:color w:val="auto"/>
          <w:sz w:val="24"/>
          <w:szCs w:val="24"/>
          <w:lang w:val="ru-RU" w:eastAsia="ru-RU"/>
        </w:rPr>
        <w:t>История ,7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477"/>
        <w:gridCol w:w="644"/>
        <w:gridCol w:w="644"/>
        <w:gridCol w:w="644"/>
        <w:gridCol w:w="644"/>
        <w:gridCol w:w="1160"/>
        <w:gridCol w:w="510"/>
        <w:gridCol w:w="510"/>
        <w:gridCol w:w="510"/>
        <w:gridCol w:w="510"/>
        <w:gridCol w:w="1160"/>
      </w:tblGrid>
      <w:tr w:rsidR="00DC66BD" w:rsidTr="00B91E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proofErr w:type="spellStart"/>
            <w:r>
              <w:rPr>
                <w:rFonts w:hAnsi="Times New Roman" w:cs="Times New Roman"/>
                <w:b/>
                <w:bCs/>
                <w:color w:val="000000"/>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2022/23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DC66BD" w:rsidTr="00B91E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Default="00DC66BD" w:rsidP="00B91E38">
            <w:pPr>
              <w:spacing w:before="0" w:beforeAutospacing="0" w:after="0" w:afterAutospacing="0"/>
              <w:ind w:left="75" w:right="75"/>
              <w:rPr>
                <w:rFonts w:hAnsi="Times New Roman" w:cs="Times New Roman"/>
                <w:color w:val="000000"/>
                <w:sz w:val="24"/>
                <w:szCs w:val="24"/>
              </w:rPr>
            </w:pPr>
          </w:p>
        </w:tc>
      </w:tr>
      <w:tr w:rsidR="00DC66BD" w:rsidTr="00B91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1467E5"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rPr>
              <w:t>7</w:t>
            </w:r>
            <w:r>
              <w:rPr>
                <w:rFonts w:hAnsi="Times New Roman" w:cs="Times New Roman"/>
                <w:color w:val="000000"/>
                <w:sz w:val="24"/>
                <w:szCs w:val="24"/>
                <w:lang w:val="ru-RU"/>
              </w:rPr>
              <w:t>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1467E5"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Шмелева ЯС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1467E5"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1467E5"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1467E5"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1467E5"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9B1A78"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9B1A78"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9B1A78"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9B1A78"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9B1A78" w:rsidRDefault="00DC66BD" w:rsidP="00B91E38">
            <w:pPr>
              <w:spacing w:before="0" w:beforeAutospacing="0" w:after="0" w:afterAutospacing="0"/>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66BD" w:rsidRPr="009B1A78" w:rsidRDefault="00DC66BD"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76,5</w:t>
            </w:r>
          </w:p>
        </w:tc>
      </w:tr>
    </w:tbl>
    <w:p w:rsidR="00DC66BD" w:rsidRDefault="00DC66BD" w:rsidP="00DC66BD">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2</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1</w:t>
      </w:r>
      <w:r>
        <w:rPr>
          <w:rFonts w:hAnsi="Times New Roman" w:cs="Times New Roman"/>
          <w:color w:val="000000"/>
          <w:sz w:val="24"/>
          <w:szCs w:val="24"/>
          <w:lang w:val="ru-RU"/>
        </w:rPr>
        <w:t>4</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 xml:space="preserve">6 </w:t>
      </w:r>
      <w:r w:rsidRPr="003B2C27">
        <w:rPr>
          <w:rFonts w:hAnsi="Times New Roman" w:cs="Times New Roman"/>
          <w:color w:val="000000"/>
          <w:sz w:val="24"/>
          <w:szCs w:val="24"/>
          <w:lang w:val="ru-RU"/>
        </w:rPr>
        <w:t>обучающихся.</w:t>
      </w:r>
    </w:p>
    <w:p w:rsidR="00DC66BD" w:rsidRPr="00DC66BD" w:rsidRDefault="00DC66BD" w:rsidP="00DC66BD">
      <w:pPr>
        <w:rPr>
          <w:lang w:val="ru-RU" w:eastAsia="ru-RU"/>
        </w:rPr>
      </w:pPr>
    </w:p>
    <w:tbl>
      <w:tblPr>
        <w:tblStyle w:val="a4"/>
        <w:tblW w:w="0" w:type="auto"/>
        <w:tblLook w:val="04A0" w:firstRow="1" w:lastRow="0" w:firstColumn="1" w:lastColumn="0" w:noHBand="0" w:noVBand="1"/>
      </w:tblPr>
      <w:tblGrid>
        <w:gridCol w:w="4790"/>
        <w:gridCol w:w="4556"/>
      </w:tblGrid>
      <w:tr w:rsidR="00685C2A" w:rsidTr="00685C2A">
        <w:tc>
          <w:tcPr>
            <w:tcW w:w="4896" w:type="dxa"/>
          </w:tcPr>
          <w:p w:rsidR="00685C2A" w:rsidRDefault="00685C2A" w:rsidP="001B09DF">
            <w:pPr>
              <w:jc w:val="both"/>
              <w:rPr>
                <w:lang w:eastAsia="ru-RU"/>
              </w:rPr>
            </w:pPr>
            <w:r>
              <w:rPr>
                <w:noProof/>
                <w:lang w:eastAsia="ru-RU"/>
              </w:rPr>
              <w:drawing>
                <wp:inline distT="0" distB="0" distL="0" distR="0" wp14:anchorId="6707C5AE" wp14:editId="303780E7">
                  <wp:extent cx="2962275" cy="2219325"/>
                  <wp:effectExtent l="0" t="0" r="9525" b="9525"/>
                  <wp:docPr id="89" name="Диаграмма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tc>
        <w:tc>
          <w:tcPr>
            <w:tcW w:w="4450" w:type="dxa"/>
          </w:tcPr>
          <w:p w:rsidR="00685C2A" w:rsidRDefault="00685C2A" w:rsidP="001B09DF">
            <w:pPr>
              <w:jc w:val="both"/>
              <w:rPr>
                <w:lang w:eastAsia="ru-RU"/>
              </w:rPr>
            </w:pPr>
          </w:p>
          <w:p w:rsidR="00685C2A" w:rsidRDefault="00685C2A" w:rsidP="001B09DF">
            <w:pPr>
              <w:jc w:val="both"/>
              <w:rPr>
                <w:lang w:eastAsia="ru-RU"/>
              </w:rPr>
            </w:pPr>
            <w:r>
              <w:rPr>
                <w:noProof/>
                <w:lang w:eastAsia="ru-RU"/>
              </w:rPr>
              <w:drawing>
                <wp:inline distT="0" distB="0" distL="0" distR="0" wp14:anchorId="6820A9A9" wp14:editId="4819A21E">
                  <wp:extent cx="2819400" cy="1838325"/>
                  <wp:effectExtent l="0" t="0" r="0" b="9525"/>
                  <wp:docPr id="90" name="Диаграмма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685C2A" w:rsidRDefault="00685C2A" w:rsidP="001B09DF">
            <w:pPr>
              <w:jc w:val="both"/>
              <w:rPr>
                <w:lang w:eastAsia="ru-RU"/>
              </w:rPr>
            </w:pPr>
          </w:p>
          <w:p w:rsidR="00685C2A" w:rsidRDefault="00685C2A" w:rsidP="001B09DF">
            <w:pPr>
              <w:jc w:val="both"/>
              <w:rPr>
                <w:lang w:eastAsia="ru-RU"/>
              </w:rPr>
            </w:pPr>
          </w:p>
        </w:tc>
      </w:tr>
    </w:tbl>
    <w:p w:rsidR="00685C2A" w:rsidRPr="001B09DF" w:rsidRDefault="00685C2A" w:rsidP="001B09DF">
      <w:pPr>
        <w:spacing w:before="0" w:beforeAutospacing="0" w:after="0" w:afterAutospacing="0"/>
        <w:ind w:firstLine="720"/>
        <w:jc w:val="both"/>
        <w:rPr>
          <w:lang w:val="ru-RU" w:eastAsia="ru-RU"/>
        </w:rPr>
      </w:pPr>
    </w:p>
    <w:p w:rsidR="001B09DF" w:rsidRDefault="00685C2A"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337E30DA" wp14:editId="0B24E41B">
            <wp:extent cx="5876925" cy="1990725"/>
            <wp:effectExtent l="0" t="0" r="9525" b="9525"/>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685C2A" w:rsidRDefault="00685C2A" w:rsidP="003B2C27">
      <w:pPr>
        <w:spacing w:before="0" w:beforeAutospacing="0" w:after="0" w:afterAutospacing="0"/>
        <w:jc w:val="center"/>
        <w:rPr>
          <w:rFonts w:hAnsi="Times New Roman" w:cs="Times New Roman"/>
          <w:b/>
          <w:bCs/>
          <w:color w:val="000000"/>
          <w:sz w:val="24"/>
          <w:szCs w:val="24"/>
          <w:lang w:val="ru-RU"/>
        </w:rPr>
      </w:pPr>
    </w:p>
    <w:p w:rsidR="00685C2A" w:rsidRDefault="00685C2A"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1E541B84" wp14:editId="1BB061F5">
            <wp:extent cx="5686425" cy="2743200"/>
            <wp:effectExtent l="0" t="0" r="9525" b="0"/>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6B671C" w:rsidRDefault="006B671C" w:rsidP="003B2C27">
      <w:pPr>
        <w:spacing w:before="0" w:beforeAutospacing="0" w:after="0" w:afterAutospacing="0"/>
        <w:jc w:val="center"/>
        <w:rPr>
          <w:rFonts w:hAnsi="Times New Roman" w:cs="Times New Roman"/>
          <w:b/>
          <w:bCs/>
          <w:color w:val="000000"/>
          <w:sz w:val="24"/>
          <w:szCs w:val="24"/>
          <w:lang w:val="ru-RU"/>
        </w:rPr>
      </w:pPr>
    </w:p>
    <w:p w:rsidR="006B671C" w:rsidRDefault="006B671C" w:rsidP="006B671C">
      <w:pPr>
        <w:spacing w:before="0" w:beforeAutospacing="0" w:after="0" w:afterAutospacing="0"/>
        <w:ind w:firstLine="720"/>
        <w:jc w:val="both"/>
        <w:rPr>
          <w:rFonts w:hAnsi="Times New Roman" w:cs="Times New Roman"/>
          <w:bCs/>
          <w:color w:val="000000"/>
          <w:sz w:val="24"/>
          <w:szCs w:val="24"/>
          <w:lang w:val="ru-RU"/>
        </w:rPr>
      </w:pPr>
      <w:r w:rsidRPr="00364B03">
        <w:rPr>
          <w:rFonts w:ascii="Times New Roman" w:eastAsia="Times New Roman" w:hAnsi="Times New Roman" w:cs="Times New Roman"/>
          <w:color w:val="000000"/>
          <w:sz w:val="24"/>
          <w:szCs w:val="24"/>
          <w:lang w:val="ru-RU" w:eastAsia="ru-RU"/>
        </w:rPr>
        <w:t xml:space="preserve">Из гистограммы следует, что </w:t>
      </w:r>
      <w:r>
        <w:rPr>
          <w:rFonts w:ascii="Times New Roman" w:eastAsia="Times New Roman" w:hAnsi="Times New Roman" w:cs="Times New Roman"/>
          <w:color w:val="000000"/>
          <w:sz w:val="24"/>
          <w:szCs w:val="24"/>
          <w:lang w:val="ru-RU" w:eastAsia="ru-RU"/>
        </w:rPr>
        <w:t>у половины обучающихся 7</w:t>
      </w:r>
      <w:r w:rsidRPr="00364B03">
        <w:rPr>
          <w:rFonts w:ascii="Times New Roman" w:eastAsia="Times New Roman" w:hAnsi="Times New Roman" w:cs="Times New Roman"/>
          <w:color w:val="000000"/>
          <w:sz w:val="24"/>
          <w:szCs w:val="24"/>
          <w:lang w:val="ru-RU" w:eastAsia="ru-RU"/>
        </w:rPr>
        <w:t>-х классов</w:t>
      </w:r>
      <w:r w:rsidRPr="00921F4B">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не сформировано у</w:t>
      </w:r>
      <w:r w:rsidRPr="006B671C">
        <w:rPr>
          <w:rFonts w:hAnsi="Times New Roman" w:cs="Times New Roman"/>
          <w:bCs/>
          <w:color w:val="000000"/>
          <w:sz w:val="24"/>
          <w:szCs w:val="24"/>
          <w:lang w:val="ru-RU"/>
        </w:rPr>
        <w:t xml:space="preserve">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6B671C">
        <w:rPr>
          <w:rFonts w:hAnsi="Times New Roman" w:cs="Times New Roman"/>
          <w:bCs/>
          <w:color w:val="000000"/>
          <w:sz w:val="24"/>
          <w:szCs w:val="24"/>
          <w:lang w:val="ru-RU"/>
        </w:rPr>
        <w:t>Сформированность</w:t>
      </w:r>
      <w:proofErr w:type="spellEnd"/>
      <w:r w:rsidRPr="006B671C">
        <w:rPr>
          <w:rFonts w:hAnsi="Times New Roman" w:cs="Times New Roman"/>
          <w:bCs/>
          <w:color w:val="000000"/>
          <w:sz w:val="24"/>
          <w:szCs w:val="24"/>
          <w:lang w:val="ru-RU"/>
        </w:rPr>
        <w:t xml:space="preserve"> основ гражданской, этно-национальной, социальной, культурной самоидентификации личности обучающегося</w:t>
      </w:r>
      <w:r>
        <w:rPr>
          <w:rFonts w:hAnsi="Times New Roman" w:cs="Times New Roman"/>
          <w:bCs/>
          <w:color w:val="000000"/>
          <w:sz w:val="24"/>
          <w:szCs w:val="24"/>
          <w:lang w:val="ru-RU"/>
        </w:rPr>
        <w:t xml:space="preserve"> (задание 9)</w:t>
      </w:r>
    </w:p>
    <w:p w:rsidR="006B671C" w:rsidRDefault="006B671C" w:rsidP="006B671C">
      <w:pPr>
        <w:spacing w:before="0" w:beforeAutospacing="0" w:after="0" w:afterAutospacing="0"/>
        <w:ind w:firstLine="720"/>
        <w:jc w:val="both"/>
        <w:rPr>
          <w:rFonts w:hAnsi="Times New Roman" w:cs="Times New Roman"/>
          <w:bCs/>
          <w:color w:val="000000"/>
          <w:sz w:val="24"/>
          <w:szCs w:val="24"/>
          <w:lang w:val="ru-RU"/>
        </w:rPr>
      </w:pPr>
      <w:r>
        <w:rPr>
          <w:rFonts w:hAnsi="Times New Roman" w:cs="Times New Roman"/>
          <w:bCs/>
          <w:color w:val="000000"/>
          <w:sz w:val="24"/>
          <w:szCs w:val="24"/>
          <w:lang w:val="ru-RU"/>
        </w:rPr>
        <w:t>Почти у всех учеников сформировано у</w:t>
      </w:r>
      <w:r w:rsidRPr="006B671C">
        <w:rPr>
          <w:rFonts w:hAnsi="Times New Roman" w:cs="Times New Roman"/>
          <w:bCs/>
          <w:color w:val="000000"/>
          <w:sz w:val="24"/>
          <w:szCs w:val="24"/>
          <w:lang w:val="ru-RU"/>
        </w:rPr>
        <w:t>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r>
        <w:rPr>
          <w:rFonts w:hAnsi="Times New Roman" w:cs="Times New Roman"/>
          <w:bCs/>
          <w:color w:val="000000"/>
          <w:sz w:val="24"/>
          <w:szCs w:val="24"/>
          <w:lang w:val="ru-RU"/>
        </w:rPr>
        <w:t xml:space="preserve"> (задание 2)</w:t>
      </w:r>
    </w:p>
    <w:p w:rsidR="006B671C" w:rsidRPr="006B671C" w:rsidRDefault="006B671C" w:rsidP="006B671C">
      <w:pPr>
        <w:spacing w:before="0" w:beforeAutospacing="0" w:after="0" w:afterAutospacing="0"/>
        <w:ind w:firstLine="720"/>
        <w:jc w:val="both"/>
        <w:rPr>
          <w:rFonts w:hAnsi="Times New Roman" w:cs="Times New Roman"/>
          <w:bCs/>
          <w:color w:val="000000"/>
          <w:sz w:val="24"/>
          <w:szCs w:val="24"/>
          <w:lang w:val="ru-RU"/>
        </w:rPr>
      </w:pPr>
      <w:r w:rsidRPr="006B671C">
        <w:rPr>
          <w:rFonts w:hAnsi="Times New Roman" w:cs="Times New Roman"/>
          <w:bCs/>
          <w:color w:val="000000"/>
          <w:sz w:val="24"/>
          <w:szCs w:val="24"/>
          <w:lang w:val="ru-RU"/>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Pr>
          <w:rFonts w:hAnsi="Times New Roman" w:cs="Times New Roman"/>
          <w:bCs/>
          <w:color w:val="000000"/>
          <w:sz w:val="24"/>
          <w:szCs w:val="24"/>
          <w:lang w:val="ru-RU"/>
        </w:rPr>
        <w:t xml:space="preserve"> (задание 6)</w:t>
      </w:r>
    </w:p>
    <w:p w:rsidR="006B671C" w:rsidRDefault="006B671C" w:rsidP="003B2C27">
      <w:pPr>
        <w:spacing w:before="0" w:beforeAutospacing="0" w:after="0" w:afterAutospacing="0"/>
        <w:jc w:val="center"/>
        <w:rPr>
          <w:rFonts w:hAnsi="Times New Roman" w:cs="Times New Roman"/>
          <w:b/>
          <w:bCs/>
          <w:color w:val="000000"/>
          <w:sz w:val="24"/>
          <w:szCs w:val="24"/>
          <w:lang w:val="ru-RU"/>
        </w:rPr>
      </w:pPr>
    </w:p>
    <w:p w:rsidR="008A2E86" w:rsidRPr="003B2C27" w:rsidRDefault="003B2C27" w:rsidP="003B2C27">
      <w:pPr>
        <w:spacing w:before="0" w:beforeAutospacing="0" w:after="0" w:afterAutospacing="0"/>
        <w:jc w:val="center"/>
        <w:rPr>
          <w:rFonts w:hAnsi="Times New Roman" w:cs="Times New Roman"/>
          <w:color w:val="000000"/>
          <w:sz w:val="24"/>
          <w:szCs w:val="24"/>
          <w:lang w:val="ru-RU"/>
        </w:rPr>
      </w:pPr>
      <w:r w:rsidRPr="003B2C27">
        <w:rPr>
          <w:rFonts w:hAnsi="Times New Roman" w:cs="Times New Roman"/>
          <w:b/>
          <w:bCs/>
          <w:color w:val="000000"/>
          <w:sz w:val="24"/>
          <w:szCs w:val="24"/>
          <w:lang w:val="ru-RU"/>
        </w:rPr>
        <w:t>Итоги ВПР 2023</w:t>
      </w:r>
      <w:r>
        <w:rPr>
          <w:rFonts w:hAnsi="Times New Roman" w:cs="Times New Roman"/>
          <w:b/>
          <w:bCs/>
          <w:color w:val="000000"/>
          <w:sz w:val="24"/>
          <w:szCs w:val="24"/>
        </w:rPr>
        <w:t> </w:t>
      </w:r>
      <w:r w:rsidRPr="003B2C27">
        <w:rPr>
          <w:rFonts w:hAnsi="Times New Roman" w:cs="Times New Roman"/>
          <w:b/>
          <w:bCs/>
          <w:color w:val="000000"/>
          <w:sz w:val="24"/>
          <w:szCs w:val="24"/>
          <w:lang w:val="ru-RU"/>
        </w:rPr>
        <w:t>года в 8-х классах</w:t>
      </w:r>
    </w:p>
    <w:p w:rsidR="008A2E86" w:rsidRDefault="003B2C27" w:rsidP="003B2C27">
      <w:pPr>
        <w:spacing w:before="0" w:beforeAutospacing="0" w:after="0" w:afterAutospacing="0"/>
        <w:rPr>
          <w:rFonts w:hAnsi="Times New Roman" w:cs="Times New Roman"/>
          <w:color w:val="000000"/>
          <w:sz w:val="24"/>
          <w:szCs w:val="24"/>
        </w:rPr>
      </w:pPr>
      <w:r w:rsidRPr="003B2C27">
        <w:rPr>
          <w:rFonts w:hAnsi="Times New Roman" w:cs="Times New Roman"/>
          <w:color w:val="000000"/>
          <w:sz w:val="24"/>
          <w:szCs w:val="24"/>
          <w:lang w:val="ru-RU"/>
        </w:rPr>
        <w:t>Обучающиеся 8-х классов писали Всероссийские проверочные работы по четырем учебным предметам: «Русский язык», «Математика» –</w:t>
      </w:r>
      <w:r>
        <w:rPr>
          <w:rFonts w:hAnsi="Times New Roman" w:cs="Times New Roman"/>
          <w:color w:val="000000"/>
          <w:sz w:val="24"/>
          <w:szCs w:val="24"/>
        </w:rPr>
        <w:t> </w:t>
      </w:r>
      <w:r w:rsidRPr="003B2C27">
        <w:rPr>
          <w:rFonts w:hAnsi="Times New Roman" w:cs="Times New Roman"/>
          <w:color w:val="000000"/>
          <w:sz w:val="24"/>
          <w:szCs w:val="24"/>
          <w:lang w:val="ru-RU"/>
        </w:rPr>
        <w:t>все классы;</w:t>
      </w:r>
      <w:r>
        <w:rPr>
          <w:rFonts w:hAnsi="Times New Roman" w:cs="Times New Roman"/>
          <w:color w:val="000000"/>
          <w:sz w:val="24"/>
          <w:szCs w:val="24"/>
        </w:rPr>
        <w:t> </w:t>
      </w:r>
      <w:r w:rsidRPr="003B2C27">
        <w:rPr>
          <w:rFonts w:hAnsi="Times New Roman" w:cs="Times New Roman"/>
          <w:color w:val="000000"/>
          <w:sz w:val="24"/>
          <w:szCs w:val="24"/>
          <w:lang w:val="ru-RU"/>
        </w:rPr>
        <w:t>«Биология», «Химия» –</w:t>
      </w:r>
      <w:r>
        <w:rPr>
          <w:rFonts w:hAnsi="Times New Roman" w:cs="Times New Roman"/>
          <w:color w:val="000000"/>
          <w:sz w:val="24"/>
          <w:szCs w:val="24"/>
        </w:rPr>
        <w:t> </w:t>
      </w:r>
      <w:r w:rsidRPr="003B2C27">
        <w:rPr>
          <w:rFonts w:hAnsi="Times New Roman" w:cs="Times New Roman"/>
          <w:color w:val="000000"/>
          <w:sz w:val="24"/>
          <w:szCs w:val="24"/>
          <w:lang w:val="ru-RU"/>
        </w:rPr>
        <w:t xml:space="preserve">по случайному распределению </w:t>
      </w:r>
      <w:proofErr w:type="spellStart"/>
      <w:r>
        <w:rPr>
          <w:rFonts w:hAnsi="Times New Roman" w:cs="Times New Roman"/>
          <w:color w:val="000000"/>
          <w:sz w:val="24"/>
          <w:szCs w:val="24"/>
        </w:rPr>
        <w:t>Рособрнадзора</w:t>
      </w:r>
      <w:proofErr w:type="spellEnd"/>
      <w:r>
        <w:rPr>
          <w:rFonts w:hAnsi="Times New Roman" w:cs="Times New Roman"/>
          <w:color w:val="000000"/>
          <w:sz w:val="24"/>
          <w:szCs w:val="24"/>
        </w:rPr>
        <w:t>.</w:t>
      </w:r>
    </w:p>
    <w:p w:rsidR="008A2E86" w:rsidRDefault="003B2C27" w:rsidP="003B2C27">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2"/>
        <w:gridCol w:w="1517"/>
        <w:gridCol w:w="644"/>
        <w:gridCol w:w="644"/>
        <w:gridCol w:w="644"/>
        <w:gridCol w:w="64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D320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8А,Б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Кузьмина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32002" w:rsidRPr="00D32002" w:rsidRDefault="00D32002"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46,3</w:t>
            </w:r>
          </w:p>
        </w:tc>
      </w:tr>
    </w:tbl>
    <w:p w:rsidR="008A2E86" w:rsidRPr="003B2C27" w:rsidRDefault="003B2C27" w:rsidP="00D32002">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D32002">
        <w:rPr>
          <w:rFonts w:hAnsi="Times New Roman" w:cs="Times New Roman"/>
          <w:color w:val="000000"/>
          <w:sz w:val="24"/>
          <w:szCs w:val="24"/>
          <w:lang w:val="ru-RU"/>
        </w:rPr>
        <w:t>12</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D32002">
        <w:rPr>
          <w:rFonts w:hAnsi="Times New Roman" w:cs="Times New Roman"/>
          <w:color w:val="000000"/>
          <w:sz w:val="24"/>
          <w:szCs w:val="24"/>
          <w:lang w:val="ru-RU"/>
        </w:rPr>
        <w:t>25</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D32002">
        <w:rPr>
          <w:rFonts w:hAnsi="Times New Roman" w:cs="Times New Roman"/>
          <w:color w:val="000000"/>
          <w:sz w:val="24"/>
          <w:szCs w:val="24"/>
          <w:lang w:val="ru-RU"/>
        </w:rPr>
        <w:t>4</w:t>
      </w:r>
      <w:r w:rsidRPr="003B2C27">
        <w:rPr>
          <w:rFonts w:hAnsi="Times New Roman" w:cs="Times New Roman"/>
          <w:color w:val="000000"/>
          <w:sz w:val="24"/>
          <w:szCs w:val="24"/>
          <w:lang w:val="ru-RU"/>
        </w:rPr>
        <w:t xml:space="preserve"> обучающихся.</w:t>
      </w:r>
    </w:p>
    <w:p w:rsidR="008A2E86" w:rsidRDefault="003B2C27" w:rsidP="00D32002">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Сравнительный анализ </w:t>
      </w:r>
      <w:proofErr w:type="gramStart"/>
      <w:r w:rsidRPr="003B2C27">
        <w:rPr>
          <w:rFonts w:hAnsi="Times New Roman" w:cs="Times New Roman"/>
          <w:color w:val="000000"/>
          <w:sz w:val="24"/>
          <w:szCs w:val="24"/>
          <w:lang w:val="ru-RU"/>
        </w:rPr>
        <w:t>образовательных результатов</w:t>
      </w:r>
      <w:proofErr w:type="gramEnd"/>
      <w:r w:rsidRPr="003B2C27">
        <w:rPr>
          <w:rFonts w:hAnsi="Times New Roman" w:cs="Times New Roman"/>
          <w:color w:val="000000"/>
          <w:sz w:val="24"/>
          <w:szCs w:val="24"/>
          <w:lang w:val="ru-RU"/>
        </w:rPr>
        <w:t xml:space="preserve">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 xml:space="preserve">по русскому языку показал отрицательную динамику уровня </w:t>
      </w:r>
      <w:proofErr w:type="spellStart"/>
      <w:r w:rsidRPr="003B2C27">
        <w:rPr>
          <w:rFonts w:hAnsi="Times New Roman" w:cs="Times New Roman"/>
          <w:color w:val="000000"/>
          <w:sz w:val="24"/>
          <w:szCs w:val="24"/>
          <w:lang w:val="ru-RU"/>
        </w:rPr>
        <w:t>обученности</w:t>
      </w:r>
      <w:proofErr w:type="spellEnd"/>
      <w:r w:rsidRPr="003B2C27">
        <w:rPr>
          <w:rFonts w:hAnsi="Times New Roman" w:cs="Times New Roman"/>
          <w:color w:val="000000"/>
          <w:sz w:val="24"/>
          <w:szCs w:val="24"/>
          <w:lang w:val="ru-RU"/>
        </w:rPr>
        <w:t xml:space="preserve"> обучающихся 8-х классов, что говорит о снижении качества знаний и</w:t>
      </w:r>
      <w:r>
        <w:rPr>
          <w:rFonts w:hAnsi="Times New Roman" w:cs="Times New Roman"/>
          <w:color w:val="000000"/>
          <w:sz w:val="24"/>
          <w:szCs w:val="24"/>
        </w:rPr>
        <w:t> </w:t>
      </w:r>
      <w:r w:rsidRPr="003B2C27">
        <w:rPr>
          <w:rFonts w:hAnsi="Times New Roman" w:cs="Times New Roman"/>
          <w:color w:val="000000"/>
          <w:sz w:val="24"/>
          <w:szCs w:val="24"/>
          <w:lang w:val="ru-RU"/>
        </w:rPr>
        <w:t>о необъективном оценивании образовательных результатов обучающихся по предмету.</w:t>
      </w:r>
    </w:p>
    <w:tbl>
      <w:tblPr>
        <w:tblStyle w:val="a4"/>
        <w:tblW w:w="0" w:type="auto"/>
        <w:tblLook w:val="04A0" w:firstRow="1" w:lastRow="0" w:firstColumn="1" w:lastColumn="0" w:noHBand="0" w:noVBand="1"/>
      </w:tblPr>
      <w:tblGrid>
        <w:gridCol w:w="4837"/>
        <w:gridCol w:w="4509"/>
      </w:tblGrid>
      <w:tr w:rsidR="00AA1E1F" w:rsidTr="00AA1E1F">
        <w:tc>
          <w:tcPr>
            <w:tcW w:w="4866" w:type="dxa"/>
          </w:tcPr>
          <w:p w:rsidR="00AA1E1F" w:rsidRDefault="00AA1E1F" w:rsidP="00D32002">
            <w:pPr>
              <w:jc w:val="both"/>
              <w:rPr>
                <w:rFonts w:hAnsi="Times New Roman" w:cs="Times New Roman"/>
                <w:color w:val="000000"/>
                <w:sz w:val="24"/>
                <w:szCs w:val="24"/>
              </w:rPr>
            </w:pPr>
            <w:r>
              <w:rPr>
                <w:noProof/>
                <w:lang w:eastAsia="ru-RU"/>
              </w:rPr>
              <w:drawing>
                <wp:inline distT="0" distB="0" distL="0" distR="0" wp14:anchorId="73AD89D7" wp14:editId="638E0480">
                  <wp:extent cx="2952750" cy="1133475"/>
                  <wp:effectExtent l="0" t="0" r="0" b="952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tc>
        <w:tc>
          <w:tcPr>
            <w:tcW w:w="4480" w:type="dxa"/>
          </w:tcPr>
          <w:p w:rsidR="00AA1E1F" w:rsidRDefault="00AA1E1F" w:rsidP="00D32002">
            <w:pPr>
              <w:jc w:val="both"/>
              <w:rPr>
                <w:rFonts w:hAnsi="Times New Roman" w:cs="Times New Roman"/>
                <w:color w:val="000000"/>
                <w:sz w:val="24"/>
                <w:szCs w:val="24"/>
              </w:rPr>
            </w:pPr>
            <w:r>
              <w:rPr>
                <w:noProof/>
                <w:lang w:eastAsia="ru-RU"/>
              </w:rPr>
              <w:drawing>
                <wp:inline distT="0" distB="0" distL="0" distR="0" wp14:anchorId="40BA46B2" wp14:editId="4536EEA9">
                  <wp:extent cx="2743200" cy="1390650"/>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tc>
      </w:tr>
    </w:tbl>
    <w:p w:rsidR="00AA1E1F" w:rsidRDefault="00AA1E1F" w:rsidP="00D32002">
      <w:pPr>
        <w:spacing w:before="0" w:beforeAutospacing="0" w:after="0" w:afterAutospacing="0"/>
        <w:jc w:val="both"/>
        <w:rPr>
          <w:rFonts w:hAnsi="Times New Roman" w:cs="Times New Roman"/>
          <w:color w:val="000000"/>
          <w:sz w:val="24"/>
          <w:szCs w:val="24"/>
          <w:lang w:val="ru-RU"/>
        </w:rPr>
      </w:pPr>
    </w:p>
    <w:p w:rsidR="0056222F" w:rsidRDefault="0056222F" w:rsidP="00D32002">
      <w:pPr>
        <w:spacing w:before="0" w:beforeAutospacing="0" w:after="0" w:afterAutospacing="0"/>
        <w:jc w:val="both"/>
        <w:rPr>
          <w:rFonts w:hAnsi="Times New Roman" w:cs="Times New Roman"/>
          <w:color w:val="000000"/>
          <w:sz w:val="24"/>
          <w:szCs w:val="24"/>
          <w:lang w:val="ru-RU"/>
        </w:rPr>
      </w:pPr>
    </w:p>
    <w:p w:rsidR="0056222F" w:rsidRDefault="0056222F" w:rsidP="00D32002">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07725D54" wp14:editId="49730295">
            <wp:extent cx="5638800" cy="2171700"/>
            <wp:effectExtent l="0" t="0" r="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56222F" w:rsidRDefault="0056222F" w:rsidP="00D32002">
      <w:pPr>
        <w:spacing w:before="0" w:beforeAutospacing="0" w:after="0" w:afterAutospacing="0"/>
        <w:jc w:val="both"/>
        <w:rPr>
          <w:rFonts w:hAnsi="Times New Roman" w:cs="Times New Roman"/>
          <w:color w:val="000000"/>
          <w:sz w:val="24"/>
          <w:szCs w:val="24"/>
          <w:lang w:val="ru-RU"/>
        </w:rPr>
      </w:pPr>
    </w:p>
    <w:p w:rsidR="0056222F" w:rsidRDefault="0056222F" w:rsidP="00D32002">
      <w:pPr>
        <w:spacing w:before="0" w:beforeAutospacing="0" w:after="0" w:afterAutospacing="0"/>
        <w:jc w:val="both"/>
        <w:rPr>
          <w:rFonts w:hAnsi="Times New Roman" w:cs="Times New Roman"/>
          <w:color w:val="000000"/>
          <w:sz w:val="24"/>
          <w:szCs w:val="24"/>
          <w:lang w:val="ru-RU"/>
        </w:rPr>
      </w:pPr>
    </w:p>
    <w:p w:rsidR="0056222F" w:rsidRDefault="0056222F" w:rsidP="00D32002">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1041ACE3" wp14:editId="42922CF9">
            <wp:extent cx="5686425" cy="2628900"/>
            <wp:effectExtent l="0" t="0" r="9525"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56222F" w:rsidRDefault="0056222F" w:rsidP="00D32002">
      <w:pPr>
        <w:spacing w:before="0" w:beforeAutospacing="0" w:after="0" w:afterAutospacing="0"/>
        <w:jc w:val="both"/>
        <w:rPr>
          <w:rFonts w:hAnsi="Times New Roman" w:cs="Times New Roman"/>
          <w:color w:val="000000"/>
          <w:sz w:val="24"/>
          <w:szCs w:val="24"/>
          <w:lang w:val="ru-RU"/>
        </w:rPr>
      </w:pPr>
    </w:p>
    <w:p w:rsidR="0056222F" w:rsidRDefault="0056222F" w:rsidP="0056222F">
      <w:pPr>
        <w:spacing w:before="0" w:beforeAutospacing="0" w:after="0" w:afterAutospacing="0"/>
        <w:ind w:firstLine="720"/>
        <w:jc w:val="both"/>
        <w:rPr>
          <w:rFonts w:eastAsia="Times New Roman" w:cstheme="minorHAnsi"/>
          <w:color w:val="000000"/>
          <w:lang w:val="ru-RU" w:eastAsia="ru-RU"/>
        </w:rPr>
      </w:pPr>
      <w:r w:rsidRPr="00364B03">
        <w:rPr>
          <w:rFonts w:ascii="Times New Roman" w:eastAsia="Times New Roman" w:hAnsi="Times New Roman" w:cs="Times New Roman"/>
          <w:color w:val="000000"/>
          <w:sz w:val="24"/>
          <w:szCs w:val="24"/>
          <w:lang w:val="ru-RU" w:eastAsia="ru-RU"/>
        </w:rPr>
        <w:t xml:space="preserve">Из гистограммы следует, что </w:t>
      </w:r>
      <w:r>
        <w:rPr>
          <w:rFonts w:ascii="Times New Roman" w:eastAsia="Times New Roman" w:hAnsi="Times New Roman" w:cs="Times New Roman"/>
          <w:color w:val="000000"/>
          <w:sz w:val="24"/>
          <w:szCs w:val="24"/>
          <w:lang w:val="ru-RU" w:eastAsia="ru-RU"/>
        </w:rPr>
        <w:t>1/3 обучающихся 8</w:t>
      </w:r>
      <w:r w:rsidRPr="00364B03">
        <w:rPr>
          <w:rFonts w:ascii="Times New Roman" w:eastAsia="Times New Roman" w:hAnsi="Times New Roman" w:cs="Times New Roman"/>
          <w:color w:val="000000"/>
          <w:sz w:val="24"/>
          <w:szCs w:val="24"/>
          <w:lang w:val="ru-RU" w:eastAsia="ru-RU"/>
        </w:rPr>
        <w:t>-х классов</w:t>
      </w:r>
      <w:r>
        <w:rPr>
          <w:rFonts w:ascii="Times New Roman" w:eastAsia="Times New Roman" w:hAnsi="Times New Roman" w:cs="Times New Roman"/>
          <w:color w:val="000000"/>
          <w:sz w:val="24"/>
          <w:szCs w:val="24"/>
          <w:lang w:val="ru-RU" w:eastAsia="ru-RU"/>
        </w:rPr>
        <w:t xml:space="preserve"> </w:t>
      </w:r>
      <w:r>
        <w:rPr>
          <w:rFonts w:eastAsia="Times New Roman" w:cstheme="minorHAnsi"/>
          <w:color w:val="000000"/>
          <w:lang w:val="ru-RU" w:eastAsia="ru-RU"/>
        </w:rPr>
        <w:t>с</w:t>
      </w:r>
      <w:r w:rsidRPr="0056222F">
        <w:rPr>
          <w:rFonts w:eastAsia="Times New Roman" w:cstheme="minorHAnsi"/>
          <w:color w:val="000000"/>
          <w:lang w:val="ru-RU" w:eastAsia="ru-RU"/>
        </w:rPr>
        <w:t>облюда</w:t>
      </w:r>
      <w:r>
        <w:rPr>
          <w:rFonts w:eastAsia="Times New Roman" w:cstheme="minorHAnsi"/>
          <w:color w:val="000000"/>
          <w:lang w:val="ru-RU" w:eastAsia="ru-RU"/>
        </w:rPr>
        <w:t>ют</w:t>
      </w:r>
      <w:r w:rsidRPr="0056222F">
        <w:rPr>
          <w:rFonts w:eastAsia="Times New Roman" w:cstheme="minorHAnsi"/>
          <w:color w:val="000000"/>
          <w:lang w:val="ru-RU" w:eastAsia="ru-RU"/>
        </w:rPr>
        <w:t xml:space="preserve"> изученные орфографические и пунктуационные правила при списывании осложненного пропусками орфограмм и </w:t>
      </w:r>
      <w:proofErr w:type="spellStart"/>
      <w:r w:rsidRPr="0056222F">
        <w:rPr>
          <w:rFonts w:eastAsia="Times New Roman" w:cstheme="minorHAnsi"/>
          <w:color w:val="000000"/>
          <w:lang w:val="ru-RU" w:eastAsia="ru-RU"/>
        </w:rPr>
        <w:t>пунктограмм</w:t>
      </w:r>
      <w:proofErr w:type="spellEnd"/>
      <w:r w:rsidRPr="0056222F">
        <w:rPr>
          <w:rFonts w:eastAsia="Times New Roman" w:cstheme="minorHAnsi"/>
          <w:color w:val="000000"/>
          <w:lang w:val="ru-RU"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w:t>
      </w:r>
      <w:proofErr w:type="gramStart"/>
      <w:r w:rsidRPr="0056222F">
        <w:rPr>
          <w:rFonts w:eastAsia="Times New Roman" w:cstheme="minorHAnsi"/>
          <w:color w:val="000000"/>
          <w:lang w:val="ru-RU" w:eastAsia="ru-RU"/>
        </w:rPr>
        <w:t xml:space="preserve">правописания  </w:t>
      </w:r>
      <w:r>
        <w:rPr>
          <w:rFonts w:eastAsia="Times New Roman" w:cstheme="minorHAnsi"/>
          <w:color w:val="000000"/>
          <w:lang w:val="ru-RU" w:eastAsia="ru-RU"/>
        </w:rPr>
        <w:t>(</w:t>
      </w:r>
      <w:proofErr w:type="gramEnd"/>
      <w:r>
        <w:rPr>
          <w:rFonts w:eastAsia="Times New Roman" w:cstheme="minorHAnsi"/>
          <w:color w:val="000000"/>
          <w:lang w:val="ru-RU" w:eastAsia="ru-RU"/>
        </w:rPr>
        <w:t>задание 1K1).Правильно пишут</w:t>
      </w:r>
      <w:r w:rsidRPr="0056222F">
        <w:rPr>
          <w:rFonts w:eastAsia="Times New Roman" w:cstheme="minorHAnsi"/>
          <w:color w:val="000000"/>
          <w:lang w:val="ru-RU" w:eastAsia="ru-RU"/>
        </w:rPr>
        <w:t xml:space="preserve"> с НЕ слова разных частей речи, </w:t>
      </w:r>
      <w:r>
        <w:rPr>
          <w:rFonts w:eastAsia="Times New Roman" w:cstheme="minorHAnsi"/>
          <w:color w:val="000000"/>
          <w:lang w:val="ru-RU" w:eastAsia="ru-RU"/>
        </w:rPr>
        <w:t>могут об</w:t>
      </w:r>
      <w:r w:rsidRPr="0056222F">
        <w:rPr>
          <w:rFonts w:eastAsia="Times New Roman" w:cstheme="minorHAnsi"/>
          <w:color w:val="000000"/>
          <w:lang w:val="ru-RU" w:eastAsia="ru-RU"/>
        </w:rPr>
        <w:t xml:space="preserve">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w:t>
      </w:r>
      <w:proofErr w:type="gramStart"/>
      <w:r w:rsidRPr="0056222F">
        <w:rPr>
          <w:rFonts w:eastAsia="Times New Roman" w:cstheme="minorHAnsi"/>
          <w:color w:val="000000"/>
          <w:lang w:val="ru-RU" w:eastAsia="ru-RU"/>
        </w:rPr>
        <w:t xml:space="preserve">правописания  </w:t>
      </w:r>
      <w:r>
        <w:rPr>
          <w:rFonts w:eastAsia="Times New Roman" w:cstheme="minorHAnsi"/>
          <w:color w:val="000000"/>
          <w:lang w:val="ru-RU" w:eastAsia="ru-RU"/>
        </w:rPr>
        <w:t>(</w:t>
      </w:r>
      <w:proofErr w:type="gramEnd"/>
      <w:r>
        <w:rPr>
          <w:rFonts w:eastAsia="Times New Roman" w:cstheme="minorHAnsi"/>
          <w:color w:val="000000"/>
          <w:lang w:val="ru-RU" w:eastAsia="ru-RU"/>
        </w:rPr>
        <w:t xml:space="preserve">задание </w:t>
      </w:r>
      <w:r w:rsidRPr="0056222F">
        <w:rPr>
          <w:rFonts w:eastAsia="Times New Roman" w:cstheme="minorHAnsi"/>
          <w:color w:val="000000"/>
          <w:lang w:val="ru-RU" w:eastAsia="ru-RU"/>
        </w:rPr>
        <w:t>3.2.</w:t>
      </w:r>
      <w:r>
        <w:rPr>
          <w:rFonts w:eastAsia="Times New Roman" w:cstheme="minorHAnsi"/>
          <w:color w:val="000000"/>
          <w:lang w:val="ru-RU" w:eastAsia="ru-RU"/>
        </w:rPr>
        <w:t xml:space="preserve">). </w:t>
      </w:r>
      <w:r w:rsidRPr="0056222F">
        <w:rPr>
          <w:rFonts w:eastAsia="Times New Roman" w:cstheme="minorHAnsi"/>
          <w:color w:val="000000"/>
          <w:lang w:val="ru-RU" w:eastAsia="ru-RU"/>
        </w:rPr>
        <w:t>Анализир</w:t>
      </w:r>
      <w:r>
        <w:rPr>
          <w:rFonts w:eastAsia="Times New Roman" w:cstheme="minorHAnsi"/>
          <w:color w:val="000000"/>
          <w:lang w:val="ru-RU" w:eastAsia="ru-RU"/>
        </w:rPr>
        <w:t>уют</w:t>
      </w:r>
      <w:r w:rsidRPr="0056222F">
        <w:rPr>
          <w:rFonts w:eastAsia="Times New Roman" w:cstheme="minorHAnsi"/>
          <w:color w:val="000000"/>
          <w:lang w:val="ru-RU" w:eastAsia="ru-RU"/>
        </w:rPr>
        <w:t xml:space="preserve"> прочитанный текст с точки зрения его основной мысли; распозна</w:t>
      </w:r>
      <w:r>
        <w:rPr>
          <w:rFonts w:eastAsia="Times New Roman" w:cstheme="minorHAnsi"/>
          <w:color w:val="000000"/>
          <w:lang w:val="ru-RU" w:eastAsia="ru-RU"/>
        </w:rPr>
        <w:t xml:space="preserve">ют </w:t>
      </w:r>
      <w:proofErr w:type="gramStart"/>
      <w:r w:rsidRPr="0056222F">
        <w:rPr>
          <w:rFonts w:eastAsia="Times New Roman" w:cstheme="minorHAnsi"/>
          <w:color w:val="000000"/>
          <w:lang w:val="ru-RU" w:eastAsia="ru-RU"/>
        </w:rPr>
        <w:t>и  формулир</w:t>
      </w:r>
      <w:r>
        <w:rPr>
          <w:rFonts w:eastAsia="Times New Roman" w:cstheme="minorHAnsi"/>
          <w:color w:val="000000"/>
          <w:lang w:val="ru-RU" w:eastAsia="ru-RU"/>
        </w:rPr>
        <w:t>уют</w:t>
      </w:r>
      <w:proofErr w:type="gramEnd"/>
      <w:r w:rsidRPr="0056222F">
        <w:rPr>
          <w:rFonts w:eastAsia="Times New Roman" w:cstheme="minorHAnsi"/>
          <w:color w:val="000000"/>
          <w:lang w:val="ru-RU" w:eastAsia="ru-RU"/>
        </w:rPr>
        <w:t xml:space="preserve"> основную мысль текста в письменной форме, соблюдая нормы построения предложения и словоупотребления. Влад</w:t>
      </w:r>
      <w:r>
        <w:rPr>
          <w:rFonts w:eastAsia="Times New Roman" w:cstheme="minorHAnsi"/>
          <w:color w:val="000000"/>
          <w:lang w:val="ru-RU" w:eastAsia="ru-RU"/>
        </w:rPr>
        <w:t>еют</w:t>
      </w:r>
      <w:r w:rsidRPr="0056222F">
        <w:rPr>
          <w:rFonts w:eastAsia="Times New Roman" w:cstheme="minorHAnsi"/>
          <w:color w:val="000000"/>
          <w:lang w:val="ru-RU" w:eastAsia="ru-RU"/>
        </w:rPr>
        <w:t xml:space="preserve"> навыками различных видов чтения (изучающим, ознакомительным, просмотровым) и информационной переработки прочитанного </w:t>
      </w:r>
      <w:proofErr w:type="gramStart"/>
      <w:r w:rsidRPr="0056222F">
        <w:rPr>
          <w:rFonts w:eastAsia="Times New Roman" w:cstheme="minorHAnsi"/>
          <w:color w:val="000000"/>
          <w:lang w:val="ru-RU" w:eastAsia="ru-RU"/>
        </w:rPr>
        <w:t>материала;  адекватно</w:t>
      </w:r>
      <w:proofErr w:type="gramEnd"/>
      <w:r w:rsidRPr="0056222F">
        <w:rPr>
          <w:rFonts w:eastAsia="Times New Roman" w:cstheme="minorHAnsi"/>
          <w:color w:val="000000"/>
          <w:lang w:val="ru-RU" w:eastAsia="ru-RU"/>
        </w:rPr>
        <w:t xml:space="preserve"> понима</w:t>
      </w:r>
      <w:r>
        <w:rPr>
          <w:rFonts w:eastAsia="Times New Roman" w:cstheme="minorHAnsi"/>
          <w:color w:val="000000"/>
          <w:lang w:val="ru-RU" w:eastAsia="ru-RU"/>
        </w:rPr>
        <w:t>ют</w:t>
      </w:r>
      <w:r w:rsidRPr="0056222F">
        <w:rPr>
          <w:rFonts w:eastAsia="Times New Roman" w:cstheme="minorHAnsi"/>
          <w:color w:val="000000"/>
          <w:lang w:val="ru-RU" w:eastAsia="ru-RU"/>
        </w:rPr>
        <w:t xml:space="preserve"> тексты различных функционально-смысловых типов речи &lt;…&gt; и функциональных разновидностей языка;  анализировать текст с точки зрения его темы, цели</w:t>
      </w:r>
      <w:r>
        <w:rPr>
          <w:rFonts w:eastAsia="Times New Roman" w:cstheme="minorHAnsi"/>
          <w:color w:val="000000"/>
          <w:lang w:val="ru-RU" w:eastAsia="ru-RU"/>
        </w:rPr>
        <w:t xml:space="preserve"> (задание 7).</w:t>
      </w:r>
      <w:r w:rsidRPr="0056222F">
        <w:rPr>
          <w:rFonts w:eastAsia="Times New Roman" w:cstheme="minorHAnsi"/>
          <w:color w:val="000000"/>
          <w:lang w:val="ru-RU" w:eastAsia="ru-RU"/>
        </w:rPr>
        <w:t xml:space="preserve"> Наход</w:t>
      </w:r>
      <w:r>
        <w:rPr>
          <w:rFonts w:eastAsia="Times New Roman" w:cstheme="minorHAnsi"/>
          <w:color w:val="000000"/>
          <w:lang w:val="ru-RU" w:eastAsia="ru-RU"/>
        </w:rPr>
        <w:t>ят</w:t>
      </w:r>
      <w:r w:rsidRPr="0056222F">
        <w:rPr>
          <w:rFonts w:eastAsia="Times New Roman" w:cstheme="minorHAnsi"/>
          <w:color w:val="000000"/>
          <w:lang w:val="ru-RU" w:eastAsia="ru-RU"/>
        </w:rPr>
        <w:t xml:space="preserve"> в ряду других предложений предложение с обособленным </w:t>
      </w:r>
      <w:proofErr w:type="gramStart"/>
      <w:r w:rsidRPr="0056222F">
        <w:rPr>
          <w:rFonts w:eastAsia="Times New Roman" w:cstheme="minorHAnsi"/>
          <w:color w:val="000000"/>
          <w:lang w:val="ru-RU" w:eastAsia="ru-RU"/>
        </w:rPr>
        <w:t>обстоятельством,  обосновыва</w:t>
      </w:r>
      <w:r>
        <w:rPr>
          <w:rFonts w:eastAsia="Times New Roman" w:cstheme="minorHAnsi"/>
          <w:color w:val="000000"/>
          <w:lang w:val="ru-RU" w:eastAsia="ru-RU"/>
        </w:rPr>
        <w:t>ют</w:t>
      </w:r>
      <w:proofErr w:type="gramEnd"/>
      <w:r w:rsidRPr="0056222F">
        <w:rPr>
          <w:rFonts w:eastAsia="Times New Roman" w:cstheme="minorHAnsi"/>
          <w:color w:val="000000"/>
          <w:lang w:val="ru-RU" w:eastAsia="ru-RU"/>
        </w:rPr>
        <w:t xml:space="preserve"> условия обособления обстоятельства, в том числе с помощью графической схемы. Опозна</w:t>
      </w:r>
      <w:r>
        <w:rPr>
          <w:rFonts w:eastAsia="Times New Roman" w:cstheme="minorHAnsi"/>
          <w:color w:val="000000"/>
          <w:lang w:val="ru-RU" w:eastAsia="ru-RU"/>
        </w:rPr>
        <w:t>ют</w:t>
      </w:r>
      <w:r w:rsidRPr="0056222F">
        <w:rPr>
          <w:rFonts w:eastAsia="Times New Roman" w:cstheme="minorHAnsi"/>
          <w:color w:val="000000"/>
          <w:lang w:val="ru-RU" w:eastAsia="ru-RU"/>
        </w:rPr>
        <w:t xml:space="preserve"> предложения простые и сложные, предложения</w:t>
      </w:r>
      <w:r w:rsidR="009F1494">
        <w:rPr>
          <w:rFonts w:eastAsia="Times New Roman" w:cstheme="minorHAnsi"/>
          <w:color w:val="000000"/>
          <w:lang w:val="ru-RU" w:eastAsia="ru-RU"/>
        </w:rPr>
        <w:t xml:space="preserve"> осложненной структуры; анализируют</w:t>
      </w:r>
      <w:r w:rsidRPr="0056222F">
        <w:rPr>
          <w:rFonts w:eastAsia="Times New Roman" w:cstheme="minorHAnsi"/>
          <w:color w:val="000000"/>
          <w:lang w:val="ru-RU" w:eastAsia="ru-RU"/>
        </w:rPr>
        <w:t xml:space="preserve"> различные виды словосочетаний и предложений с точки зрения их структурно-смысловой организации и функциональных особенностей; опира</w:t>
      </w:r>
      <w:r w:rsidR="009F1494">
        <w:rPr>
          <w:rFonts w:eastAsia="Times New Roman" w:cstheme="minorHAnsi"/>
          <w:color w:val="000000"/>
          <w:lang w:val="ru-RU" w:eastAsia="ru-RU"/>
        </w:rPr>
        <w:t>ются</w:t>
      </w:r>
      <w:r w:rsidRPr="0056222F">
        <w:rPr>
          <w:rFonts w:eastAsia="Times New Roman" w:cstheme="minorHAnsi"/>
          <w:color w:val="000000"/>
          <w:lang w:val="ru-RU" w:eastAsia="ru-RU"/>
        </w:rPr>
        <w:t xml:space="preserve"> на грамматико-интонационный анализ при объяснении расстановки знаков препинания в предложении</w:t>
      </w:r>
      <w:r w:rsidR="009F1494">
        <w:rPr>
          <w:rFonts w:eastAsia="Times New Roman" w:cstheme="minorHAnsi"/>
          <w:color w:val="000000"/>
          <w:lang w:val="ru-RU" w:eastAsia="ru-RU"/>
        </w:rPr>
        <w:t xml:space="preserve"> (задание </w:t>
      </w:r>
      <w:r w:rsidRPr="0056222F">
        <w:rPr>
          <w:rFonts w:eastAsia="Times New Roman" w:cstheme="minorHAnsi"/>
          <w:color w:val="000000"/>
          <w:lang w:val="ru-RU" w:eastAsia="ru-RU"/>
        </w:rPr>
        <w:t>16.2.</w:t>
      </w:r>
      <w:r w:rsidR="009F1494">
        <w:rPr>
          <w:rFonts w:eastAsia="Times New Roman" w:cstheme="minorHAnsi"/>
          <w:color w:val="000000"/>
          <w:lang w:val="ru-RU" w:eastAsia="ru-RU"/>
        </w:rPr>
        <w:t>)</w:t>
      </w:r>
    </w:p>
    <w:p w:rsidR="0056222F" w:rsidRPr="009F1494" w:rsidRDefault="009F1494" w:rsidP="009F1494">
      <w:pPr>
        <w:spacing w:before="0" w:beforeAutospacing="0" w:after="0" w:afterAutospacing="0"/>
        <w:ind w:firstLine="720"/>
        <w:jc w:val="both"/>
        <w:rPr>
          <w:rFonts w:eastAsia="Times New Roman" w:cstheme="minorHAnsi"/>
          <w:color w:val="000000"/>
          <w:lang w:val="ru-RU" w:eastAsia="ru-RU"/>
        </w:rPr>
      </w:pPr>
      <w:r>
        <w:rPr>
          <w:rFonts w:eastAsia="Times New Roman" w:cstheme="minorHAnsi"/>
          <w:color w:val="000000"/>
          <w:lang w:val="ru-RU" w:eastAsia="ru-RU"/>
        </w:rPr>
        <w:t>Следует отметить, что почти все ученики с</w:t>
      </w:r>
      <w:r w:rsidR="0056222F" w:rsidRPr="0056222F">
        <w:rPr>
          <w:rFonts w:eastAsia="Times New Roman" w:cstheme="minorHAnsi"/>
          <w:color w:val="000000"/>
          <w:lang w:val="ru-RU" w:eastAsia="ru-RU"/>
        </w:rPr>
        <w:t>облюда</w:t>
      </w:r>
      <w:r>
        <w:rPr>
          <w:rFonts w:eastAsia="Times New Roman" w:cstheme="minorHAnsi"/>
          <w:color w:val="000000"/>
          <w:lang w:val="ru-RU" w:eastAsia="ru-RU"/>
        </w:rPr>
        <w:t>ли</w:t>
      </w:r>
      <w:r w:rsidR="0056222F" w:rsidRPr="0056222F">
        <w:rPr>
          <w:rFonts w:eastAsia="Times New Roman" w:cstheme="minorHAnsi"/>
          <w:color w:val="000000"/>
          <w:lang w:val="ru-RU" w:eastAsia="ru-RU"/>
        </w:rPr>
        <w:t xml:space="preserve"> изученные орфографические и пунктуационные правила при списывании осложненного пропусками орфограмм и </w:t>
      </w:r>
      <w:proofErr w:type="spellStart"/>
      <w:r w:rsidR="0056222F" w:rsidRPr="0056222F">
        <w:rPr>
          <w:rFonts w:eastAsia="Times New Roman" w:cstheme="minorHAnsi"/>
          <w:color w:val="000000"/>
          <w:lang w:val="ru-RU" w:eastAsia="ru-RU"/>
        </w:rPr>
        <w:t>пунктограмм</w:t>
      </w:r>
      <w:proofErr w:type="spellEnd"/>
      <w:r w:rsidR="0056222F" w:rsidRPr="0056222F">
        <w:rPr>
          <w:rFonts w:eastAsia="Times New Roman" w:cstheme="minorHAnsi"/>
          <w:color w:val="000000"/>
          <w:lang w:val="ru-RU" w:eastAsia="ru-RU"/>
        </w:rPr>
        <w:t xml:space="preserve"> текста.  Соблюда</w:t>
      </w:r>
      <w:r>
        <w:rPr>
          <w:rFonts w:eastAsia="Times New Roman" w:cstheme="minorHAnsi"/>
          <w:color w:val="000000"/>
          <w:lang w:val="ru-RU" w:eastAsia="ru-RU"/>
        </w:rPr>
        <w:t>ли</w:t>
      </w:r>
      <w:r w:rsidR="0056222F" w:rsidRPr="0056222F">
        <w:rPr>
          <w:rFonts w:eastAsia="Times New Roman" w:cstheme="minorHAnsi"/>
          <w:color w:val="000000"/>
          <w:lang w:val="ru-RU" w:eastAsia="ru-RU"/>
        </w:rPr>
        <w:t xml:space="preserve"> основные языковые нормы в устной и письменной речи; опира</w:t>
      </w:r>
      <w:r>
        <w:rPr>
          <w:rFonts w:eastAsia="Times New Roman" w:cstheme="minorHAnsi"/>
          <w:color w:val="000000"/>
          <w:lang w:val="ru-RU" w:eastAsia="ru-RU"/>
        </w:rPr>
        <w:t>лись</w:t>
      </w:r>
      <w:r w:rsidR="0056222F" w:rsidRPr="0056222F">
        <w:rPr>
          <w:rFonts w:eastAsia="Times New Roman" w:cstheme="minorHAnsi"/>
          <w:color w:val="000000"/>
          <w:lang w:val="ru-RU" w:eastAsia="ru-RU"/>
        </w:rPr>
        <w:t xml:space="preserve"> на фонетический, морфемный, словообразовательный и морфологический анализ в практике </w:t>
      </w:r>
      <w:proofErr w:type="gramStart"/>
      <w:r w:rsidR="0056222F" w:rsidRPr="0056222F">
        <w:rPr>
          <w:rFonts w:eastAsia="Times New Roman" w:cstheme="minorHAnsi"/>
          <w:color w:val="000000"/>
          <w:lang w:val="ru-RU" w:eastAsia="ru-RU"/>
        </w:rPr>
        <w:t xml:space="preserve">правописания  </w:t>
      </w:r>
      <w:r>
        <w:rPr>
          <w:rFonts w:eastAsia="Times New Roman" w:cstheme="minorHAnsi"/>
          <w:color w:val="000000"/>
          <w:lang w:val="ru-RU" w:eastAsia="ru-RU"/>
        </w:rPr>
        <w:t>(</w:t>
      </w:r>
      <w:proofErr w:type="gramEnd"/>
      <w:r>
        <w:rPr>
          <w:rFonts w:eastAsia="Times New Roman" w:cstheme="minorHAnsi"/>
          <w:color w:val="000000"/>
          <w:lang w:val="ru-RU" w:eastAsia="ru-RU"/>
        </w:rPr>
        <w:t xml:space="preserve">задание </w:t>
      </w:r>
      <w:r w:rsidRPr="0056222F">
        <w:rPr>
          <w:rFonts w:eastAsia="Times New Roman" w:cstheme="minorHAnsi"/>
          <w:color w:val="000000"/>
          <w:lang w:val="ru-RU" w:eastAsia="ru-RU"/>
        </w:rPr>
        <w:t>1K3</w:t>
      </w:r>
      <w:r>
        <w:rPr>
          <w:rFonts w:eastAsia="Times New Roman" w:cstheme="minorHAnsi"/>
          <w:color w:val="000000"/>
          <w:lang w:val="ru-RU" w:eastAsia="ru-RU"/>
        </w:rPr>
        <w:t>). Смогли найти</w:t>
      </w:r>
      <w:r w:rsidR="0056222F" w:rsidRPr="0056222F">
        <w:rPr>
          <w:rFonts w:eastAsia="Times New Roman" w:cstheme="minorHAnsi"/>
          <w:color w:val="000000"/>
          <w:lang w:val="ru-RU" w:eastAsia="ru-RU"/>
        </w:rPr>
        <w:t xml:space="preserve"> в ряду других предложений предложение с обособленным согласованным </w:t>
      </w:r>
      <w:proofErr w:type="gramStart"/>
      <w:r w:rsidR="0056222F" w:rsidRPr="0056222F">
        <w:rPr>
          <w:rFonts w:eastAsia="Times New Roman" w:cstheme="minorHAnsi"/>
          <w:color w:val="000000"/>
          <w:lang w:val="ru-RU" w:eastAsia="ru-RU"/>
        </w:rPr>
        <w:t>определением,  обосно</w:t>
      </w:r>
      <w:r>
        <w:rPr>
          <w:rFonts w:eastAsia="Times New Roman" w:cstheme="minorHAnsi"/>
          <w:color w:val="000000"/>
          <w:lang w:val="ru-RU" w:eastAsia="ru-RU"/>
        </w:rPr>
        <w:t>вали</w:t>
      </w:r>
      <w:proofErr w:type="gramEnd"/>
      <w:r w:rsidR="0056222F" w:rsidRPr="0056222F">
        <w:rPr>
          <w:rFonts w:eastAsia="Times New Roman" w:cstheme="minorHAnsi"/>
          <w:color w:val="000000"/>
          <w:lang w:val="ru-RU" w:eastAsia="ru-RU"/>
        </w:rPr>
        <w:t xml:space="preserve"> условия обособления согласованного определения, в том числе с помощью графической схемы. Опозна</w:t>
      </w:r>
      <w:r>
        <w:rPr>
          <w:rFonts w:eastAsia="Times New Roman" w:cstheme="minorHAnsi"/>
          <w:color w:val="000000"/>
          <w:lang w:val="ru-RU" w:eastAsia="ru-RU"/>
        </w:rPr>
        <w:t>ли</w:t>
      </w:r>
      <w:r w:rsidR="0056222F" w:rsidRPr="0056222F">
        <w:rPr>
          <w:rFonts w:eastAsia="Times New Roman" w:cstheme="minorHAnsi"/>
          <w:color w:val="000000"/>
          <w:lang w:val="ru-RU" w:eastAsia="ru-RU"/>
        </w:rPr>
        <w:t xml:space="preserve"> предложения простые и сложные, пре</w:t>
      </w:r>
      <w:r>
        <w:rPr>
          <w:rFonts w:eastAsia="Times New Roman" w:cstheme="minorHAnsi"/>
          <w:color w:val="000000"/>
          <w:lang w:val="ru-RU" w:eastAsia="ru-RU"/>
        </w:rPr>
        <w:t xml:space="preserve">дложения осложненной структуры (задание </w:t>
      </w:r>
      <w:r w:rsidRPr="0056222F">
        <w:rPr>
          <w:rFonts w:eastAsia="Times New Roman" w:cstheme="minorHAnsi"/>
          <w:color w:val="000000"/>
          <w:lang w:val="ru-RU" w:eastAsia="ru-RU"/>
        </w:rPr>
        <w:t>15.1</w:t>
      </w:r>
      <w:r>
        <w:rPr>
          <w:rFonts w:eastAsia="Times New Roman" w:cstheme="minorHAnsi"/>
          <w:color w:val="000000"/>
          <w:lang w:val="ru-RU" w:eastAsia="ru-RU"/>
        </w:rPr>
        <w:t>)</w:t>
      </w:r>
    </w:p>
    <w:p w:rsidR="0056222F" w:rsidRPr="009F1494" w:rsidRDefault="0056222F" w:rsidP="009F1494">
      <w:pPr>
        <w:spacing w:before="0" w:beforeAutospacing="0" w:after="0" w:afterAutospacing="0"/>
        <w:ind w:firstLine="720"/>
        <w:jc w:val="both"/>
        <w:rPr>
          <w:rFonts w:eastAsia="Times New Roman" w:cstheme="minorHAnsi"/>
          <w:color w:val="000000"/>
          <w:lang w:val="ru-RU" w:eastAsia="ru-RU"/>
        </w:rPr>
      </w:pPr>
    </w:p>
    <w:p w:rsidR="0056222F" w:rsidRPr="0056222F" w:rsidRDefault="0056222F" w:rsidP="0056222F">
      <w:pPr>
        <w:spacing w:before="0" w:beforeAutospacing="0" w:after="0" w:afterAutospacing="0"/>
        <w:ind w:firstLine="720"/>
        <w:jc w:val="both"/>
        <w:rPr>
          <w:rFonts w:cstheme="minorHAnsi"/>
          <w:color w:val="000000"/>
          <w:sz w:val="24"/>
          <w:szCs w:val="24"/>
          <w:lang w:val="ru-RU"/>
        </w:rPr>
      </w:pPr>
    </w:p>
    <w:p w:rsidR="008A2E86" w:rsidRDefault="003B2C27" w:rsidP="003B2C27">
      <w:pPr>
        <w:spacing w:before="0" w:beforeAutospacing="0" w:after="0" w:afterAutospacing="0"/>
        <w:jc w:val="center"/>
        <w:rPr>
          <w:rFonts w:hAnsi="Times New Roman" w:cs="Times New Roman"/>
          <w:color w:val="000000"/>
          <w:sz w:val="24"/>
          <w:szCs w:val="24"/>
        </w:rPr>
      </w:pPr>
      <w:proofErr w:type="spellStart"/>
      <w:r>
        <w:rPr>
          <w:rFonts w:hAnsi="Times New Roman" w:cs="Times New Roman"/>
          <w:b/>
          <w:bCs/>
          <w:color w:val="000000"/>
          <w:sz w:val="24"/>
          <w:szCs w:val="24"/>
        </w:rPr>
        <w:t>Математика</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792"/>
        <w:gridCol w:w="1366"/>
        <w:gridCol w:w="644"/>
        <w:gridCol w:w="644"/>
        <w:gridCol w:w="644"/>
        <w:gridCol w:w="64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E37A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8А,Б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lang w:val="ru-RU"/>
              </w:rPr>
              <w:t>Блатова</w:t>
            </w:r>
            <w:proofErr w:type="spellEnd"/>
            <w:r>
              <w:rPr>
                <w:rFonts w:hAnsi="Times New Roman" w:cs="Times New Roman"/>
                <w:color w:val="000000"/>
                <w:sz w:val="24"/>
                <w:szCs w:val="24"/>
                <w:lang w:val="ru-RU"/>
              </w:rPr>
              <w:t xml:space="preserve"> НП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45,2</w:t>
            </w:r>
          </w:p>
        </w:tc>
      </w:tr>
    </w:tbl>
    <w:p w:rsidR="008A2E86" w:rsidRPr="003B2C27" w:rsidRDefault="003B2C27" w:rsidP="00E37AD3">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E37AD3">
        <w:rPr>
          <w:rFonts w:hAnsi="Times New Roman" w:cs="Times New Roman"/>
          <w:color w:val="000000"/>
          <w:sz w:val="24"/>
          <w:szCs w:val="24"/>
          <w:lang w:val="ru-RU"/>
        </w:rPr>
        <w:t>10</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E37AD3">
        <w:rPr>
          <w:rFonts w:hAnsi="Times New Roman" w:cs="Times New Roman"/>
          <w:color w:val="000000"/>
          <w:sz w:val="24"/>
          <w:szCs w:val="24"/>
          <w:lang w:val="ru-RU"/>
        </w:rPr>
        <w:t>29</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E37AD3">
        <w:rPr>
          <w:rFonts w:hAnsi="Times New Roman" w:cs="Times New Roman"/>
          <w:color w:val="000000"/>
          <w:sz w:val="24"/>
          <w:szCs w:val="24"/>
          <w:lang w:val="ru-RU"/>
        </w:rPr>
        <w:t>3</w:t>
      </w:r>
      <w:r w:rsidRPr="003B2C27">
        <w:rPr>
          <w:rFonts w:hAnsi="Times New Roman" w:cs="Times New Roman"/>
          <w:color w:val="000000"/>
          <w:sz w:val="24"/>
          <w:szCs w:val="24"/>
          <w:lang w:val="ru-RU"/>
        </w:rPr>
        <w:t xml:space="preserve"> обучающихся.</w:t>
      </w:r>
    </w:p>
    <w:p w:rsidR="008A2E86" w:rsidRDefault="003B2C27" w:rsidP="00E37AD3">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Сравнительный анализ </w:t>
      </w:r>
      <w:proofErr w:type="gramStart"/>
      <w:r w:rsidRPr="003B2C27">
        <w:rPr>
          <w:rFonts w:hAnsi="Times New Roman" w:cs="Times New Roman"/>
          <w:color w:val="000000"/>
          <w:sz w:val="24"/>
          <w:szCs w:val="24"/>
          <w:lang w:val="ru-RU"/>
        </w:rPr>
        <w:t>образовательных результатов</w:t>
      </w:r>
      <w:proofErr w:type="gramEnd"/>
      <w:r w:rsidRPr="003B2C27">
        <w:rPr>
          <w:rFonts w:hAnsi="Times New Roman" w:cs="Times New Roman"/>
          <w:color w:val="000000"/>
          <w:sz w:val="24"/>
          <w:szCs w:val="24"/>
          <w:lang w:val="ru-RU"/>
        </w:rPr>
        <w:t xml:space="preserve">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и ВПР-2023</w:t>
      </w:r>
      <w:r>
        <w:rPr>
          <w:rFonts w:hAnsi="Times New Roman" w:cs="Times New Roman"/>
          <w:color w:val="000000"/>
          <w:sz w:val="24"/>
          <w:szCs w:val="24"/>
        </w:rPr>
        <w:t> </w:t>
      </w:r>
      <w:r w:rsidRPr="003B2C27">
        <w:rPr>
          <w:rFonts w:hAnsi="Times New Roman" w:cs="Times New Roman"/>
          <w:color w:val="000000"/>
          <w:sz w:val="24"/>
          <w:szCs w:val="24"/>
          <w:lang w:val="ru-RU"/>
        </w:rPr>
        <w:t xml:space="preserve">по математике показал отрицательную динамику уровня </w:t>
      </w:r>
      <w:proofErr w:type="spellStart"/>
      <w:r w:rsidRPr="003B2C27">
        <w:rPr>
          <w:rFonts w:hAnsi="Times New Roman" w:cs="Times New Roman"/>
          <w:color w:val="000000"/>
          <w:sz w:val="24"/>
          <w:szCs w:val="24"/>
          <w:lang w:val="ru-RU"/>
        </w:rPr>
        <w:t>обученности</w:t>
      </w:r>
      <w:proofErr w:type="spellEnd"/>
      <w:r w:rsidRPr="003B2C27">
        <w:rPr>
          <w:rFonts w:hAnsi="Times New Roman" w:cs="Times New Roman"/>
          <w:color w:val="000000"/>
          <w:sz w:val="24"/>
          <w:szCs w:val="24"/>
          <w:lang w:val="ru-RU"/>
        </w:rPr>
        <w:t xml:space="preserve"> обучающихся 8-х классов, что говорит о снижении качества знаний и о необъективном оценивании образовательных результатов обучающихся по предмету.</w:t>
      </w:r>
    </w:p>
    <w:tbl>
      <w:tblPr>
        <w:tblStyle w:val="a4"/>
        <w:tblW w:w="0" w:type="auto"/>
        <w:tblLook w:val="04A0" w:firstRow="1" w:lastRow="0" w:firstColumn="1" w:lastColumn="0" w:noHBand="0" w:noVBand="1"/>
      </w:tblPr>
      <w:tblGrid>
        <w:gridCol w:w="4866"/>
        <w:gridCol w:w="4480"/>
      </w:tblGrid>
      <w:tr w:rsidR="00693919" w:rsidTr="00AF4CD4">
        <w:tc>
          <w:tcPr>
            <w:tcW w:w="4866" w:type="dxa"/>
          </w:tcPr>
          <w:p w:rsidR="00693919" w:rsidRDefault="00693919" w:rsidP="00E37AD3">
            <w:pPr>
              <w:jc w:val="both"/>
              <w:rPr>
                <w:rFonts w:hAnsi="Times New Roman" w:cs="Times New Roman"/>
                <w:color w:val="000000"/>
                <w:sz w:val="24"/>
                <w:szCs w:val="24"/>
              </w:rPr>
            </w:pPr>
            <w:r>
              <w:rPr>
                <w:noProof/>
                <w:lang w:eastAsia="ru-RU"/>
              </w:rPr>
              <w:drawing>
                <wp:inline distT="0" distB="0" distL="0" distR="0" wp14:anchorId="630740DD" wp14:editId="28503F18">
                  <wp:extent cx="2952750" cy="1504950"/>
                  <wp:effectExtent l="0" t="0" r="0" b="0"/>
                  <wp:docPr id="101" name="Диаграмма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tc>
        <w:tc>
          <w:tcPr>
            <w:tcW w:w="4480" w:type="dxa"/>
          </w:tcPr>
          <w:p w:rsidR="00693919" w:rsidRDefault="00AF4CD4" w:rsidP="00E37AD3">
            <w:pPr>
              <w:jc w:val="both"/>
              <w:rPr>
                <w:rFonts w:hAnsi="Times New Roman" w:cs="Times New Roman"/>
                <w:color w:val="000000"/>
                <w:sz w:val="24"/>
                <w:szCs w:val="24"/>
              </w:rPr>
            </w:pPr>
            <w:r>
              <w:rPr>
                <w:noProof/>
                <w:lang w:eastAsia="ru-RU"/>
              </w:rPr>
              <w:drawing>
                <wp:inline distT="0" distB="0" distL="0" distR="0" wp14:anchorId="34B88BC0" wp14:editId="26D60484">
                  <wp:extent cx="2590800" cy="1590675"/>
                  <wp:effectExtent l="0" t="0" r="0" b="9525"/>
                  <wp:docPr id="102" name="Диаграмма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tc>
      </w:tr>
    </w:tbl>
    <w:p w:rsidR="00693919" w:rsidRDefault="00693919" w:rsidP="00E37AD3">
      <w:pPr>
        <w:spacing w:before="0" w:beforeAutospacing="0" w:after="0" w:afterAutospacing="0"/>
        <w:jc w:val="both"/>
        <w:rPr>
          <w:rFonts w:hAnsi="Times New Roman" w:cs="Times New Roman"/>
          <w:color w:val="000000"/>
          <w:sz w:val="24"/>
          <w:szCs w:val="24"/>
          <w:lang w:val="ru-RU"/>
        </w:rPr>
      </w:pPr>
    </w:p>
    <w:p w:rsidR="00AF4CD4" w:rsidRPr="003B2C27" w:rsidRDefault="00AF4CD4" w:rsidP="00E37AD3">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3CEA5051" wp14:editId="0417FC43">
            <wp:extent cx="5829300" cy="2743200"/>
            <wp:effectExtent l="0" t="0" r="0" b="0"/>
            <wp:docPr id="103" name="Диаграмма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AF4CD4" w:rsidRDefault="00AF4CD4" w:rsidP="003B2C27">
      <w:pPr>
        <w:spacing w:before="0" w:beforeAutospacing="0" w:after="0" w:afterAutospacing="0"/>
        <w:jc w:val="center"/>
        <w:rPr>
          <w:rFonts w:hAnsi="Times New Roman" w:cs="Times New Roman"/>
          <w:b/>
          <w:bCs/>
          <w:color w:val="000000"/>
          <w:sz w:val="24"/>
          <w:szCs w:val="24"/>
        </w:rPr>
      </w:pPr>
      <w:r>
        <w:rPr>
          <w:noProof/>
          <w:lang w:val="ru-RU" w:eastAsia="ru-RU"/>
        </w:rPr>
        <w:drawing>
          <wp:inline distT="0" distB="0" distL="0" distR="0" wp14:anchorId="0DE130E7" wp14:editId="131DCA50">
            <wp:extent cx="5600700" cy="2743200"/>
            <wp:effectExtent l="0" t="0" r="0" b="0"/>
            <wp:docPr id="104" name="Диаграмма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AF4CD4" w:rsidRDefault="00574B74" w:rsidP="00B103C8">
      <w:pPr>
        <w:spacing w:before="0" w:beforeAutospacing="0" w:after="0" w:afterAutospacing="0"/>
        <w:ind w:firstLine="720"/>
        <w:jc w:val="both"/>
        <w:rPr>
          <w:rFonts w:eastAsia="Times New Roman" w:cstheme="minorHAnsi"/>
          <w:color w:val="000000"/>
          <w:lang w:val="ru-RU" w:eastAsia="ru-RU"/>
        </w:rPr>
      </w:pPr>
      <w:r w:rsidRPr="00574B74">
        <w:rPr>
          <w:rFonts w:eastAsia="Times New Roman" w:cstheme="minorHAnsi"/>
          <w:color w:val="000000"/>
          <w:lang w:val="ru-RU" w:eastAsia="ru-RU"/>
        </w:rPr>
        <w:t xml:space="preserve">Из гистограммы следует, что </w:t>
      </w:r>
      <w:r>
        <w:rPr>
          <w:rFonts w:eastAsia="Times New Roman" w:cstheme="minorHAnsi"/>
          <w:color w:val="000000"/>
          <w:lang w:val="ru-RU" w:eastAsia="ru-RU"/>
        </w:rPr>
        <w:t>почти</w:t>
      </w:r>
      <w:r w:rsidR="00EC3E73">
        <w:rPr>
          <w:rFonts w:eastAsia="Times New Roman" w:cstheme="minorHAnsi"/>
          <w:color w:val="000000"/>
          <w:lang w:val="ru-RU" w:eastAsia="ru-RU"/>
        </w:rPr>
        <w:t xml:space="preserve"> все</w:t>
      </w:r>
      <w:r w:rsidRPr="00574B74">
        <w:rPr>
          <w:rFonts w:eastAsia="Times New Roman" w:cstheme="minorHAnsi"/>
          <w:color w:val="000000"/>
          <w:lang w:val="ru-RU" w:eastAsia="ru-RU"/>
        </w:rPr>
        <w:t xml:space="preserve"> обучающихся 8-х классов </w:t>
      </w:r>
      <w:r w:rsidR="00EC3E73">
        <w:rPr>
          <w:rFonts w:eastAsia="Times New Roman" w:cstheme="minorHAnsi"/>
          <w:color w:val="000000"/>
          <w:lang w:val="ru-RU" w:eastAsia="ru-RU"/>
        </w:rPr>
        <w:t>не о</w:t>
      </w:r>
      <w:r w:rsidR="00AF4CD4" w:rsidRPr="00AF4CD4">
        <w:rPr>
          <w:rFonts w:eastAsia="Times New Roman" w:cstheme="minorHAnsi"/>
          <w:color w:val="000000"/>
          <w:lang w:val="ru-RU" w:eastAsia="ru-RU"/>
        </w:rPr>
        <w:t>владе</w:t>
      </w:r>
      <w:r w:rsidR="00EC3E73">
        <w:rPr>
          <w:rFonts w:eastAsia="Times New Roman" w:cstheme="minorHAnsi"/>
          <w:color w:val="000000"/>
          <w:lang w:val="ru-RU" w:eastAsia="ru-RU"/>
        </w:rPr>
        <w:t>ли</w:t>
      </w:r>
      <w:r w:rsidR="00AF4CD4" w:rsidRPr="00AF4CD4">
        <w:rPr>
          <w:rFonts w:eastAsia="Times New Roman" w:cstheme="minorHAnsi"/>
          <w:color w:val="000000"/>
          <w:lang w:val="ru-RU" w:eastAsia="ru-RU"/>
        </w:rPr>
        <w:t xml:space="preserve"> системой функциональных понятий, развитие</w:t>
      </w:r>
      <w:r w:rsidR="00EC3E73">
        <w:rPr>
          <w:rFonts w:eastAsia="Times New Roman" w:cstheme="minorHAnsi"/>
          <w:color w:val="000000"/>
          <w:lang w:val="ru-RU" w:eastAsia="ru-RU"/>
        </w:rPr>
        <w:t>м умений</w:t>
      </w:r>
      <w:r w:rsidR="00AF4CD4" w:rsidRPr="00AF4CD4">
        <w:rPr>
          <w:rFonts w:eastAsia="Times New Roman" w:cstheme="minorHAnsi"/>
          <w:color w:val="000000"/>
          <w:lang w:val="ru-RU" w:eastAsia="ru-RU"/>
        </w:rPr>
        <w:t xml:space="preserve"> использовать функционально-графические представления. С</w:t>
      </w:r>
      <w:r w:rsidR="00B103C8">
        <w:rPr>
          <w:rFonts w:eastAsia="Times New Roman" w:cstheme="minorHAnsi"/>
          <w:color w:val="000000"/>
          <w:lang w:val="ru-RU" w:eastAsia="ru-RU"/>
        </w:rPr>
        <w:t xml:space="preserve">троить график линейной </w:t>
      </w:r>
      <w:proofErr w:type="gramStart"/>
      <w:r w:rsidR="00B103C8">
        <w:rPr>
          <w:rFonts w:eastAsia="Times New Roman" w:cstheme="minorHAnsi"/>
          <w:color w:val="000000"/>
          <w:lang w:val="ru-RU" w:eastAsia="ru-RU"/>
        </w:rPr>
        <w:t>функции  (</w:t>
      </w:r>
      <w:proofErr w:type="gramEnd"/>
      <w:r w:rsidR="00B103C8">
        <w:rPr>
          <w:rFonts w:eastAsia="Times New Roman" w:cstheme="minorHAnsi"/>
          <w:color w:val="000000"/>
          <w:lang w:val="ru-RU" w:eastAsia="ru-RU"/>
        </w:rPr>
        <w:t>задание 5)</w:t>
      </w:r>
    </w:p>
    <w:tbl>
      <w:tblPr>
        <w:tblW w:w="9689" w:type="dxa"/>
        <w:tblLook w:val="04A0" w:firstRow="1" w:lastRow="0" w:firstColumn="1" w:lastColumn="0" w:noHBand="0" w:noVBand="1"/>
      </w:tblPr>
      <w:tblGrid>
        <w:gridCol w:w="9689"/>
      </w:tblGrid>
      <w:tr w:rsidR="00B103C8" w:rsidRPr="00B103C8" w:rsidTr="00B103C8">
        <w:trPr>
          <w:trHeight w:val="300"/>
        </w:trPr>
        <w:tc>
          <w:tcPr>
            <w:tcW w:w="9689" w:type="dxa"/>
            <w:tcBorders>
              <w:top w:val="nil"/>
              <w:left w:val="nil"/>
              <w:bottom w:val="nil"/>
              <w:right w:val="nil"/>
            </w:tcBorders>
            <w:shd w:val="clear" w:color="auto" w:fill="auto"/>
            <w:noWrap/>
            <w:vAlign w:val="bottom"/>
            <w:hideMark/>
          </w:tcPr>
          <w:p w:rsidR="00B103C8" w:rsidRPr="00B103C8" w:rsidRDefault="00EC3E73" w:rsidP="00EC3E73">
            <w:pPr>
              <w:spacing w:before="0" w:beforeAutospacing="0" w:after="0" w:afterAutospacing="0"/>
              <w:ind w:firstLine="720"/>
              <w:jc w:val="both"/>
              <w:rPr>
                <w:rFonts w:eastAsia="Times New Roman" w:cstheme="minorHAnsi"/>
                <w:color w:val="000000"/>
                <w:lang w:val="ru-RU" w:eastAsia="ru-RU"/>
              </w:rPr>
            </w:pPr>
            <w:r>
              <w:rPr>
                <w:rFonts w:eastAsia="Times New Roman" w:cstheme="minorHAnsi"/>
                <w:color w:val="000000"/>
                <w:lang w:val="ru-RU" w:eastAsia="ru-RU"/>
              </w:rPr>
              <w:t>У обучающихся не р</w:t>
            </w:r>
            <w:r w:rsidR="00B103C8" w:rsidRPr="00B103C8">
              <w:rPr>
                <w:rFonts w:eastAsia="Times New Roman" w:cstheme="minorHAnsi"/>
                <w:color w:val="000000"/>
                <w:lang w:val="ru-RU" w:eastAsia="ru-RU"/>
              </w:rPr>
              <w:t>азвит</w:t>
            </w:r>
            <w:r>
              <w:rPr>
                <w:rFonts w:eastAsia="Times New Roman" w:cstheme="minorHAnsi"/>
                <w:color w:val="000000"/>
                <w:lang w:val="ru-RU" w:eastAsia="ru-RU"/>
              </w:rPr>
              <w:t>ы умения</w:t>
            </w:r>
            <w:r w:rsidR="00B103C8" w:rsidRPr="00B103C8">
              <w:rPr>
                <w:rFonts w:eastAsia="Times New Roman" w:cstheme="minorHAnsi"/>
                <w:color w:val="000000"/>
                <w:lang w:val="ru-RU" w:eastAsia="ru-RU"/>
              </w:rPr>
              <w:t xml:space="preserve">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w:t>
            </w:r>
            <w:r>
              <w:rPr>
                <w:rFonts w:eastAsia="Times New Roman" w:cstheme="minorHAnsi"/>
                <w:color w:val="000000"/>
                <w:lang w:val="ru-RU" w:eastAsia="ru-RU"/>
              </w:rPr>
              <w:t>Не решают</w:t>
            </w:r>
            <w:r w:rsidR="00B103C8" w:rsidRPr="00B103C8">
              <w:rPr>
                <w:rFonts w:eastAsia="Times New Roman" w:cstheme="minorHAnsi"/>
                <w:color w:val="000000"/>
                <w:lang w:val="ru-RU" w:eastAsia="ru-RU"/>
              </w:rPr>
              <w:t xml:space="preserve"> простые и сложные задачи разных типов, а также задачи повышенной трудности</w:t>
            </w:r>
            <w:r w:rsidR="00B103C8">
              <w:rPr>
                <w:rFonts w:eastAsia="Times New Roman" w:cstheme="minorHAnsi"/>
                <w:color w:val="000000"/>
                <w:lang w:val="ru-RU" w:eastAsia="ru-RU"/>
              </w:rPr>
              <w:t xml:space="preserve"> (задание 19)</w:t>
            </w:r>
            <w:r w:rsidR="00B103C8" w:rsidRPr="00B103C8">
              <w:rPr>
                <w:rFonts w:eastAsia="Times New Roman" w:cstheme="minorHAnsi"/>
                <w:color w:val="000000"/>
                <w:lang w:val="ru-RU" w:eastAsia="ru-RU"/>
              </w:rPr>
              <w:t xml:space="preserve">  </w:t>
            </w:r>
          </w:p>
        </w:tc>
      </w:tr>
      <w:tr w:rsidR="00AF4CD4" w:rsidRPr="00AF4CD4" w:rsidTr="00AF4CD4">
        <w:trPr>
          <w:trHeight w:val="300"/>
        </w:trPr>
        <w:tc>
          <w:tcPr>
            <w:tcW w:w="9689" w:type="dxa"/>
            <w:tcBorders>
              <w:top w:val="nil"/>
              <w:left w:val="nil"/>
              <w:bottom w:val="nil"/>
              <w:right w:val="nil"/>
            </w:tcBorders>
            <w:shd w:val="clear" w:color="auto" w:fill="auto"/>
            <w:noWrap/>
            <w:vAlign w:val="bottom"/>
            <w:hideMark/>
          </w:tcPr>
          <w:p w:rsidR="00AF4CD4" w:rsidRPr="00AF4CD4" w:rsidRDefault="00AF4CD4" w:rsidP="00EC3E73">
            <w:pPr>
              <w:spacing w:before="0" w:beforeAutospacing="0" w:after="0" w:afterAutospacing="0"/>
              <w:ind w:firstLine="720"/>
              <w:jc w:val="both"/>
              <w:rPr>
                <w:rFonts w:eastAsia="Times New Roman" w:cstheme="minorHAnsi"/>
                <w:color w:val="000000"/>
                <w:lang w:val="ru-RU" w:eastAsia="ru-RU"/>
              </w:rPr>
            </w:pPr>
            <w:r w:rsidRPr="00AF4CD4">
              <w:rPr>
                <w:rFonts w:eastAsia="Times New Roman" w:cstheme="minorHAnsi"/>
                <w:color w:val="000000"/>
                <w:lang w:val="ru-RU" w:eastAsia="ru-RU"/>
              </w:rPr>
              <w:t xml:space="preserve"> </w:t>
            </w:r>
            <w:r w:rsidR="00EC3E73">
              <w:rPr>
                <w:rFonts w:eastAsia="Times New Roman" w:cstheme="minorHAnsi"/>
                <w:color w:val="000000"/>
                <w:lang w:val="ru-RU" w:eastAsia="ru-RU"/>
              </w:rPr>
              <w:t>Не владеют</w:t>
            </w:r>
            <w:r w:rsidRPr="00AF4CD4">
              <w:rPr>
                <w:rFonts w:eastAsia="Times New Roman" w:cstheme="minorHAnsi"/>
                <w:color w:val="000000"/>
                <w:lang w:val="ru-RU" w:eastAsia="ru-RU"/>
              </w:rPr>
              <w:t xml:space="preserve"> геометрическим языком, </w:t>
            </w:r>
            <w:r w:rsidR="00EC3E73">
              <w:rPr>
                <w:rFonts w:eastAsia="Times New Roman" w:cstheme="minorHAnsi"/>
                <w:color w:val="000000"/>
                <w:lang w:val="ru-RU" w:eastAsia="ru-RU"/>
              </w:rPr>
              <w:t>так как не с</w:t>
            </w:r>
            <w:r w:rsidRPr="00AF4CD4">
              <w:rPr>
                <w:rFonts w:eastAsia="Times New Roman" w:cstheme="minorHAnsi"/>
                <w:color w:val="000000"/>
                <w:lang w:val="ru-RU" w:eastAsia="ru-RU"/>
              </w:rPr>
              <w:t>формирован</w:t>
            </w:r>
            <w:r w:rsidR="00EC3E73">
              <w:rPr>
                <w:rFonts w:eastAsia="Times New Roman" w:cstheme="minorHAnsi"/>
                <w:color w:val="000000"/>
                <w:lang w:val="ru-RU" w:eastAsia="ru-RU"/>
              </w:rPr>
              <w:t>ы систематические</w:t>
            </w:r>
            <w:r w:rsidRPr="00AF4CD4">
              <w:rPr>
                <w:rFonts w:eastAsia="Times New Roman" w:cstheme="minorHAnsi"/>
                <w:color w:val="000000"/>
                <w:lang w:val="ru-RU" w:eastAsia="ru-RU"/>
              </w:rPr>
              <w:t xml:space="preserve"> знани</w:t>
            </w:r>
            <w:r w:rsidR="00EC3E73">
              <w:rPr>
                <w:rFonts w:eastAsia="Times New Roman" w:cstheme="minorHAnsi"/>
                <w:color w:val="000000"/>
                <w:lang w:val="ru-RU" w:eastAsia="ru-RU"/>
              </w:rPr>
              <w:t>я</w:t>
            </w:r>
            <w:r w:rsidRPr="00AF4CD4">
              <w:rPr>
                <w:rFonts w:eastAsia="Times New Roman" w:cstheme="minorHAnsi"/>
                <w:color w:val="000000"/>
                <w:lang w:val="ru-RU" w:eastAsia="ru-RU"/>
              </w:rPr>
              <w:t xml:space="preserve"> о плоских фигурах и их свойствах, использование геометрических понятий и теорем. </w:t>
            </w:r>
            <w:r w:rsidR="00EC3E73">
              <w:rPr>
                <w:rFonts w:eastAsia="Times New Roman" w:cstheme="minorHAnsi"/>
                <w:color w:val="000000"/>
                <w:lang w:val="ru-RU" w:eastAsia="ru-RU"/>
              </w:rPr>
              <w:t>Не о</w:t>
            </w:r>
            <w:r w:rsidRPr="00AF4CD4">
              <w:rPr>
                <w:rFonts w:eastAsia="Times New Roman" w:cstheme="minorHAnsi"/>
                <w:color w:val="000000"/>
                <w:lang w:val="ru-RU" w:eastAsia="ru-RU"/>
              </w:rPr>
              <w:t>перир</w:t>
            </w:r>
            <w:r w:rsidR="00EC3E73">
              <w:rPr>
                <w:rFonts w:eastAsia="Times New Roman" w:cstheme="minorHAnsi"/>
                <w:color w:val="000000"/>
                <w:lang w:val="ru-RU" w:eastAsia="ru-RU"/>
              </w:rPr>
              <w:t>уют</w:t>
            </w:r>
            <w:r w:rsidRPr="00AF4CD4">
              <w:rPr>
                <w:rFonts w:eastAsia="Times New Roman" w:cstheme="minorHAnsi"/>
                <w:color w:val="000000"/>
                <w:lang w:val="ru-RU" w:eastAsia="ru-RU"/>
              </w:rPr>
              <w:t xml:space="preserve"> на базовом уровне понятиями геометрических фигур / </w:t>
            </w:r>
            <w:r w:rsidR="00EC3E73">
              <w:rPr>
                <w:rFonts w:eastAsia="Times New Roman" w:cstheme="minorHAnsi"/>
                <w:color w:val="000000"/>
                <w:lang w:val="ru-RU" w:eastAsia="ru-RU"/>
              </w:rPr>
              <w:t xml:space="preserve">не </w:t>
            </w:r>
            <w:r w:rsidRPr="00AF4CD4">
              <w:rPr>
                <w:rFonts w:eastAsia="Times New Roman" w:cstheme="minorHAnsi"/>
                <w:color w:val="000000"/>
                <w:lang w:val="ru-RU" w:eastAsia="ru-RU"/>
              </w:rPr>
              <w:t>применя</w:t>
            </w:r>
            <w:r w:rsidR="00EC3E73">
              <w:rPr>
                <w:rFonts w:eastAsia="Times New Roman" w:cstheme="minorHAnsi"/>
                <w:color w:val="000000"/>
                <w:lang w:val="ru-RU" w:eastAsia="ru-RU"/>
              </w:rPr>
              <w:t>ют</w:t>
            </w:r>
            <w:r w:rsidRPr="00AF4CD4">
              <w:rPr>
                <w:rFonts w:eastAsia="Times New Roman" w:cstheme="minorHAnsi"/>
                <w:color w:val="000000"/>
                <w:lang w:val="ru-RU" w:eastAsia="ru-RU"/>
              </w:rPr>
              <w:t xml:space="preserve"> геометрические факты для решения задач, в том числе предполагающих несколько шагов решения </w:t>
            </w:r>
            <w:r w:rsidR="00B103C8">
              <w:rPr>
                <w:rFonts w:eastAsia="Times New Roman" w:cstheme="minorHAnsi"/>
                <w:color w:val="000000"/>
                <w:lang w:val="ru-RU" w:eastAsia="ru-RU"/>
              </w:rPr>
              <w:t>(задание 17)</w:t>
            </w:r>
            <w:r w:rsidRPr="00AF4CD4">
              <w:rPr>
                <w:rFonts w:eastAsia="Times New Roman" w:cstheme="minorHAnsi"/>
                <w:color w:val="000000"/>
                <w:lang w:val="ru-RU" w:eastAsia="ru-RU"/>
              </w:rPr>
              <w:t xml:space="preserve"> </w:t>
            </w:r>
          </w:p>
        </w:tc>
      </w:tr>
      <w:tr w:rsidR="00AF4CD4" w:rsidRPr="00AF4CD4" w:rsidTr="00AF4CD4">
        <w:trPr>
          <w:trHeight w:val="300"/>
        </w:trPr>
        <w:tc>
          <w:tcPr>
            <w:tcW w:w="9689" w:type="dxa"/>
            <w:tcBorders>
              <w:top w:val="nil"/>
              <w:left w:val="nil"/>
              <w:bottom w:val="nil"/>
              <w:right w:val="nil"/>
            </w:tcBorders>
            <w:shd w:val="clear" w:color="auto" w:fill="auto"/>
            <w:noWrap/>
            <w:vAlign w:val="bottom"/>
            <w:hideMark/>
          </w:tcPr>
          <w:p w:rsidR="00AF4CD4" w:rsidRDefault="00EC3E73" w:rsidP="00B103C8">
            <w:pPr>
              <w:spacing w:before="0" w:beforeAutospacing="0" w:after="0" w:afterAutospacing="0"/>
              <w:ind w:firstLine="720"/>
              <w:jc w:val="both"/>
              <w:rPr>
                <w:rFonts w:eastAsia="Times New Roman" w:cstheme="minorHAnsi"/>
                <w:color w:val="000000"/>
                <w:lang w:val="ru-RU" w:eastAsia="ru-RU"/>
              </w:rPr>
            </w:pPr>
            <w:r>
              <w:rPr>
                <w:rFonts w:eastAsia="Times New Roman" w:cstheme="minorHAnsi"/>
                <w:color w:val="000000"/>
                <w:lang w:val="ru-RU" w:eastAsia="ru-RU"/>
              </w:rPr>
              <w:t>Не р</w:t>
            </w:r>
            <w:r w:rsidR="00AF4CD4" w:rsidRPr="00AF4CD4">
              <w:rPr>
                <w:rFonts w:eastAsia="Times New Roman" w:cstheme="minorHAnsi"/>
                <w:color w:val="000000"/>
                <w:lang w:val="ru-RU" w:eastAsia="ru-RU"/>
              </w:rPr>
              <w:t>азвит</w:t>
            </w:r>
            <w:r>
              <w:rPr>
                <w:rFonts w:eastAsia="Times New Roman" w:cstheme="minorHAnsi"/>
                <w:color w:val="000000"/>
                <w:lang w:val="ru-RU" w:eastAsia="ru-RU"/>
              </w:rPr>
              <w:t>ы</w:t>
            </w:r>
            <w:r w:rsidR="00AF4CD4" w:rsidRPr="00AF4CD4">
              <w:rPr>
                <w:rFonts w:eastAsia="Times New Roman" w:cstheme="minorHAnsi"/>
                <w:color w:val="000000"/>
                <w:lang w:val="ru-RU" w:eastAsia="ru-RU"/>
              </w:rPr>
              <w:t xml:space="preserve">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w:t>
            </w:r>
            <w:r>
              <w:rPr>
                <w:rFonts w:eastAsia="Times New Roman" w:cstheme="minorHAnsi"/>
                <w:color w:val="000000"/>
                <w:lang w:val="ru-RU" w:eastAsia="ru-RU"/>
              </w:rPr>
              <w:t>Затрудняются р</w:t>
            </w:r>
            <w:r w:rsidR="00AF4CD4" w:rsidRPr="00AF4CD4">
              <w:rPr>
                <w:rFonts w:eastAsia="Times New Roman" w:cstheme="minorHAnsi"/>
                <w:color w:val="000000"/>
                <w:lang w:val="ru-RU" w:eastAsia="ru-RU"/>
              </w:rPr>
              <w:t>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sidR="00B103C8">
              <w:rPr>
                <w:rFonts w:eastAsia="Times New Roman" w:cstheme="minorHAnsi"/>
                <w:color w:val="000000"/>
                <w:lang w:val="ru-RU" w:eastAsia="ru-RU"/>
              </w:rPr>
              <w:t xml:space="preserve"> (задание 18)</w:t>
            </w:r>
          </w:p>
          <w:p w:rsidR="00574B74" w:rsidRPr="00AF4CD4" w:rsidRDefault="00EC3E73" w:rsidP="00EC3E73">
            <w:pPr>
              <w:spacing w:before="0" w:beforeAutospacing="0" w:after="0" w:afterAutospacing="0"/>
              <w:ind w:firstLine="720"/>
              <w:jc w:val="both"/>
              <w:rPr>
                <w:rFonts w:eastAsia="Times New Roman" w:cstheme="minorHAnsi"/>
                <w:color w:val="000000"/>
                <w:lang w:val="ru-RU" w:eastAsia="ru-RU"/>
              </w:rPr>
            </w:pPr>
            <w:r>
              <w:rPr>
                <w:rFonts w:eastAsia="Times New Roman" w:cstheme="minorHAnsi"/>
                <w:color w:val="000000"/>
                <w:lang w:val="ru-RU" w:eastAsia="ru-RU"/>
              </w:rPr>
              <w:t>Но стоит отметить, что почти все обучающиеся о</w:t>
            </w:r>
            <w:r w:rsidRPr="00EC3E73">
              <w:rPr>
                <w:rFonts w:eastAsia="Times New Roman" w:cstheme="minorHAnsi"/>
                <w:color w:val="000000"/>
                <w:lang w:val="ru-RU" w:eastAsia="ru-RU"/>
              </w:rPr>
              <w:t>владе</w:t>
            </w:r>
            <w:r>
              <w:rPr>
                <w:rFonts w:eastAsia="Times New Roman" w:cstheme="minorHAnsi"/>
                <w:color w:val="000000"/>
                <w:lang w:val="ru-RU" w:eastAsia="ru-RU"/>
              </w:rPr>
              <w:t>ли</w:t>
            </w:r>
            <w:r w:rsidRPr="00EC3E73">
              <w:rPr>
                <w:rFonts w:eastAsia="Times New Roman" w:cstheme="minorHAnsi"/>
                <w:color w:val="000000"/>
                <w:lang w:val="ru-RU" w:eastAsia="ru-RU"/>
              </w:rPr>
              <w:t xml:space="preserve"> приёмами решения уравнений, систем уравнений. </w:t>
            </w:r>
            <w:r>
              <w:rPr>
                <w:rFonts w:eastAsia="Times New Roman" w:cstheme="minorHAnsi"/>
                <w:color w:val="000000"/>
                <w:lang w:val="ru-RU" w:eastAsia="ru-RU"/>
              </w:rPr>
              <w:t>Могут о</w:t>
            </w:r>
            <w:r w:rsidRPr="00EC3E73">
              <w:rPr>
                <w:rFonts w:eastAsia="Times New Roman" w:cstheme="minorHAnsi"/>
                <w:color w:val="000000"/>
                <w:lang w:val="ru-RU" w:eastAsia="ru-RU"/>
              </w:rPr>
              <w:t xml:space="preserve">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r>
              <w:rPr>
                <w:rFonts w:eastAsia="Times New Roman" w:cstheme="minorHAnsi"/>
                <w:color w:val="000000"/>
                <w:lang w:val="ru-RU" w:eastAsia="ru-RU"/>
              </w:rPr>
              <w:t>(задание 2)</w:t>
            </w:r>
          </w:p>
        </w:tc>
      </w:tr>
    </w:tbl>
    <w:p w:rsidR="00AF4CD4" w:rsidRPr="00AF4CD4" w:rsidRDefault="00AF4CD4" w:rsidP="003B2C27">
      <w:pPr>
        <w:spacing w:before="0" w:beforeAutospacing="0" w:after="0" w:afterAutospacing="0"/>
        <w:jc w:val="center"/>
        <w:rPr>
          <w:rFonts w:hAnsi="Times New Roman" w:cs="Times New Roman"/>
          <w:b/>
          <w:bCs/>
          <w:color w:val="000000"/>
          <w:sz w:val="24"/>
          <w:szCs w:val="24"/>
          <w:lang w:val="ru-RU"/>
        </w:rPr>
      </w:pPr>
    </w:p>
    <w:p w:rsidR="00EC3E73" w:rsidRDefault="00EC3E73" w:rsidP="003B2C27">
      <w:pPr>
        <w:spacing w:before="0" w:beforeAutospacing="0" w:after="0" w:afterAutospacing="0"/>
        <w:jc w:val="center"/>
        <w:rPr>
          <w:rFonts w:hAnsi="Times New Roman" w:cs="Times New Roman"/>
          <w:b/>
          <w:bCs/>
          <w:color w:val="000000"/>
          <w:sz w:val="24"/>
          <w:szCs w:val="24"/>
          <w:lang w:val="ru-RU"/>
        </w:rPr>
      </w:pPr>
    </w:p>
    <w:p w:rsidR="00EC3E73" w:rsidRDefault="00EC3E73" w:rsidP="003B2C27">
      <w:pPr>
        <w:spacing w:before="0" w:beforeAutospacing="0" w:after="0" w:afterAutospacing="0"/>
        <w:jc w:val="center"/>
        <w:rPr>
          <w:rFonts w:hAnsi="Times New Roman" w:cs="Times New Roman"/>
          <w:b/>
          <w:bCs/>
          <w:color w:val="000000"/>
          <w:sz w:val="24"/>
          <w:szCs w:val="24"/>
          <w:lang w:val="ru-RU"/>
        </w:rPr>
      </w:pPr>
    </w:p>
    <w:p w:rsidR="00EC3E73" w:rsidRDefault="00EC3E73" w:rsidP="003B2C27">
      <w:pPr>
        <w:spacing w:before="0" w:beforeAutospacing="0" w:after="0" w:afterAutospacing="0"/>
        <w:jc w:val="center"/>
        <w:rPr>
          <w:rFonts w:hAnsi="Times New Roman" w:cs="Times New Roman"/>
          <w:b/>
          <w:bCs/>
          <w:color w:val="000000"/>
          <w:sz w:val="24"/>
          <w:szCs w:val="24"/>
          <w:lang w:val="ru-RU"/>
        </w:rPr>
      </w:pPr>
    </w:p>
    <w:p w:rsidR="008A2E86" w:rsidRDefault="003B2C27" w:rsidP="003B2C27">
      <w:pPr>
        <w:spacing w:before="0" w:beforeAutospacing="0" w:after="0" w:afterAutospacing="0"/>
        <w:jc w:val="center"/>
        <w:rPr>
          <w:rFonts w:hAnsi="Times New Roman" w:cs="Times New Roman"/>
          <w:color w:val="000000"/>
          <w:sz w:val="24"/>
          <w:szCs w:val="24"/>
        </w:rPr>
      </w:pPr>
      <w:proofErr w:type="spellStart"/>
      <w:r>
        <w:rPr>
          <w:rFonts w:hAnsi="Times New Roman" w:cs="Times New Roman"/>
          <w:b/>
          <w:bCs/>
          <w:color w:val="000000"/>
          <w:sz w:val="24"/>
          <w:szCs w:val="24"/>
        </w:rPr>
        <w:t>Биология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792"/>
        <w:gridCol w:w="1744"/>
        <w:gridCol w:w="611"/>
        <w:gridCol w:w="611"/>
        <w:gridCol w:w="611"/>
        <w:gridCol w:w="611"/>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E37A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8А,Б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Сенотрусова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7AD3" w:rsidRPr="00E37AD3" w:rsidRDefault="00E37AD3"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73,9</w:t>
            </w:r>
          </w:p>
        </w:tc>
      </w:tr>
    </w:tbl>
    <w:p w:rsidR="008A2E86" w:rsidRPr="003B2C27" w:rsidRDefault="003B2C27" w:rsidP="00E37AD3">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w:t>
      </w:r>
      <w:r w:rsidR="00E37AD3">
        <w:rPr>
          <w:rFonts w:hAnsi="Times New Roman" w:cs="Times New Roman"/>
          <w:color w:val="000000"/>
          <w:sz w:val="24"/>
          <w:szCs w:val="24"/>
          <w:lang w:val="ru-RU"/>
        </w:rPr>
        <w:t>1</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E37AD3">
        <w:rPr>
          <w:rFonts w:hAnsi="Times New Roman" w:cs="Times New Roman"/>
          <w:color w:val="000000"/>
          <w:sz w:val="24"/>
          <w:szCs w:val="24"/>
          <w:lang w:val="ru-RU"/>
        </w:rPr>
        <w:t>17</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E37AD3">
        <w:rPr>
          <w:rFonts w:hAnsi="Times New Roman" w:cs="Times New Roman"/>
          <w:color w:val="000000"/>
          <w:sz w:val="24"/>
          <w:szCs w:val="24"/>
          <w:lang w:val="ru-RU"/>
        </w:rPr>
        <w:t>5</w:t>
      </w:r>
      <w:r w:rsidRPr="003B2C27">
        <w:rPr>
          <w:rFonts w:hAnsi="Times New Roman" w:cs="Times New Roman"/>
          <w:color w:val="000000"/>
          <w:sz w:val="24"/>
          <w:szCs w:val="24"/>
          <w:lang w:val="ru-RU"/>
        </w:rPr>
        <w:t xml:space="preserve"> обучающихся.</w:t>
      </w:r>
    </w:p>
    <w:p w:rsidR="008A2E86" w:rsidRDefault="003B2C27" w:rsidP="00E37AD3">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Сравнительный анализ </w:t>
      </w:r>
      <w:proofErr w:type="gramStart"/>
      <w:r w:rsidRPr="003B2C27">
        <w:rPr>
          <w:rFonts w:hAnsi="Times New Roman" w:cs="Times New Roman"/>
          <w:color w:val="000000"/>
          <w:sz w:val="24"/>
          <w:szCs w:val="24"/>
          <w:lang w:val="ru-RU"/>
        </w:rPr>
        <w:t>образовательных результатов</w:t>
      </w:r>
      <w:proofErr w:type="gramEnd"/>
      <w:r w:rsidRPr="003B2C27">
        <w:rPr>
          <w:rFonts w:hAnsi="Times New Roman" w:cs="Times New Roman"/>
          <w:color w:val="000000"/>
          <w:sz w:val="24"/>
          <w:szCs w:val="24"/>
          <w:lang w:val="ru-RU"/>
        </w:rPr>
        <w:t xml:space="preserve"> обучающихся по итогам 2022/23 учебного года</w:t>
      </w:r>
      <w:r>
        <w:rPr>
          <w:rFonts w:hAnsi="Times New Roman" w:cs="Times New Roman"/>
          <w:color w:val="000000"/>
          <w:sz w:val="24"/>
          <w:szCs w:val="24"/>
        </w:rPr>
        <w:t> </w:t>
      </w:r>
      <w:r w:rsidRPr="003B2C27">
        <w:rPr>
          <w:rFonts w:hAnsi="Times New Roman" w:cs="Times New Roman"/>
          <w:color w:val="000000"/>
          <w:sz w:val="24"/>
          <w:szCs w:val="24"/>
          <w:lang w:val="ru-RU"/>
        </w:rPr>
        <w:t xml:space="preserve">и ВПР-2023 по биологии показал </w:t>
      </w:r>
      <w:r w:rsidR="00E37AD3">
        <w:rPr>
          <w:rFonts w:hAnsi="Times New Roman" w:cs="Times New Roman"/>
          <w:color w:val="000000"/>
          <w:sz w:val="24"/>
          <w:szCs w:val="24"/>
          <w:lang w:val="ru-RU"/>
        </w:rPr>
        <w:t>положительную</w:t>
      </w:r>
      <w:r w:rsidRPr="003B2C27">
        <w:rPr>
          <w:rFonts w:hAnsi="Times New Roman" w:cs="Times New Roman"/>
          <w:color w:val="000000"/>
          <w:sz w:val="24"/>
          <w:szCs w:val="24"/>
          <w:lang w:val="ru-RU"/>
        </w:rPr>
        <w:t xml:space="preserve"> динамику уровня </w:t>
      </w:r>
      <w:proofErr w:type="spellStart"/>
      <w:r w:rsidRPr="003B2C27">
        <w:rPr>
          <w:rFonts w:hAnsi="Times New Roman" w:cs="Times New Roman"/>
          <w:color w:val="000000"/>
          <w:sz w:val="24"/>
          <w:szCs w:val="24"/>
          <w:lang w:val="ru-RU"/>
        </w:rPr>
        <w:t>обученности</w:t>
      </w:r>
      <w:proofErr w:type="spellEnd"/>
      <w:r w:rsidRPr="003B2C27">
        <w:rPr>
          <w:rFonts w:hAnsi="Times New Roman" w:cs="Times New Roman"/>
          <w:color w:val="000000"/>
          <w:sz w:val="24"/>
          <w:szCs w:val="24"/>
          <w:lang w:val="ru-RU"/>
        </w:rPr>
        <w:t xml:space="preserve"> обучающихся 8-х классов, что говорит о снижении качества знаний и о необъективном оценивании образовательных результатов обучающихся по предмету.</w:t>
      </w:r>
    </w:p>
    <w:tbl>
      <w:tblPr>
        <w:tblStyle w:val="a4"/>
        <w:tblW w:w="0" w:type="auto"/>
        <w:tblLook w:val="04A0" w:firstRow="1" w:lastRow="0" w:firstColumn="1" w:lastColumn="0" w:noHBand="0" w:noVBand="1"/>
      </w:tblPr>
      <w:tblGrid>
        <w:gridCol w:w="4673"/>
        <w:gridCol w:w="4673"/>
      </w:tblGrid>
      <w:tr w:rsidR="007976B3" w:rsidTr="007976B3">
        <w:tc>
          <w:tcPr>
            <w:tcW w:w="4673" w:type="dxa"/>
          </w:tcPr>
          <w:p w:rsidR="007976B3" w:rsidRDefault="007976B3" w:rsidP="00E37AD3">
            <w:pPr>
              <w:jc w:val="both"/>
              <w:rPr>
                <w:rFonts w:hAnsi="Times New Roman" w:cs="Times New Roman"/>
                <w:color w:val="000000"/>
                <w:sz w:val="24"/>
                <w:szCs w:val="24"/>
              </w:rPr>
            </w:pPr>
            <w:r>
              <w:rPr>
                <w:noProof/>
                <w:lang w:eastAsia="ru-RU"/>
              </w:rPr>
              <w:drawing>
                <wp:inline distT="0" distB="0" distL="0" distR="0" wp14:anchorId="6924BE63" wp14:editId="41A8B894">
                  <wp:extent cx="2714625" cy="1447800"/>
                  <wp:effectExtent l="0" t="0" r="9525"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7976B3" w:rsidRDefault="007976B3" w:rsidP="00E37AD3">
            <w:pPr>
              <w:jc w:val="both"/>
              <w:rPr>
                <w:rFonts w:hAnsi="Times New Roman" w:cs="Times New Roman"/>
                <w:color w:val="000000"/>
                <w:sz w:val="24"/>
                <w:szCs w:val="24"/>
              </w:rPr>
            </w:pPr>
          </w:p>
        </w:tc>
        <w:tc>
          <w:tcPr>
            <w:tcW w:w="4673" w:type="dxa"/>
          </w:tcPr>
          <w:p w:rsidR="007976B3" w:rsidRDefault="007976B3" w:rsidP="00E37AD3">
            <w:pPr>
              <w:jc w:val="both"/>
              <w:rPr>
                <w:rFonts w:hAnsi="Times New Roman" w:cs="Times New Roman"/>
                <w:color w:val="000000"/>
                <w:sz w:val="24"/>
                <w:szCs w:val="24"/>
              </w:rPr>
            </w:pPr>
            <w:r>
              <w:rPr>
                <w:noProof/>
                <w:lang w:eastAsia="ru-RU"/>
              </w:rPr>
              <w:drawing>
                <wp:inline distT="0" distB="0" distL="0" distR="0" wp14:anchorId="2E40FD5D" wp14:editId="0E44A0A5">
                  <wp:extent cx="2781300" cy="1381125"/>
                  <wp:effectExtent l="0" t="0" r="0" b="9525"/>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tc>
      </w:tr>
    </w:tbl>
    <w:p w:rsidR="007976B3" w:rsidRDefault="007976B3" w:rsidP="00E37AD3">
      <w:pPr>
        <w:spacing w:before="0" w:beforeAutospacing="0" w:after="0" w:afterAutospacing="0"/>
        <w:jc w:val="both"/>
        <w:rPr>
          <w:rFonts w:hAnsi="Times New Roman" w:cs="Times New Roman"/>
          <w:color w:val="000000"/>
          <w:sz w:val="24"/>
          <w:szCs w:val="24"/>
          <w:lang w:val="ru-RU"/>
        </w:rPr>
      </w:pPr>
    </w:p>
    <w:p w:rsidR="007976B3" w:rsidRPr="003B2C27" w:rsidRDefault="007976B3" w:rsidP="00E37AD3">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14:anchorId="4EA2A501" wp14:editId="50A0EE5B">
            <wp:extent cx="5934075" cy="2247900"/>
            <wp:effectExtent l="0" t="0" r="9525"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7976B3" w:rsidRDefault="007976B3" w:rsidP="003B2C27">
      <w:pPr>
        <w:spacing w:before="0" w:beforeAutospacing="0" w:after="0" w:afterAutospacing="0"/>
        <w:jc w:val="center"/>
        <w:rPr>
          <w:rFonts w:hAnsi="Times New Roman" w:cs="Times New Roman"/>
          <w:b/>
          <w:bCs/>
          <w:sz w:val="24"/>
          <w:szCs w:val="24"/>
          <w:lang w:val="ru-RU"/>
        </w:rPr>
      </w:pPr>
    </w:p>
    <w:p w:rsidR="007976B3" w:rsidRDefault="007976B3" w:rsidP="003B2C27">
      <w:pPr>
        <w:spacing w:before="0" w:beforeAutospacing="0" w:after="0" w:afterAutospacing="0"/>
        <w:jc w:val="center"/>
        <w:rPr>
          <w:rFonts w:hAnsi="Times New Roman" w:cs="Times New Roman"/>
          <w:b/>
          <w:bCs/>
          <w:sz w:val="24"/>
          <w:szCs w:val="24"/>
          <w:lang w:val="ru-RU"/>
        </w:rPr>
      </w:pPr>
      <w:r>
        <w:rPr>
          <w:noProof/>
          <w:lang w:val="ru-RU" w:eastAsia="ru-RU"/>
        </w:rPr>
        <w:drawing>
          <wp:inline distT="0" distB="0" distL="0" distR="0" wp14:anchorId="4A745074" wp14:editId="6B3F5797">
            <wp:extent cx="5562600" cy="2743200"/>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DD1D1E" w:rsidRDefault="00DD1D1E" w:rsidP="00DD1D1E">
      <w:pPr>
        <w:spacing w:before="0" w:beforeAutospacing="0" w:after="0" w:afterAutospacing="0"/>
        <w:ind w:firstLine="720"/>
        <w:jc w:val="both"/>
        <w:rPr>
          <w:rFonts w:hAnsi="Times New Roman" w:cs="Times New Roman"/>
          <w:bCs/>
          <w:sz w:val="24"/>
          <w:szCs w:val="24"/>
          <w:lang w:val="ru-RU"/>
        </w:rPr>
      </w:pPr>
      <w:r w:rsidRPr="00364B03">
        <w:rPr>
          <w:rFonts w:ascii="Times New Roman" w:eastAsia="Times New Roman" w:hAnsi="Times New Roman" w:cs="Times New Roman"/>
          <w:color w:val="000000"/>
          <w:sz w:val="24"/>
          <w:szCs w:val="24"/>
          <w:lang w:val="ru-RU" w:eastAsia="ru-RU"/>
        </w:rPr>
        <w:t xml:space="preserve">Из гистограммы следует, что </w:t>
      </w:r>
      <w:r>
        <w:rPr>
          <w:rFonts w:ascii="Times New Roman" w:eastAsia="Times New Roman" w:hAnsi="Times New Roman" w:cs="Times New Roman"/>
          <w:color w:val="000000"/>
          <w:sz w:val="24"/>
          <w:szCs w:val="24"/>
          <w:lang w:val="ru-RU" w:eastAsia="ru-RU"/>
        </w:rPr>
        <w:t>30% обучающихся 8</w:t>
      </w:r>
      <w:r w:rsidRPr="00364B03">
        <w:rPr>
          <w:rFonts w:ascii="Times New Roman" w:eastAsia="Times New Roman" w:hAnsi="Times New Roman" w:cs="Times New Roman"/>
          <w:color w:val="000000"/>
          <w:sz w:val="24"/>
          <w:szCs w:val="24"/>
          <w:lang w:val="ru-RU" w:eastAsia="ru-RU"/>
        </w:rPr>
        <w:t>-х классов</w:t>
      </w:r>
      <w:r>
        <w:rPr>
          <w:rFonts w:ascii="Times New Roman" w:eastAsia="Times New Roman" w:hAnsi="Times New Roman" w:cs="Times New Roman"/>
          <w:color w:val="000000"/>
          <w:sz w:val="24"/>
          <w:szCs w:val="24"/>
          <w:lang w:val="ru-RU" w:eastAsia="ru-RU"/>
        </w:rPr>
        <w:t xml:space="preserve"> умеют р</w:t>
      </w:r>
      <w:r w:rsidRPr="00DD1D1E">
        <w:rPr>
          <w:rFonts w:hAnsi="Times New Roman" w:cs="Times New Roman"/>
          <w:bCs/>
          <w:sz w:val="24"/>
          <w:szCs w:val="24"/>
          <w:lang w:val="ru-RU"/>
        </w:rPr>
        <w:t xml:space="preserve">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w:t>
      </w:r>
      <w:proofErr w:type="gramStart"/>
      <w:r w:rsidRPr="00DD1D1E">
        <w:rPr>
          <w:rFonts w:hAnsi="Times New Roman" w:cs="Times New Roman"/>
          <w:bCs/>
          <w:sz w:val="24"/>
          <w:szCs w:val="24"/>
          <w:lang w:val="ru-RU"/>
        </w:rPr>
        <w:t>природе</w:t>
      </w:r>
      <w:r>
        <w:rPr>
          <w:rFonts w:hAnsi="Times New Roman" w:cs="Times New Roman"/>
          <w:bCs/>
          <w:sz w:val="24"/>
          <w:szCs w:val="24"/>
          <w:lang w:val="ru-RU"/>
        </w:rPr>
        <w:t xml:space="preserve">  (</w:t>
      </w:r>
      <w:proofErr w:type="gramEnd"/>
      <w:r>
        <w:rPr>
          <w:rFonts w:hAnsi="Times New Roman" w:cs="Times New Roman"/>
          <w:bCs/>
          <w:sz w:val="24"/>
          <w:szCs w:val="24"/>
          <w:lang w:val="ru-RU"/>
        </w:rPr>
        <w:t xml:space="preserve">задание </w:t>
      </w:r>
      <w:r w:rsidRPr="00DD1D1E">
        <w:rPr>
          <w:rFonts w:hAnsi="Times New Roman" w:cs="Times New Roman"/>
          <w:bCs/>
          <w:sz w:val="24"/>
          <w:szCs w:val="24"/>
          <w:lang w:val="ru-RU"/>
        </w:rPr>
        <w:t>6.2.</w:t>
      </w:r>
      <w:r>
        <w:rPr>
          <w:rFonts w:hAnsi="Times New Roman" w:cs="Times New Roman"/>
          <w:bCs/>
          <w:sz w:val="24"/>
          <w:szCs w:val="24"/>
          <w:lang w:val="ru-RU"/>
        </w:rPr>
        <w:t xml:space="preserve">) </w:t>
      </w:r>
      <w:r w:rsidRPr="00DD1D1E">
        <w:rPr>
          <w:rFonts w:hAnsi="Times New Roman" w:cs="Times New Roman"/>
          <w:bCs/>
          <w:sz w:val="24"/>
          <w:szCs w:val="24"/>
          <w:lang w:val="ru-RU"/>
        </w:rPr>
        <w:t xml:space="preserve">Описывать и использовать приемы содержания домашних животных, ухода за </w:t>
      </w:r>
      <w:r>
        <w:rPr>
          <w:rFonts w:hAnsi="Times New Roman" w:cs="Times New Roman"/>
          <w:bCs/>
          <w:sz w:val="24"/>
          <w:szCs w:val="24"/>
          <w:lang w:val="ru-RU"/>
        </w:rPr>
        <w:t xml:space="preserve">ним (задание </w:t>
      </w:r>
      <w:r w:rsidRPr="00DD1D1E">
        <w:rPr>
          <w:rFonts w:hAnsi="Times New Roman" w:cs="Times New Roman"/>
          <w:bCs/>
          <w:sz w:val="24"/>
          <w:szCs w:val="24"/>
          <w:lang w:val="ru-RU"/>
        </w:rPr>
        <w:t>4.2.</w:t>
      </w:r>
      <w:r>
        <w:rPr>
          <w:rFonts w:hAnsi="Times New Roman" w:cs="Times New Roman"/>
          <w:bCs/>
          <w:sz w:val="24"/>
          <w:szCs w:val="24"/>
          <w:lang w:val="ru-RU"/>
        </w:rPr>
        <w:t>)</w:t>
      </w:r>
      <w:r w:rsidRPr="00DD1D1E">
        <w:rPr>
          <w:rFonts w:hAnsi="Times New Roman" w:cs="Times New Roman"/>
          <w:bCs/>
          <w:sz w:val="24"/>
          <w:szCs w:val="24"/>
          <w:lang w:val="ru-RU"/>
        </w:rPr>
        <w:t xml:space="preserve"> Общие свойства организмов и их проявление у животных</w:t>
      </w:r>
      <w:r>
        <w:rPr>
          <w:rFonts w:hAnsi="Times New Roman" w:cs="Times New Roman"/>
          <w:bCs/>
          <w:sz w:val="24"/>
          <w:szCs w:val="24"/>
          <w:lang w:val="ru-RU"/>
        </w:rPr>
        <w:t xml:space="preserve">. </w:t>
      </w:r>
      <w:r w:rsidRPr="00DD1D1E">
        <w:rPr>
          <w:rFonts w:hAnsi="Times New Roman" w:cs="Times New Roman"/>
          <w:bCs/>
          <w:sz w:val="24"/>
          <w:szCs w:val="24"/>
          <w:lang w:val="ru-RU"/>
        </w:rPr>
        <w:t>Осуществлять классификацию биологических объектов (животные, растения, грибов) по разным основаниям</w:t>
      </w:r>
      <w:r>
        <w:rPr>
          <w:rFonts w:hAnsi="Times New Roman" w:cs="Times New Roman"/>
          <w:bCs/>
          <w:sz w:val="24"/>
          <w:szCs w:val="24"/>
          <w:lang w:val="ru-RU"/>
        </w:rPr>
        <w:t xml:space="preserve"> (задание </w:t>
      </w:r>
      <w:r w:rsidRPr="00DD1D1E">
        <w:rPr>
          <w:rFonts w:hAnsi="Times New Roman" w:cs="Times New Roman"/>
          <w:bCs/>
          <w:sz w:val="24"/>
          <w:szCs w:val="24"/>
          <w:lang w:val="ru-RU"/>
        </w:rPr>
        <w:t>3.2</w:t>
      </w:r>
      <w:r>
        <w:rPr>
          <w:rFonts w:hAnsi="Times New Roman" w:cs="Times New Roman"/>
          <w:bCs/>
          <w:sz w:val="24"/>
          <w:szCs w:val="24"/>
          <w:lang w:val="ru-RU"/>
        </w:rPr>
        <w:t xml:space="preserve">) </w:t>
      </w:r>
    </w:p>
    <w:p w:rsidR="00DD1D1E" w:rsidRPr="00DD1D1E" w:rsidRDefault="00DD1D1E" w:rsidP="00DD1D1E">
      <w:pPr>
        <w:spacing w:before="0" w:beforeAutospacing="0" w:after="0" w:afterAutospacing="0"/>
        <w:ind w:firstLine="720"/>
        <w:jc w:val="both"/>
        <w:rPr>
          <w:rFonts w:hAnsi="Times New Roman" w:cs="Times New Roman"/>
          <w:bCs/>
          <w:sz w:val="24"/>
          <w:szCs w:val="24"/>
          <w:lang w:val="ru-RU"/>
        </w:rPr>
      </w:pPr>
      <w:r>
        <w:rPr>
          <w:rFonts w:hAnsi="Times New Roman" w:cs="Times New Roman"/>
          <w:bCs/>
          <w:sz w:val="24"/>
          <w:szCs w:val="24"/>
          <w:lang w:val="ru-RU"/>
        </w:rPr>
        <w:t>Но стоит отметить что почти все обучающиеся в</w:t>
      </w:r>
      <w:r w:rsidRPr="00DD1D1E">
        <w:rPr>
          <w:rFonts w:hAnsi="Times New Roman" w:cs="Times New Roman"/>
          <w:bCs/>
          <w:sz w:val="24"/>
          <w:szCs w:val="24"/>
          <w:lang w:val="ru-RU"/>
        </w:rPr>
        <w:t>ладе</w:t>
      </w:r>
      <w:r>
        <w:rPr>
          <w:rFonts w:hAnsi="Times New Roman" w:cs="Times New Roman"/>
          <w:bCs/>
          <w:sz w:val="24"/>
          <w:szCs w:val="24"/>
          <w:lang w:val="ru-RU"/>
        </w:rPr>
        <w:t>ют</w:t>
      </w:r>
      <w:r w:rsidRPr="00DD1D1E">
        <w:rPr>
          <w:rFonts w:hAnsi="Times New Roman" w:cs="Times New Roman"/>
          <w:bCs/>
          <w:sz w:val="24"/>
          <w:szCs w:val="24"/>
          <w:lang w:val="ru-RU"/>
        </w:rPr>
        <w:t>: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Pr>
          <w:rFonts w:hAnsi="Times New Roman" w:cs="Times New Roman"/>
          <w:bCs/>
          <w:sz w:val="24"/>
          <w:szCs w:val="24"/>
          <w:lang w:val="ru-RU"/>
        </w:rPr>
        <w:t xml:space="preserve"> (задание 1)</w:t>
      </w:r>
      <w:r w:rsidRPr="00DD1D1E">
        <w:rPr>
          <w:rFonts w:hAnsi="Times New Roman" w:cs="Times New Roman"/>
          <w:bCs/>
          <w:sz w:val="24"/>
          <w:szCs w:val="24"/>
          <w:lang w:val="ru-RU"/>
        </w:rPr>
        <w:tab/>
        <w:t xml:space="preserve"> Устанавлив</w:t>
      </w:r>
      <w:r>
        <w:rPr>
          <w:rFonts w:hAnsi="Times New Roman" w:cs="Times New Roman"/>
          <w:bCs/>
          <w:sz w:val="24"/>
          <w:szCs w:val="24"/>
          <w:lang w:val="ru-RU"/>
        </w:rPr>
        <w:t>ают</w:t>
      </w:r>
      <w:r w:rsidRPr="00DD1D1E">
        <w:rPr>
          <w:rFonts w:hAnsi="Times New Roman" w:cs="Times New Roman"/>
          <w:bCs/>
          <w:sz w:val="24"/>
          <w:szCs w:val="24"/>
          <w:lang w:val="ru-RU"/>
        </w:rPr>
        <w:t xml:space="preserve"> взаимосвязи между особенностями строения и функциями клеток и тканей, органов и систем органов</w:t>
      </w:r>
      <w:r>
        <w:rPr>
          <w:rFonts w:hAnsi="Times New Roman" w:cs="Times New Roman"/>
          <w:bCs/>
          <w:sz w:val="24"/>
          <w:szCs w:val="24"/>
          <w:lang w:val="ru-RU"/>
        </w:rPr>
        <w:t xml:space="preserve"> (задание 10.1)</w:t>
      </w:r>
    </w:p>
    <w:p w:rsidR="00DD1D1E" w:rsidRDefault="00DD1D1E" w:rsidP="003B2C27">
      <w:pPr>
        <w:spacing w:before="0" w:beforeAutospacing="0" w:after="0" w:afterAutospacing="0"/>
        <w:jc w:val="center"/>
        <w:rPr>
          <w:rFonts w:hAnsi="Times New Roman" w:cs="Times New Roman"/>
          <w:b/>
          <w:bCs/>
          <w:sz w:val="24"/>
          <w:szCs w:val="24"/>
          <w:lang w:val="ru-RU"/>
        </w:rPr>
      </w:pPr>
    </w:p>
    <w:p w:rsidR="00DD1D1E" w:rsidRDefault="00DD1D1E" w:rsidP="003B2C27">
      <w:pPr>
        <w:spacing w:before="0" w:beforeAutospacing="0" w:after="0" w:afterAutospacing="0"/>
        <w:jc w:val="center"/>
        <w:rPr>
          <w:rFonts w:hAnsi="Times New Roman" w:cs="Times New Roman"/>
          <w:b/>
          <w:bCs/>
          <w:sz w:val="24"/>
          <w:szCs w:val="24"/>
          <w:lang w:val="ru-RU"/>
        </w:rPr>
      </w:pPr>
    </w:p>
    <w:p w:rsidR="008A2E86" w:rsidRPr="00E872CD" w:rsidRDefault="00E872CD" w:rsidP="003B2C27">
      <w:pPr>
        <w:spacing w:before="0" w:beforeAutospacing="0" w:after="0" w:afterAutospacing="0"/>
        <w:jc w:val="center"/>
        <w:rPr>
          <w:rFonts w:hAnsi="Times New Roman" w:cs="Times New Roman"/>
          <w:sz w:val="24"/>
          <w:szCs w:val="24"/>
          <w:lang w:val="ru-RU"/>
        </w:rPr>
      </w:pPr>
      <w:r>
        <w:rPr>
          <w:rFonts w:hAnsi="Times New Roman" w:cs="Times New Roman"/>
          <w:b/>
          <w:bCs/>
          <w:sz w:val="24"/>
          <w:szCs w:val="24"/>
          <w:lang w:val="ru-RU"/>
        </w:rPr>
        <w:t xml:space="preserve">История </w:t>
      </w:r>
    </w:p>
    <w:tbl>
      <w:tblPr>
        <w:tblW w:w="0" w:type="auto"/>
        <w:tblCellMar>
          <w:top w:w="15" w:type="dxa"/>
          <w:left w:w="15" w:type="dxa"/>
          <w:bottom w:w="15" w:type="dxa"/>
          <w:right w:w="15" w:type="dxa"/>
        </w:tblCellMar>
        <w:tblLook w:val="0600" w:firstRow="0" w:lastRow="0" w:firstColumn="0" w:lastColumn="0" w:noHBand="1" w:noVBand="1"/>
      </w:tblPr>
      <w:tblGrid>
        <w:gridCol w:w="792"/>
        <w:gridCol w:w="1477"/>
        <w:gridCol w:w="644"/>
        <w:gridCol w:w="644"/>
        <w:gridCol w:w="644"/>
        <w:gridCol w:w="644"/>
        <w:gridCol w:w="1160"/>
        <w:gridCol w:w="510"/>
        <w:gridCol w:w="510"/>
        <w:gridCol w:w="510"/>
        <w:gridCol w:w="510"/>
        <w:gridCol w:w="1160"/>
      </w:tblGrid>
      <w:tr w:rsidR="008A2E8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2022/23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8A2E8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3B2C27" w:rsidP="003B2C27">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2E86" w:rsidRDefault="008A2E86" w:rsidP="003B2C27">
            <w:pPr>
              <w:spacing w:before="0" w:beforeAutospacing="0" w:after="0" w:afterAutospacing="0"/>
              <w:ind w:left="75" w:right="75"/>
              <w:rPr>
                <w:rFonts w:hAnsi="Times New Roman" w:cs="Times New Roman"/>
                <w:color w:val="000000"/>
                <w:sz w:val="24"/>
                <w:szCs w:val="24"/>
              </w:rPr>
            </w:pPr>
          </w:p>
        </w:tc>
      </w:tr>
      <w:tr w:rsidR="002579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8А,Б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Шмелева ЯС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57939" w:rsidRPr="00257939" w:rsidRDefault="00257939" w:rsidP="003B2C2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61,9</w:t>
            </w:r>
          </w:p>
        </w:tc>
      </w:tr>
    </w:tbl>
    <w:p w:rsidR="008A2E86" w:rsidRDefault="003B2C27" w:rsidP="003B2C27">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sidR="00257939">
        <w:rPr>
          <w:rFonts w:hAnsi="Times New Roman" w:cs="Times New Roman"/>
          <w:color w:val="000000"/>
          <w:sz w:val="24"/>
          <w:szCs w:val="24"/>
          <w:lang w:val="ru-RU"/>
        </w:rPr>
        <w:t>6</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257939">
        <w:rPr>
          <w:rFonts w:hAnsi="Times New Roman" w:cs="Times New Roman"/>
          <w:color w:val="000000"/>
          <w:sz w:val="24"/>
          <w:szCs w:val="24"/>
          <w:lang w:val="ru-RU"/>
        </w:rPr>
        <w:t>1</w:t>
      </w:r>
      <w:r w:rsidRPr="003B2C27">
        <w:rPr>
          <w:rFonts w:hAnsi="Times New Roman" w:cs="Times New Roman"/>
          <w:color w:val="000000"/>
          <w:sz w:val="24"/>
          <w:szCs w:val="24"/>
          <w:lang w:val="ru-RU"/>
        </w:rPr>
        <w:t>1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sidR="00257939">
        <w:rPr>
          <w:rFonts w:hAnsi="Times New Roman" w:cs="Times New Roman"/>
          <w:color w:val="000000"/>
          <w:sz w:val="24"/>
          <w:szCs w:val="24"/>
          <w:lang w:val="ru-RU"/>
        </w:rPr>
        <w:t>4</w:t>
      </w:r>
      <w:r w:rsidRPr="003B2C27">
        <w:rPr>
          <w:rFonts w:hAnsi="Times New Roman" w:cs="Times New Roman"/>
          <w:color w:val="000000"/>
          <w:sz w:val="24"/>
          <w:szCs w:val="24"/>
          <w:lang w:val="ru-RU"/>
        </w:rPr>
        <w:t xml:space="preserve"> обучающихся.</w:t>
      </w:r>
    </w:p>
    <w:tbl>
      <w:tblPr>
        <w:tblStyle w:val="a4"/>
        <w:tblW w:w="0" w:type="auto"/>
        <w:tblLook w:val="04A0" w:firstRow="1" w:lastRow="0" w:firstColumn="1" w:lastColumn="0" w:noHBand="0" w:noVBand="1"/>
      </w:tblPr>
      <w:tblGrid>
        <w:gridCol w:w="4673"/>
        <w:gridCol w:w="4673"/>
      </w:tblGrid>
      <w:tr w:rsidR="008014C0" w:rsidTr="008014C0">
        <w:tc>
          <w:tcPr>
            <w:tcW w:w="4673" w:type="dxa"/>
          </w:tcPr>
          <w:p w:rsidR="008014C0" w:rsidRDefault="008014C0" w:rsidP="003B2C27">
            <w:pPr>
              <w:rPr>
                <w:rFonts w:hAnsi="Times New Roman" w:cs="Times New Roman"/>
                <w:color w:val="000000"/>
                <w:sz w:val="24"/>
                <w:szCs w:val="24"/>
              </w:rPr>
            </w:pPr>
            <w:r>
              <w:rPr>
                <w:noProof/>
                <w:lang w:eastAsia="ru-RU"/>
              </w:rPr>
              <w:drawing>
                <wp:inline distT="0" distB="0" distL="0" distR="0" wp14:anchorId="4E4F36AA" wp14:editId="4FF0E4C9">
                  <wp:extent cx="2505075" cy="1476375"/>
                  <wp:effectExtent l="0" t="0" r="9525" b="9525"/>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tc>
        <w:tc>
          <w:tcPr>
            <w:tcW w:w="4673" w:type="dxa"/>
          </w:tcPr>
          <w:p w:rsidR="008014C0" w:rsidRDefault="008014C0" w:rsidP="003B2C27">
            <w:pPr>
              <w:rPr>
                <w:rFonts w:hAnsi="Times New Roman" w:cs="Times New Roman"/>
                <w:color w:val="000000"/>
                <w:sz w:val="24"/>
                <w:szCs w:val="24"/>
              </w:rPr>
            </w:pPr>
            <w:r>
              <w:rPr>
                <w:noProof/>
                <w:lang w:eastAsia="ru-RU"/>
              </w:rPr>
              <w:drawing>
                <wp:inline distT="0" distB="0" distL="0" distR="0" wp14:anchorId="784795C6" wp14:editId="6D49B41A">
                  <wp:extent cx="2676525" cy="1571625"/>
                  <wp:effectExtent l="0" t="0" r="9525" b="9525"/>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tc>
      </w:tr>
    </w:tbl>
    <w:p w:rsidR="008014C0" w:rsidRDefault="008014C0" w:rsidP="003B2C27">
      <w:pPr>
        <w:spacing w:before="0" w:beforeAutospacing="0" w:after="0" w:afterAutospacing="0"/>
        <w:rPr>
          <w:rFonts w:hAnsi="Times New Roman" w:cs="Times New Roman"/>
          <w:color w:val="000000"/>
          <w:sz w:val="24"/>
          <w:szCs w:val="24"/>
          <w:lang w:val="ru-RU"/>
        </w:rPr>
      </w:pPr>
    </w:p>
    <w:p w:rsidR="008014C0" w:rsidRDefault="008014C0" w:rsidP="003B2C27">
      <w:pPr>
        <w:spacing w:before="0" w:beforeAutospacing="0" w:after="0" w:afterAutospacing="0"/>
        <w:rPr>
          <w:rFonts w:hAnsi="Times New Roman" w:cs="Times New Roman"/>
          <w:color w:val="000000"/>
          <w:sz w:val="24"/>
          <w:szCs w:val="24"/>
          <w:lang w:val="ru-RU"/>
        </w:rPr>
      </w:pPr>
      <w:r>
        <w:rPr>
          <w:noProof/>
          <w:lang w:val="ru-RU" w:eastAsia="ru-RU"/>
        </w:rPr>
        <w:drawing>
          <wp:inline distT="0" distB="0" distL="0" distR="0" wp14:anchorId="3A325195" wp14:editId="377088E9">
            <wp:extent cx="5743575" cy="2371725"/>
            <wp:effectExtent l="0" t="0" r="9525" b="9525"/>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020F31" w:rsidRDefault="00020F31" w:rsidP="003B2C27">
      <w:pPr>
        <w:spacing w:before="0" w:beforeAutospacing="0" w:after="0" w:afterAutospacing="0"/>
        <w:rPr>
          <w:rFonts w:hAnsi="Times New Roman" w:cs="Times New Roman"/>
          <w:color w:val="000000"/>
          <w:sz w:val="24"/>
          <w:szCs w:val="24"/>
          <w:lang w:val="ru-RU"/>
        </w:rPr>
      </w:pPr>
    </w:p>
    <w:p w:rsidR="00020F31" w:rsidRPr="003B2C27" w:rsidRDefault="00020F31" w:rsidP="003B2C27">
      <w:pPr>
        <w:spacing w:before="0" w:beforeAutospacing="0" w:after="0" w:afterAutospacing="0"/>
        <w:rPr>
          <w:rFonts w:hAnsi="Times New Roman" w:cs="Times New Roman"/>
          <w:color w:val="000000"/>
          <w:sz w:val="24"/>
          <w:szCs w:val="24"/>
          <w:lang w:val="ru-RU"/>
        </w:rPr>
      </w:pPr>
      <w:r>
        <w:rPr>
          <w:noProof/>
          <w:lang w:val="ru-RU" w:eastAsia="ru-RU"/>
        </w:rPr>
        <w:drawing>
          <wp:inline distT="0" distB="0" distL="0" distR="0" wp14:anchorId="4761251E" wp14:editId="74D9C131">
            <wp:extent cx="5743575" cy="2743200"/>
            <wp:effectExtent l="0" t="0" r="9525" b="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8014C0" w:rsidRDefault="008014C0" w:rsidP="003B2C27">
      <w:pPr>
        <w:spacing w:before="0" w:beforeAutospacing="0" w:after="0" w:afterAutospacing="0"/>
        <w:jc w:val="center"/>
        <w:rPr>
          <w:rFonts w:hAnsi="Times New Roman" w:cs="Times New Roman"/>
          <w:b/>
          <w:bCs/>
          <w:color w:val="000000"/>
          <w:sz w:val="24"/>
          <w:szCs w:val="24"/>
          <w:lang w:val="ru-RU"/>
        </w:rPr>
      </w:pPr>
    </w:p>
    <w:p w:rsidR="00020F31" w:rsidRDefault="00020F31" w:rsidP="00020F31">
      <w:pPr>
        <w:spacing w:before="0" w:beforeAutospacing="0" w:after="0" w:afterAutospacing="0"/>
        <w:ind w:firstLine="720"/>
        <w:jc w:val="both"/>
        <w:rPr>
          <w:rFonts w:eastAsia="Times New Roman" w:cstheme="minorHAnsi"/>
          <w:color w:val="000000"/>
          <w:lang w:val="ru-RU" w:eastAsia="ru-RU"/>
        </w:rPr>
      </w:pPr>
      <w:r w:rsidRPr="00020F31">
        <w:rPr>
          <w:rFonts w:eastAsia="Times New Roman" w:cstheme="minorHAnsi"/>
          <w:color w:val="000000"/>
          <w:lang w:val="ru-RU" w:eastAsia="ru-RU"/>
        </w:rPr>
        <w:t>Из гистограммы следует, что 30% обучающихся 8-х классов</w:t>
      </w:r>
      <w:r>
        <w:rPr>
          <w:rFonts w:eastAsia="Times New Roman" w:cstheme="minorHAnsi"/>
          <w:color w:val="000000"/>
          <w:lang w:val="ru-RU" w:eastAsia="ru-RU"/>
        </w:rPr>
        <w:t xml:space="preserve"> с</w:t>
      </w:r>
      <w:r w:rsidRPr="00020F31">
        <w:rPr>
          <w:rFonts w:eastAsia="Times New Roman" w:cstheme="minorHAnsi"/>
          <w:color w:val="000000"/>
          <w:lang w:val="ru-RU" w:eastAsia="ru-RU"/>
        </w:rPr>
        <w:t>пособн</w:t>
      </w:r>
      <w:r>
        <w:rPr>
          <w:rFonts w:eastAsia="Times New Roman" w:cstheme="minorHAnsi"/>
          <w:color w:val="000000"/>
          <w:lang w:val="ru-RU" w:eastAsia="ru-RU"/>
        </w:rPr>
        <w:t>ы</w:t>
      </w:r>
      <w:r w:rsidRPr="00020F31">
        <w:rPr>
          <w:rFonts w:eastAsia="Times New Roman" w:cstheme="minorHAnsi"/>
          <w:color w:val="000000"/>
          <w:lang w:val="ru-RU" w:eastAsia="ru-RU"/>
        </w:rPr>
        <w:t xml:space="preserve"> определять и аргументировать свое отношение к содержащейся в различных источниках информации о событиях и явлениях прошлого и настоящего. </w:t>
      </w:r>
      <w:r>
        <w:rPr>
          <w:rFonts w:eastAsia="Times New Roman" w:cstheme="minorHAnsi"/>
          <w:color w:val="000000"/>
          <w:lang w:val="ru-RU" w:eastAsia="ru-RU"/>
        </w:rPr>
        <w:t>Проявили у</w:t>
      </w:r>
      <w:r w:rsidRPr="00020F31">
        <w:rPr>
          <w:rFonts w:eastAsia="Times New Roman" w:cstheme="minorHAnsi"/>
          <w:color w:val="000000"/>
          <w:lang w:val="ru-RU" w:eastAsia="ru-RU"/>
        </w:rPr>
        <w:t xml:space="preserve">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w:t>
      </w:r>
      <w:r>
        <w:rPr>
          <w:rFonts w:eastAsia="Times New Roman" w:cstheme="minorHAnsi"/>
          <w:color w:val="000000"/>
          <w:lang w:val="ru-RU" w:eastAsia="ru-RU"/>
        </w:rPr>
        <w:t xml:space="preserve">показали </w:t>
      </w:r>
      <w:r w:rsidRPr="00020F31">
        <w:rPr>
          <w:rFonts w:eastAsia="Times New Roman" w:cstheme="minorHAnsi"/>
          <w:color w:val="000000"/>
          <w:lang w:val="ru-RU" w:eastAsia="ru-RU"/>
        </w:rPr>
        <w:t>способность определять и аргументировать свое отношение к ней</w:t>
      </w:r>
      <w:r>
        <w:rPr>
          <w:rFonts w:eastAsia="Times New Roman" w:cstheme="minorHAnsi"/>
          <w:color w:val="000000"/>
          <w:lang w:val="ru-RU" w:eastAsia="ru-RU"/>
        </w:rPr>
        <w:t xml:space="preserve"> </w:t>
      </w:r>
      <w:r w:rsidR="00895005">
        <w:rPr>
          <w:rFonts w:eastAsia="Times New Roman" w:cstheme="minorHAnsi"/>
          <w:color w:val="000000"/>
          <w:lang w:val="ru-RU" w:eastAsia="ru-RU"/>
        </w:rPr>
        <w:t>(</w:t>
      </w:r>
      <w:r>
        <w:rPr>
          <w:rFonts w:eastAsia="Times New Roman" w:cstheme="minorHAnsi"/>
          <w:color w:val="000000"/>
          <w:lang w:val="ru-RU" w:eastAsia="ru-RU"/>
        </w:rPr>
        <w:t>задание7). Показали у</w:t>
      </w:r>
      <w:r w:rsidRPr="00020F31">
        <w:rPr>
          <w:rFonts w:eastAsia="Times New Roman" w:cstheme="minorHAnsi"/>
          <w:color w:val="000000"/>
          <w:lang w:val="ru-RU" w:eastAsia="ru-RU"/>
        </w:rPr>
        <w:t xml:space="preserve">мение создавать, применять и преобразовывать знаки и символы, модели и схемы для решения учебных и познавательных задач. </w:t>
      </w:r>
      <w:r>
        <w:rPr>
          <w:rFonts w:eastAsia="Times New Roman" w:cstheme="minorHAnsi"/>
          <w:color w:val="000000"/>
          <w:lang w:val="ru-RU" w:eastAsia="ru-RU"/>
        </w:rPr>
        <w:t>Владеют</w:t>
      </w:r>
      <w:r w:rsidRPr="00020F31">
        <w:rPr>
          <w:rFonts w:eastAsia="Times New Roman" w:cstheme="minorHAnsi"/>
          <w:color w:val="000000"/>
          <w:lang w:val="ru-RU" w:eastAsia="ru-RU"/>
        </w:rPr>
        <w:t xml:space="preserve">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w:t>
      </w:r>
      <w:r>
        <w:rPr>
          <w:rFonts w:eastAsia="Times New Roman" w:cstheme="minorHAnsi"/>
          <w:color w:val="000000"/>
          <w:lang w:val="ru-RU" w:eastAsia="ru-RU"/>
        </w:rPr>
        <w:t xml:space="preserve">ют </w:t>
      </w:r>
      <w:r w:rsidRPr="00020F31">
        <w:rPr>
          <w:rFonts w:eastAsia="Times New Roman" w:cstheme="minorHAnsi"/>
          <w:color w:val="000000"/>
          <w:lang w:val="ru-RU" w:eastAsia="ru-RU"/>
        </w:rPr>
        <w:t>работать с письменными, изобразительными и вещественными историческими источниками, понимать и интерпретировать содержащуюся в них информацию</w:t>
      </w:r>
      <w:r>
        <w:rPr>
          <w:rFonts w:eastAsia="Times New Roman" w:cstheme="minorHAnsi"/>
          <w:color w:val="000000"/>
          <w:lang w:val="ru-RU" w:eastAsia="ru-RU"/>
        </w:rPr>
        <w:t xml:space="preserve"> (задание 8)</w:t>
      </w:r>
    </w:p>
    <w:p w:rsidR="00020F31" w:rsidRPr="00020F31" w:rsidRDefault="00020F31" w:rsidP="00020F31">
      <w:pPr>
        <w:spacing w:before="0" w:beforeAutospacing="0" w:after="0" w:afterAutospacing="0"/>
        <w:ind w:firstLine="720"/>
        <w:jc w:val="both"/>
        <w:rPr>
          <w:rFonts w:eastAsia="Times New Roman" w:cstheme="minorHAnsi"/>
          <w:color w:val="000000"/>
          <w:lang w:val="ru-RU" w:eastAsia="ru-RU"/>
        </w:rPr>
      </w:pPr>
      <w:r>
        <w:rPr>
          <w:rFonts w:eastAsia="Times New Roman" w:cstheme="minorHAnsi"/>
          <w:color w:val="000000"/>
          <w:lang w:val="ru-RU" w:eastAsia="ru-RU"/>
        </w:rPr>
        <w:t>Стоит отметить, что почти все 8-классники владеют</w:t>
      </w:r>
      <w:r w:rsidRPr="00020F31">
        <w:rPr>
          <w:rFonts w:eastAsia="Times New Roman" w:cstheme="minorHAnsi"/>
          <w:color w:val="000000"/>
          <w:lang w:val="ru-RU" w:eastAsia="ru-RU"/>
        </w:rPr>
        <w:t xml:space="preserve">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Pr>
          <w:rFonts w:eastAsia="Times New Roman" w:cstheme="minorHAnsi"/>
          <w:color w:val="000000"/>
          <w:lang w:val="ru-RU" w:eastAsia="ru-RU"/>
        </w:rPr>
        <w:t>Могут л</w:t>
      </w:r>
      <w:r w:rsidRPr="00020F31">
        <w:rPr>
          <w:rFonts w:eastAsia="Times New Roman" w:cstheme="minorHAnsi"/>
          <w:color w:val="000000"/>
          <w:lang w:val="ru-RU" w:eastAsia="ru-RU"/>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Pr>
          <w:rFonts w:eastAsia="Times New Roman" w:cstheme="minorHAnsi"/>
          <w:color w:val="000000"/>
          <w:lang w:val="ru-RU" w:eastAsia="ru-RU"/>
        </w:rPr>
        <w:t xml:space="preserve"> (задание 1) </w:t>
      </w:r>
      <w:r w:rsidRPr="00020F31">
        <w:rPr>
          <w:rFonts w:eastAsia="Times New Roman" w:cstheme="minorHAnsi"/>
          <w:color w:val="000000"/>
          <w:lang w:val="ru-RU" w:eastAsia="ru-RU"/>
        </w:rPr>
        <w:t>Уме</w:t>
      </w:r>
      <w:r>
        <w:rPr>
          <w:rFonts w:eastAsia="Times New Roman" w:cstheme="minorHAnsi"/>
          <w:color w:val="000000"/>
          <w:lang w:val="ru-RU" w:eastAsia="ru-RU"/>
        </w:rPr>
        <w:t xml:space="preserve">ют </w:t>
      </w:r>
      <w:r w:rsidRPr="00020F31">
        <w:rPr>
          <w:rFonts w:eastAsia="Times New Roman" w:cstheme="minorHAnsi"/>
          <w:color w:val="000000"/>
          <w:lang w:val="ru-RU" w:eastAsia="ru-RU"/>
        </w:rPr>
        <w:t>создавать, применять и преобразовывать знаки и символы, модели и схемы для решения учебных и познавательных задач. Овладе</w:t>
      </w:r>
      <w:r>
        <w:rPr>
          <w:rFonts w:eastAsia="Times New Roman" w:cstheme="minorHAnsi"/>
          <w:color w:val="000000"/>
          <w:lang w:val="ru-RU" w:eastAsia="ru-RU"/>
        </w:rPr>
        <w:t>ли</w:t>
      </w:r>
      <w:r w:rsidRPr="00020F31">
        <w:rPr>
          <w:rFonts w:eastAsia="Times New Roman" w:cstheme="minorHAnsi"/>
          <w:color w:val="000000"/>
          <w:lang w:val="ru-RU" w:eastAsia="ru-RU"/>
        </w:rPr>
        <w:t xml:space="preserve">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020F31">
        <w:rPr>
          <w:rFonts w:eastAsia="Times New Roman" w:cstheme="minorHAnsi"/>
          <w:color w:val="000000"/>
          <w:lang w:val="ru-RU" w:eastAsia="ru-RU"/>
        </w:rPr>
        <w:tab/>
        <w:t xml:space="preserve"> Уме</w:t>
      </w:r>
      <w:r>
        <w:rPr>
          <w:rFonts w:eastAsia="Times New Roman" w:cstheme="minorHAnsi"/>
          <w:color w:val="000000"/>
          <w:lang w:val="ru-RU" w:eastAsia="ru-RU"/>
        </w:rPr>
        <w:t>ют</w:t>
      </w:r>
      <w:r w:rsidRPr="00020F31">
        <w:rPr>
          <w:rFonts w:eastAsia="Times New Roman" w:cstheme="minorHAnsi"/>
          <w:color w:val="000000"/>
          <w:lang w:val="ru-RU" w:eastAsia="ru-RU"/>
        </w:rPr>
        <w:t xml:space="preserve"> работать с письменными, изобразительными и вещественными историческими источниками, понима</w:t>
      </w:r>
      <w:r>
        <w:rPr>
          <w:rFonts w:eastAsia="Times New Roman" w:cstheme="minorHAnsi"/>
          <w:color w:val="000000"/>
          <w:lang w:val="ru-RU" w:eastAsia="ru-RU"/>
        </w:rPr>
        <w:t>ют</w:t>
      </w:r>
      <w:r w:rsidRPr="00020F31">
        <w:rPr>
          <w:rFonts w:eastAsia="Times New Roman" w:cstheme="minorHAnsi"/>
          <w:color w:val="000000"/>
          <w:lang w:val="ru-RU" w:eastAsia="ru-RU"/>
        </w:rPr>
        <w:t xml:space="preserve"> и интерпретир</w:t>
      </w:r>
      <w:r>
        <w:rPr>
          <w:rFonts w:eastAsia="Times New Roman" w:cstheme="minorHAnsi"/>
          <w:color w:val="000000"/>
          <w:lang w:val="ru-RU" w:eastAsia="ru-RU"/>
        </w:rPr>
        <w:t>уют содержащуюся в них информацию (задание 2).</w:t>
      </w:r>
    </w:p>
    <w:p w:rsidR="00020F31" w:rsidRPr="00020F31" w:rsidRDefault="00020F31" w:rsidP="00020F31">
      <w:pPr>
        <w:spacing w:before="0" w:beforeAutospacing="0" w:after="0" w:afterAutospacing="0"/>
        <w:ind w:firstLine="720"/>
        <w:jc w:val="both"/>
        <w:rPr>
          <w:rFonts w:cstheme="minorHAnsi"/>
          <w:b/>
          <w:bCs/>
          <w:color w:val="000000"/>
          <w:sz w:val="24"/>
          <w:szCs w:val="24"/>
          <w:lang w:val="ru-RU"/>
        </w:rPr>
      </w:pPr>
    </w:p>
    <w:p w:rsidR="001E5A76" w:rsidRDefault="001E5A76" w:rsidP="003B2C27">
      <w:pPr>
        <w:spacing w:before="0" w:beforeAutospacing="0" w:after="0" w:afterAutospacing="0"/>
        <w:jc w:val="center"/>
        <w:rPr>
          <w:rFonts w:hAnsi="Times New Roman" w:cs="Times New Roman"/>
          <w:b/>
          <w:bCs/>
          <w:color w:val="000000"/>
          <w:sz w:val="24"/>
          <w:szCs w:val="24"/>
          <w:lang w:val="ru-RU"/>
        </w:rPr>
      </w:pPr>
    </w:p>
    <w:p w:rsidR="00020F31" w:rsidRDefault="005E788C" w:rsidP="003B2C27">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Физика</w:t>
      </w:r>
    </w:p>
    <w:tbl>
      <w:tblPr>
        <w:tblW w:w="0" w:type="auto"/>
        <w:tblCellMar>
          <w:top w:w="15" w:type="dxa"/>
          <w:left w:w="15" w:type="dxa"/>
          <w:bottom w:w="15" w:type="dxa"/>
          <w:right w:w="15" w:type="dxa"/>
        </w:tblCellMar>
        <w:tblLook w:val="0600" w:firstRow="0" w:lastRow="0" w:firstColumn="0" w:lastColumn="0" w:noHBand="1" w:noVBand="1"/>
      </w:tblPr>
      <w:tblGrid>
        <w:gridCol w:w="792"/>
        <w:gridCol w:w="1692"/>
        <w:gridCol w:w="624"/>
        <w:gridCol w:w="624"/>
        <w:gridCol w:w="624"/>
        <w:gridCol w:w="624"/>
        <w:gridCol w:w="1160"/>
        <w:gridCol w:w="510"/>
        <w:gridCol w:w="510"/>
        <w:gridCol w:w="510"/>
        <w:gridCol w:w="510"/>
        <w:gridCol w:w="1160"/>
      </w:tblGrid>
      <w:tr w:rsidR="00B84776" w:rsidTr="00B91E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proofErr w:type="spellStart"/>
            <w:r>
              <w:rPr>
                <w:rFonts w:hAnsi="Times New Roman" w:cs="Times New Roman"/>
                <w:b/>
                <w:bCs/>
                <w:color w:val="000000"/>
                <w:sz w:val="24"/>
                <w:szCs w:val="24"/>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proofErr w:type="spellStart"/>
            <w:r>
              <w:rPr>
                <w:rFonts w:hAnsi="Times New Roman" w:cs="Times New Roman"/>
                <w:b/>
                <w:bCs/>
                <w:color w:val="000000"/>
                <w:sz w:val="24"/>
                <w:szCs w:val="24"/>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2022/23 </w:t>
            </w:r>
            <w:proofErr w:type="spellStart"/>
            <w:r>
              <w:rPr>
                <w:rFonts w:hAnsi="Times New Roman" w:cs="Times New Roman"/>
                <w:b/>
                <w:bCs/>
                <w:color w:val="000000"/>
                <w:sz w:val="24"/>
                <w:szCs w:val="24"/>
              </w:rPr>
              <w:t>уч</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года</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proofErr w:type="spellStart"/>
            <w:r>
              <w:rPr>
                <w:rFonts w:hAnsi="Times New Roman" w:cs="Times New Roman"/>
                <w:b/>
                <w:bCs/>
                <w:color w:val="000000"/>
                <w:sz w:val="24"/>
                <w:szCs w:val="24"/>
              </w:rPr>
              <w:t>Итоги</w:t>
            </w:r>
            <w:proofErr w:type="spellEnd"/>
            <w:r>
              <w:rPr>
                <w:rFonts w:hAnsi="Times New Roman" w:cs="Times New Roman"/>
                <w:b/>
                <w:bCs/>
                <w:color w:val="000000"/>
                <w:sz w:val="24"/>
                <w:szCs w:val="24"/>
              </w:rPr>
              <w:t xml:space="preserve">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proofErr w:type="spellStart"/>
            <w:r>
              <w:rPr>
                <w:rFonts w:hAnsi="Times New Roman" w:cs="Times New Roman"/>
                <w:b/>
                <w:bCs/>
                <w:color w:val="000000"/>
                <w:sz w:val="24"/>
                <w:szCs w:val="24"/>
              </w:rPr>
              <w:t>Качество</w:t>
            </w:r>
            <w:proofErr w:type="spellEnd"/>
            <w:r>
              <w:br/>
            </w:r>
            <w:proofErr w:type="spellStart"/>
            <w:r>
              <w:rPr>
                <w:rFonts w:hAnsi="Times New Roman" w:cs="Times New Roman"/>
                <w:b/>
                <w:bCs/>
                <w:color w:val="000000"/>
                <w:sz w:val="24"/>
                <w:szCs w:val="24"/>
              </w:rPr>
              <w:t>знаний</w:t>
            </w:r>
            <w:proofErr w:type="spellEnd"/>
          </w:p>
        </w:tc>
      </w:tr>
      <w:tr w:rsidR="00B84776" w:rsidTr="00B91E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pPr>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Default="00B84776" w:rsidP="00B91E38">
            <w:pPr>
              <w:spacing w:before="0" w:beforeAutospacing="0" w:after="0" w:afterAutospacing="0"/>
              <w:ind w:left="75" w:right="75"/>
              <w:rPr>
                <w:rFonts w:hAnsi="Times New Roman" w:cs="Times New Roman"/>
                <w:color w:val="000000"/>
                <w:sz w:val="24"/>
                <w:szCs w:val="24"/>
              </w:rPr>
            </w:pPr>
          </w:p>
        </w:tc>
      </w:tr>
      <w:tr w:rsidR="00B84776" w:rsidTr="00B91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B84776"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1467E5"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Коновалова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1467E5"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1467E5"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1467E5"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1467E5"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9B1A78"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9B1A78"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9B1A78"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9B1A78"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9B1A78"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4776" w:rsidRPr="009B1A78" w:rsidRDefault="00B84776" w:rsidP="00B91E3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80</w:t>
            </w:r>
          </w:p>
        </w:tc>
      </w:tr>
    </w:tbl>
    <w:p w:rsidR="00B84776" w:rsidRDefault="00B84776" w:rsidP="00B84776">
      <w:pPr>
        <w:spacing w:before="0" w:beforeAutospacing="0" w:after="0" w:afterAutospacing="0"/>
        <w:rPr>
          <w:rFonts w:hAnsi="Times New Roman" w:cs="Times New Roman"/>
          <w:color w:val="000000"/>
          <w:sz w:val="24"/>
          <w:szCs w:val="24"/>
          <w:lang w:val="ru-RU"/>
        </w:rPr>
      </w:pPr>
      <w:r w:rsidRPr="003B2C27">
        <w:rPr>
          <w:rFonts w:hAnsi="Times New Roman" w:cs="Times New Roman"/>
          <w:b/>
          <w:bCs/>
          <w:color w:val="000000"/>
          <w:sz w:val="24"/>
          <w:szCs w:val="24"/>
          <w:lang w:val="ru-RU"/>
        </w:rPr>
        <w:t>Вывод:</w:t>
      </w:r>
      <w:r>
        <w:rPr>
          <w:rFonts w:hAnsi="Times New Roman" w:cs="Times New Roman"/>
          <w:b/>
          <w:bCs/>
          <w:color w:val="000000"/>
          <w:sz w:val="24"/>
          <w:szCs w:val="24"/>
        </w:rPr>
        <w:t> </w:t>
      </w:r>
      <w:r w:rsidRPr="003B2C27">
        <w:rPr>
          <w:rFonts w:hAnsi="Times New Roman" w:cs="Times New Roman"/>
          <w:color w:val="000000"/>
          <w:sz w:val="24"/>
          <w:szCs w:val="24"/>
          <w:lang w:val="ru-RU"/>
        </w:rPr>
        <w:t>понизили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w:t>
      </w:r>
      <w:proofErr w:type="gramStart"/>
      <w:r w:rsidRPr="003B2C27">
        <w:rPr>
          <w:rFonts w:hAnsi="Times New Roman" w:cs="Times New Roman"/>
          <w:color w:val="000000"/>
          <w:sz w:val="24"/>
          <w:szCs w:val="24"/>
          <w:lang w:val="ru-RU"/>
        </w:rPr>
        <w:t xml:space="preserve">&lt; </w:t>
      </w:r>
      <w:proofErr w:type="spellStart"/>
      <w:r w:rsidRPr="003B2C27">
        <w:rPr>
          <w:rFonts w:hAnsi="Times New Roman" w:cs="Times New Roman"/>
          <w:color w:val="000000"/>
          <w:sz w:val="24"/>
          <w:szCs w:val="24"/>
          <w:lang w:val="ru-RU"/>
        </w:rPr>
        <w:t>отм</w:t>
      </w:r>
      <w:proofErr w:type="spellEnd"/>
      <w:proofErr w:type="gram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4</w:t>
      </w:r>
      <w:r w:rsidRPr="003B2C27">
        <w:rPr>
          <w:rFonts w:hAnsi="Times New Roman" w:cs="Times New Roman"/>
          <w:color w:val="000000"/>
          <w:sz w:val="24"/>
          <w:szCs w:val="24"/>
          <w:lang w:val="ru-RU"/>
        </w:rPr>
        <w:t xml:space="preserve"> обучающихся; подтвердили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2</w:t>
      </w:r>
      <w:r w:rsidRPr="003B2C27">
        <w:rPr>
          <w:rFonts w:hAnsi="Times New Roman" w:cs="Times New Roman"/>
          <w:color w:val="000000"/>
          <w:sz w:val="24"/>
          <w:szCs w:val="24"/>
          <w:lang w:val="ru-RU"/>
        </w:rPr>
        <w:t xml:space="preserve"> обучающихся; повысили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&gt; </w:t>
      </w:r>
      <w:proofErr w:type="spellStart"/>
      <w:r w:rsidRPr="003B2C27">
        <w:rPr>
          <w:rFonts w:hAnsi="Times New Roman" w:cs="Times New Roman"/>
          <w:color w:val="000000"/>
          <w:sz w:val="24"/>
          <w:szCs w:val="24"/>
          <w:lang w:val="ru-RU"/>
        </w:rPr>
        <w:t>отм</w:t>
      </w:r>
      <w:proofErr w:type="spellEnd"/>
      <w:r w:rsidRPr="003B2C27">
        <w:rPr>
          <w:rFonts w:hAnsi="Times New Roman" w:cs="Times New Roman"/>
          <w:color w:val="000000"/>
          <w:sz w:val="24"/>
          <w:szCs w:val="24"/>
          <w:lang w:val="ru-RU"/>
        </w:rPr>
        <w:t xml:space="preserve">. по журналу) – </w:t>
      </w:r>
      <w:r>
        <w:rPr>
          <w:rFonts w:hAnsi="Times New Roman" w:cs="Times New Roman"/>
          <w:color w:val="000000"/>
          <w:sz w:val="24"/>
          <w:szCs w:val="24"/>
          <w:lang w:val="ru-RU"/>
        </w:rPr>
        <w:t>14</w:t>
      </w:r>
      <w:r w:rsidRPr="003B2C27">
        <w:rPr>
          <w:rFonts w:hAnsi="Times New Roman" w:cs="Times New Roman"/>
          <w:color w:val="000000"/>
          <w:sz w:val="24"/>
          <w:szCs w:val="24"/>
          <w:lang w:val="ru-RU"/>
        </w:rPr>
        <w:t xml:space="preserve"> обучающихся.</w:t>
      </w:r>
    </w:p>
    <w:p w:rsidR="00B84776" w:rsidRDefault="00B84776" w:rsidP="003B2C27">
      <w:pPr>
        <w:spacing w:before="0" w:beforeAutospacing="0" w:after="0" w:afterAutospacing="0"/>
        <w:jc w:val="center"/>
        <w:rPr>
          <w:rFonts w:hAnsi="Times New Roman" w:cs="Times New Roman"/>
          <w:b/>
          <w:bCs/>
          <w:color w:val="000000"/>
          <w:sz w:val="24"/>
          <w:szCs w:val="24"/>
          <w:lang w:val="ru-RU"/>
        </w:rPr>
      </w:pPr>
    </w:p>
    <w:p w:rsidR="00B84776" w:rsidRDefault="00B84776" w:rsidP="003B2C27">
      <w:pPr>
        <w:spacing w:before="0" w:beforeAutospacing="0" w:after="0" w:afterAutospacing="0"/>
        <w:jc w:val="center"/>
        <w:rPr>
          <w:rFonts w:hAnsi="Times New Roman" w:cs="Times New Roman"/>
          <w:b/>
          <w:bCs/>
          <w:color w:val="000000"/>
          <w:sz w:val="24"/>
          <w:szCs w:val="24"/>
          <w:lang w:val="ru-RU"/>
        </w:rPr>
      </w:pPr>
    </w:p>
    <w:tbl>
      <w:tblPr>
        <w:tblStyle w:val="a4"/>
        <w:tblW w:w="0" w:type="auto"/>
        <w:tblLook w:val="04A0" w:firstRow="1" w:lastRow="0" w:firstColumn="1" w:lastColumn="0" w:noHBand="0" w:noVBand="1"/>
      </w:tblPr>
      <w:tblGrid>
        <w:gridCol w:w="4686"/>
        <w:gridCol w:w="4660"/>
      </w:tblGrid>
      <w:tr w:rsidR="005E788C" w:rsidTr="005E788C">
        <w:tc>
          <w:tcPr>
            <w:tcW w:w="4686" w:type="dxa"/>
          </w:tcPr>
          <w:p w:rsidR="005E788C" w:rsidRDefault="005E788C" w:rsidP="003B2C27">
            <w:pPr>
              <w:jc w:val="center"/>
              <w:rPr>
                <w:rFonts w:hAnsi="Times New Roman" w:cs="Times New Roman"/>
                <w:b/>
                <w:bCs/>
                <w:color w:val="000000"/>
                <w:sz w:val="24"/>
                <w:szCs w:val="24"/>
              </w:rPr>
            </w:pPr>
            <w:r>
              <w:rPr>
                <w:noProof/>
                <w:lang w:eastAsia="ru-RU"/>
              </w:rPr>
              <w:drawing>
                <wp:inline distT="0" distB="0" distL="0" distR="0" wp14:anchorId="3F8B9FB3" wp14:editId="6A7A5CD5">
                  <wp:extent cx="2828925" cy="1581150"/>
                  <wp:effectExtent l="0" t="0" r="9525" b="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tc>
        <w:tc>
          <w:tcPr>
            <w:tcW w:w="4660" w:type="dxa"/>
          </w:tcPr>
          <w:p w:rsidR="005E788C" w:rsidRDefault="005E788C" w:rsidP="005E788C">
            <w:pPr>
              <w:jc w:val="center"/>
              <w:rPr>
                <w:rFonts w:hAnsi="Times New Roman" w:cs="Times New Roman"/>
                <w:b/>
                <w:bCs/>
                <w:color w:val="000000"/>
                <w:sz w:val="24"/>
                <w:szCs w:val="24"/>
              </w:rPr>
            </w:pPr>
            <w:r>
              <w:rPr>
                <w:noProof/>
                <w:lang w:eastAsia="ru-RU"/>
              </w:rPr>
              <w:drawing>
                <wp:anchor distT="0" distB="0" distL="114300" distR="114300" simplePos="0" relativeHeight="251669504" behindDoc="1" locked="0" layoutInCell="1" allowOverlap="1">
                  <wp:simplePos x="0" y="0"/>
                  <wp:positionH relativeFrom="column">
                    <wp:posOffset>149225</wp:posOffset>
                  </wp:positionH>
                  <wp:positionV relativeFrom="paragraph">
                    <wp:posOffset>635</wp:posOffset>
                  </wp:positionV>
                  <wp:extent cx="2514600" cy="1752600"/>
                  <wp:effectExtent l="0" t="0" r="0" b="0"/>
                  <wp:wrapTight wrapText="bothSides">
                    <wp:wrapPolygon edited="0">
                      <wp:start x="0" y="0"/>
                      <wp:lineTo x="0" y="21365"/>
                      <wp:lineTo x="21436" y="21365"/>
                      <wp:lineTo x="21436" y="0"/>
                      <wp:lineTo x="0" y="0"/>
                    </wp:wrapPolygon>
                  </wp:wrapTight>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14:sizeRelH relativeFrom="page">
                    <wp14:pctWidth>0</wp14:pctWidth>
                  </wp14:sizeRelH>
                  <wp14:sizeRelV relativeFrom="page">
                    <wp14:pctHeight>0</wp14:pctHeight>
                  </wp14:sizeRelV>
                </wp:anchor>
              </w:drawing>
            </w:r>
          </w:p>
        </w:tc>
      </w:tr>
    </w:tbl>
    <w:p w:rsidR="005E788C" w:rsidRDefault="005E788C" w:rsidP="003B2C27">
      <w:pPr>
        <w:spacing w:before="0" w:beforeAutospacing="0" w:after="0" w:afterAutospacing="0"/>
        <w:jc w:val="center"/>
        <w:rPr>
          <w:rFonts w:hAnsi="Times New Roman" w:cs="Times New Roman"/>
          <w:b/>
          <w:bCs/>
          <w:color w:val="000000"/>
          <w:sz w:val="24"/>
          <w:szCs w:val="24"/>
          <w:lang w:val="ru-RU"/>
        </w:rPr>
      </w:pPr>
    </w:p>
    <w:p w:rsidR="005E788C" w:rsidRDefault="005E788C"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3EA4AFA5" wp14:editId="4EF3164C">
            <wp:extent cx="6000750" cy="2390775"/>
            <wp:effectExtent l="0" t="0" r="0" b="952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5E788C" w:rsidRDefault="005E788C" w:rsidP="003B2C27">
      <w:pPr>
        <w:spacing w:before="0" w:beforeAutospacing="0" w:after="0" w:afterAutospacing="0"/>
        <w:jc w:val="center"/>
        <w:rPr>
          <w:rFonts w:hAnsi="Times New Roman" w:cs="Times New Roman"/>
          <w:b/>
          <w:bCs/>
          <w:color w:val="000000"/>
          <w:sz w:val="24"/>
          <w:szCs w:val="24"/>
          <w:lang w:val="ru-RU"/>
        </w:rPr>
      </w:pPr>
    </w:p>
    <w:p w:rsidR="005E788C" w:rsidRDefault="005E788C" w:rsidP="003B2C27">
      <w:pPr>
        <w:spacing w:before="0" w:beforeAutospacing="0" w:after="0" w:afterAutospacing="0"/>
        <w:jc w:val="center"/>
        <w:rPr>
          <w:rFonts w:hAnsi="Times New Roman" w:cs="Times New Roman"/>
          <w:b/>
          <w:bCs/>
          <w:color w:val="000000"/>
          <w:sz w:val="24"/>
          <w:szCs w:val="24"/>
          <w:lang w:val="ru-RU"/>
        </w:rPr>
      </w:pPr>
      <w:r w:rsidRPr="005E788C">
        <w:rPr>
          <w:noProof/>
          <w:color w:val="00B050"/>
          <w:lang w:val="ru-RU" w:eastAsia="ru-RU"/>
        </w:rPr>
        <w:drawing>
          <wp:inline distT="0" distB="0" distL="0" distR="0" wp14:anchorId="31272FCC" wp14:editId="476178CE">
            <wp:extent cx="5981700" cy="2743200"/>
            <wp:effectExtent l="0" t="0" r="0" b="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tbl>
      <w:tblPr>
        <w:tblW w:w="9689" w:type="dxa"/>
        <w:tblLook w:val="04A0" w:firstRow="1" w:lastRow="0" w:firstColumn="1" w:lastColumn="0" w:noHBand="0" w:noVBand="1"/>
      </w:tblPr>
      <w:tblGrid>
        <w:gridCol w:w="9689"/>
      </w:tblGrid>
      <w:tr w:rsidR="005E788C" w:rsidRPr="00476008" w:rsidTr="005E788C">
        <w:trPr>
          <w:trHeight w:val="300"/>
        </w:trPr>
        <w:tc>
          <w:tcPr>
            <w:tcW w:w="9689" w:type="dxa"/>
            <w:tcBorders>
              <w:top w:val="nil"/>
              <w:left w:val="nil"/>
              <w:bottom w:val="nil"/>
              <w:right w:val="nil"/>
            </w:tcBorders>
            <w:shd w:val="clear" w:color="auto" w:fill="auto"/>
            <w:noWrap/>
            <w:vAlign w:val="bottom"/>
            <w:hideMark/>
          </w:tcPr>
          <w:p w:rsidR="005E788C" w:rsidRPr="005E788C" w:rsidRDefault="005E788C" w:rsidP="00BE5A70">
            <w:pPr>
              <w:spacing w:before="0" w:beforeAutospacing="0" w:after="0" w:afterAutospacing="0"/>
              <w:ind w:firstLine="720"/>
              <w:jc w:val="both"/>
              <w:rPr>
                <w:rFonts w:eastAsia="Times New Roman" w:cstheme="minorHAnsi"/>
                <w:color w:val="000000"/>
                <w:lang w:val="ru-RU" w:eastAsia="ru-RU"/>
              </w:rPr>
            </w:pPr>
            <w:r w:rsidRPr="00020F31">
              <w:rPr>
                <w:rFonts w:eastAsia="Times New Roman" w:cstheme="minorHAnsi"/>
                <w:color w:val="000000"/>
                <w:lang w:val="ru-RU" w:eastAsia="ru-RU"/>
              </w:rPr>
              <w:t xml:space="preserve">Из гистограммы следует, что </w:t>
            </w:r>
            <w:r>
              <w:rPr>
                <w:rFonts w:eastAsia="Times New Roman" w:cstheme="minorHAnsi"/>
                <w:color w:val="000000"/>
                <w:lang w:val="ru-RU" w:eastAsia="ru-RU"/>
              </w:rPr>
              <w:t>все</w:t>
            </w:r>
            <w:r w:rsidRPr="00020F31">
              <w:rPr>
                <w:rFonts w:eastAsia="Times New Roman" w:cstheme="minorHAnsi"/>
                <w:color w:val="000000"/>
                <w:lang w:val="ru-RU" w:eastAsia="ru-RU"/>
              </w:rPr>
              <w:t xml:space="preserve"> обучающихся 8-х классов</w:t>
            </w:r>
            <w:r>
              <w:rPr>
                <w:rFonts w:eastAsia="Times New Roman" w:cstheme="minorHAnsi"/>
                <w:color w:val="000000"/>
                <w:lang w:val="ru-RU" w:eastAsia="ru-RU"/>
              </w:rPr>
              <w:t xml:space="preserve"> не умеют</w:t>
            </w:r>
            <w:r w:rsidR="00BE5A70">
              <w:rPr>
                <w:rFonts w:eastAsia="Times New Roman" w:cstheme="minorHAnsi"/>
                <w:color w:val="000000"/>
                <w:lang w:val="ru-RU" w:eastAsia="ru-RU"/>
              </w:rPr>
              <w:t xml:space="preserve"> р</w:t>
            </w:r>
            <w:r w:rsidRPr="005E788C">
              <w:rPr>
                <w:rFonts w:eastAsia="Times New Roman" w:cstheme="minorHAnsi"/>
                <w:color w:val="000000"/>
                <w:lang w:val="ru-RU" w:eastAsia="ru-RU"/>
              </w:rPr>
              <w:t>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w:t>
            </w:r>
            <w:r w:rsidR="00BE5A70">
              <w:rPr>
                <w:rFonts w:eastAsia="Times New Roman" w:cstheme="minorHAnsi"/>
                <w:color w:val="000000"/>
                <w:lang w:val="ru-RU" w:eastAsia="ru-RU"/>
              </w:rPr>
              <w:t xml:space="preserve"> соединении проводников) (задание 10). </w:t>
            </w:r>
          </w:p>
        </w:tc>
      </w:tr>
      <w:tr w:rsidR="005E788C" w:rsidRPr="005E788C" w:rsidTr="005E788C">
        <w:trPr>
          <w:trHeight w:val="300"/>
        </w:trPr>
        <w:tc>
          <w:tcPr>
            <w:tcW w:w="9689" w:type="dxa"/>
            <w:tcBorders>
              <w:top w:val="nil"/>
              <w:left w:val="nil"/>
              <w:bottom w:val="nil"/>
              <w:right w:val="nil"/>
            </w:tcBorders>
            <w:shd w:val="clear" w:color="auto" w:fill="auto"/>
            <w:noWrap/>
            <w:vAlign w:val="bottom"/>
            <w:hideMark/>
          </w:tcPr>
          <w:p w:rsidR="00BE5A70" w:rsidRDefault="00BE5A70" w:rsidP="00BE5A70">
            <w:pPr>
              <w:spacing w:before="0" w:beforeAutospacing="0" w:after="0" w:afterAutospacing="0"/>
              <w:jc w:val="both"/>
              <w:rPr>
                <w:rFonts w:eastAsia="Times New Roman" w:cstheme="minorHAnsi"/>
                <w:color w:val="000000"/>
                <w:lang w:val="ru-RU" w:eastAsia="ru-RU"/>
              </w:rPr>
            </w:pPr>
            <w:r>
              <w:rPr>
                <w:rFonts w:eastAsia="Times New Roman" w:cstheme="minorHAnsi"/>
                <w:color w:val="000000"/>
                <w:lang w:val="ru-RU" w:eastAsia="ru-RU"/>
              </w:rPr>
              <w:t>Не а</w:t>
            </w:r>
            <w:r w:rsidR="005E788C" w:rsidRPr="005E788C">
              <w:rPr>
                <w:rFonts w:eastAsia="Times New Roman" w:cstheme="minorHAnsi"/>
                <w:color w:val="000000"/>
                <w:lang w:val="ru-RU" w:eastAsia="ru-RU"/>
              </w:rPr>
              <w:t>нализир</w:t>
            </w:r>
            <w:r>
              <w:rPr>
                <w:rFonts w:eastAsia="Times New Roman" w:cstheme="minorHAnsi"/>
                <w:color w:val="000000"/>
                <w:lang w:val="ru-RU" w:eastAsia="ru-RU"/>
              </w:rPr>
              <w:t xml:space="preserve">уют </w:t>
            </w:r>
            <w:r w:rsidR="005E788C" w:rsidRPr="005E788C">
              <w:rPr>
                <w:rFonts w:eastAsia="Times New Roman" w:cstheme="minorHAnsi"/>
                <w:color w:val="000000"/>
                <w:lang w:val="ru-RU" w:eastAsia="ru-RU"/>
              </w:rPr>
              <w:t xml:space="preserve">отдельные этапы проведения исследований и </w:t>
            </w:r>
            <w:r>
              <w:rPr>
                <w:rFonts w:eastAsia="Times New Roman" w:cstheme="minorHAnsi"/>
                <w:color w:val="000000"/>
                <w:lang w:val="ru-RU" w:eastAsia="ru-RU"/>
              </w:rPr>
              <w:t xml:space="preserve">не </w:t>
            </w:r>
            <w:r w:rsidR="005E788C" w:rsidRPr="005E788C">
              <w:rPr>
                <w:rFonts w:eastAsia="Times New Roman" w:cstheme="minorHAnsi"/>
                <w:color w:val="000000"/>
                <w:lang w:val="ru-RU" w:eastAsia="ru-RU"/>
              </w:rPr>
              <w:t>интерпретир</w:t>
            </w:r>
            <w:r>
              <w:rPr>
                <w:rFonts w:eastAsia="Times New Roman" w:cstheme="minorHAnsi"/>
                <w:color w:val="000000"/>
                <w:lang w:val="ru-RU" w:eastAsia="ru-RU"/>
              </w:rPr>
              <w:t>уют</w:t>
            </w:r>
            <w:r w:rsidR="005E788C" w:rsidRPr="005E788C">
              <w:rPr>
                <w:rFonts w:eastAsia="Times New Roman" w:cstheme="minorHAnsi"/>
                <w:color w:val="000000"/>
                <w:lang w:val="ru-RU" w:eastAsia="ru-RU"/>
              </w:rPr>
              <w:t xml:space="preserve"> результаты наблюдений и опытов</w:t>
            </w:r>
            <w:r>
              <w:rPr>
                <w:rFonts w:eastAsia="Times New Roman" w:cstheme="minorHAnsi"/>
                <w:color w:val="000000"/>
                <w:lang w:val="ru-RU" w:eastAsia="ru-RU"/>
              </w:rPr>
              <w:t xml:space="preserve"> (задание 11)</w:t>
            </w:r>
          </w:p>
          <w:p w:rsidR="00BE5A70" w:rsidRDefault="00BE5A70" w:rsidP="00BE5A70">
            <w:pPr>
              <w:spacing w:before="0" w:beforeAutospacing="0" w:after="0" w:afterAutospacing="0"/>
              <w:ind w:firstLine="720"/>
              <w:jc w:val="both"/>
              <w:rPr>
                <w:rFonts w:eastAsia="Times New Roman" w:cstheme="minorHAnsi"/>
                <w:color w:val="000000"/>
                <w:lang w:val="ru-RU" w:eastAsia="ru-RU"/>
              </w:rPr>
            </w:pPr>
            <w:r>
              <w:rPr>
                <w:rFonts w:eastAsia="Times New Roman" w:cstheme="minorHAnsi"/>
                <w:color w:val="000000"/>
                <w:lang w:val="ru-RU" w:eastAsia="ru-RU"/>
              </w:rPr>
              <w:t>Но зато все дети а</w:t>
            </w:r>
            <w:r w:rsidRPr="00BE5A70">
              <w:rPr>
                <w:rFonts w:eastAsia="Times New Roman" w:cstheme="minorHAnsi"/>
                <w:color w:val="000000"/>
                <w:lang w:val="ru-RU" w:eastAsia="ru-RU"/>
              </w:rPr>
              <w:t>нализир</w:t>
            </w:r>
            <w:r>
              <w:rPr>
                <w:rFonts w:eastAsia="Times New Roman" w:cstheme="minorHAnsi"/>
                <w:color w:val="000000"/>
                <w:lang w:val="ru-RU" w:eastAsia="ru-RU"/>
              </w:rPr>
              <w:t xml:space="preserve">уют </w:t>
            </w:r>
            <w:r w:rsidRPr="00BE5A70">
              <w:rPr>
                <w:rFonts w:eastAsia="Times New Roman" w:cstheme="minorHAnsi"/>
                <w:color w:val="000000"/>
                <w:lang w:val="ru-RU" w:eastAsia="ru-RU"/>
              </w:rPr>
              <w:t xml:space="preserve">ситуации практико-ориентированного характера, </w:t>
            </w:r>
            <w:r>
              <w:rPr>
                <w:rFonts w:eastAsia="Times New Roman" w:cstheme="minorHAnsi"/>
                <w:color w:val="000000"/>
                <w:lang w:val="ru-RU" w:eastAsia="ru-RU"/>
              </w:rPr>
              <w:t xml:space="preserve">могут </w:t>
            </w:r>
            <w:r w:rsidRPr="00BE5A70">
              <w:rPr>
                <w:rFonts w:eastAsia="Times New Roman" w:cstheme="minorHAnsi"/>
                <w:color w:val="000000"/>
                <w:lang w:val="ru-RU" w:eastAsia="ru-RU"/>
              </w:rPr>
              <w:t>узнавать в них проявление изученных физических явлений или закономерностей и применять имеющиеся знания для их объяснения</w:t>
            </w:r>
            <w:r>
              <w:rPr>
                <w:rFonts w:eastAsia="Times New Roman" w:cstheme="minorHAnsi"/>
                <w:color w:val="000000"/>
                <w:lang w:val="ru-RU" w:eastAsia="ru-RU"/>
              </w:rPr>
              <w:t xml:space="preserve"> (задание 6)</w:t>
            </w:r>
          </w:p>
          <w:p w:rsidR="00E96BB7" w:rsidRDefault="00E96BB7" w:rsidP="00E96BB7">
            <w:pPr>
              <w:pStyle w:val="1"/>
              <w:jc w:val="center"/>
              <w:rPr>
                <w:rFonts w:ascii="Times New Roman" w:eastAsia="Times New Roman" w:hAnsi="Times New Roman" w:cs="Times New Roman"/>
                <w:color w:val="auto"/>
                <w:sz w:val="24"/>
                <w:szCs w:val="24"/>
                <w:lang w:val="ru-RU" w:eastAsia="ru-RU"/>
              </w:rPr>
            </w:pPr>
            <w:r w:rsidRPr="00E96BB7">
              <w:rPr>
                <w:rFonts w:ascii="Times New Roman" w:eastAsia="Times New Roman" w:hAnsi="Times New Roman" w:cs="Times New Roman"/>
                <w:color w:val="auto"/>
                <w:sz w:val="24"/>
                <w:szCs w:val="24"/>
                <w:lang w:val="ru-RU" w:eastAsia="ru-RU"/>
              </w:rPr>
              <w:t>География, 8 класс</w:t>
            </w:r>
          </w:p>
          <w:tbl>
            <w:tblPr>
              <w:tblStyle w:val="a4"/>
              <w:tblW w:w="0" w:type="auto"/>
              <w:tblLook w:val="04A0" w:firstRow="1" w:lastRow="0" w:firstColumn="1" w:lastColumn="0" w:noHBand="0" w:noVBand="1"/>
            </w:tblPr>
            <w:tblGrid>
              <w:gridCol w:w="4731"/>
              <w:gridCol w:w="4732"/>
            </w:tblGrid>
            <w:tr w:rsidR="00E96BB7" w:rsidTr="00E96BB7">
              <w:tc>
                <w:tcPr>
                  <w:tcW w:w="4731" w:type="dxa"/>
                </w:tcPr>
                <w:p w:rsidR="00E96BB7" w:rsidRDefault="00E96BB7" w:rsidP="00E96BB7">
                  <w:pPr>
                    <w:rPr>
                      <w:lang w:eastAsia="ru-RU"/>
                    </w:rPr>
                  </w:pPr>
                  <w:r>
                    <w:rPr>
                      <w:noProof/>
                      <w:lang w:eastAsia="ru-RU"/>
                    </w:rPr>
                    <w:drawing>
                      <wp:inline distT="0" distB="0" distL="0" distR="0" wp14:anchorId="1F08F2E5" wp14:editId="355AF93C">
                        <wp:extent cx="2686050" cy="1285875"/>
                        <wp:effectExtent l="0" t="0" r="0" b="9525"/>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tc>
              <w:tc>
                <w:tcPr>
                  <w:tcW w:w="4732" w:type="dxa"/>
                </w:tcPr>
                <w:p w:rsidR="00E96BB7" w:rsidRDefault="00E96BB7" w:rsidP="00E96BB7">
                  <w:pPr>
                    <w:rPr>
                      <w:lang w:eastAsia="ru-RU"/>
                    </w:rPr>
                  </w:pPr>
                  <w:r>
                    <w:rPr>
                      <w:noProof/>
                      <w:lang w:eastAsia="ru-RU"/>
                    </w:rPr>
                    <w:drawing>
                      <wp:inline distT="0" distB="0" distL="0" distR="0" wp14:anchorId="5AF2154C" wp14:editId="1427D9A8">
                        <wp:extent cx="2581275" cy="1304925"/>
                        <wp:effectExtent l="0" t="0" r="9525" b="9525"/>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tc>
            </w:tr>
          </w:tbl>
          <w:p w:rsidR="00E96BB7" w:rsidRPr="00E96BB7" w:rsidRDefault="00E96BB7" w:rsidP="00E96BB7">
            <w:pPr>
              <w:rPr>
                <w:lang w:val="ru-RU" w:eastAsia="ru-RU"/>
              </w:rPr>
            </w:pPr>
          </w:p>
        </w:tc>
      </w:tr>
    </w:tbl>
    <w:p w:rsidR="005E788C" w:rsidRPr="005E788C" w:rsidRDefault="005E788C" w:rsidP="005E788C">
      <w:pPr>
        <w:spacing w:before="0" w:beforeAutospacing="0" w:after="0" w:afterAutospacing="0"/>
        <w:ind w:firstLine="720"/>
        <w:jc w:val="both"/>
        <w:rPr>
          <w:rFonts w:cstheme="minorHAnsi"/>
          <w:b/>
          <w:bCs/>
          <w:color w:val="000000"/>
          <w:sz w:val="24"/>
          <w:szCs w:val="24"/>
          <w:lang w:val="ru-RU"/>
        </w:rPr>
      </w:pPr>
    </w:p>
    <w:p w:rsidR="00E96BB7" w:rsidRDefault="00E96BB7"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79042796" wp14:editId="2F6FAEC3">
            <wp:extent cx="5781675" cy="2009775"/>
            <wp:effectExtent l="0" t="0" r="9525" b="9525"/>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95276A" w:rsidRDefault="0095276A" w:rsidP="003B2C27">
      <w:pPr>
        <w:spacing w:before="0" w:beforeAutospacing="0" w:after="0" w:afterAutospacing="0"/>
        <w:jc w:val="center"/>
        <w:rPr>
          <w:rFonts w:hAnsi="Times New Roman" w:cs="Times New Roman"/>
          <w:b/>
          <w:bCs/>
          <w:color w:val="000000"/>
          <w:sz w:val="24"/>
          <w:szCs w:val="24"/>
          <w:lang w:val="ru-RU"/>
        </w:rPr>
      </w:pPr>
    </w:p>
    <w:p w:rsidR="0095276A" w:rsidRDefault="0095276A" w:rsidP="003B2C27">
      <w:pPr>
        <w:spacing w:before="0" w:beforeAutospacing="0" w:after="0" w:afterAutospacing="0"/>
        <w:jc w:val="center"/>
        <w:rPr>
          <w:rFonts w:hAnsi="Times New Roman" w:cs="Times New Roman"/>
          <w:b/>
          <w:bCs/>
          <w:color w:val="000000"/>
          <w:sz w:val="24"/>
          <w:szCs w:val="24"/>
          <w:lang w:val="ru-RU"/>
        </w:rPr>
      </w:pPr>
      <w:r>
        <w:rPr>
          <w:noProof/>
          <w:lang w:val="ru-RU" w:eastAsia="ru-RU"/>
        </w:rPr>
        <w:drawing>
          <wp:inline distT="0" distB="0" distL="0" distR="0" wp14:anchorId="23DAC6E9" wp14:editId="1B0D921E">
            <wp:extent cx="5657850" cy="2743200"/>
            <wp:effectExtent l="0" t="0" r="0" b="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95276A" w:rsidRDefault="0095276A" w:rsidP="0095276A">
      <w:pPr>
        <w:spacing w:before="0" w:beforeAutospacing="0" w:after="0" w:afterAutospacing="0"/>
        <w:ind w:firstLine="720"/>
        <w:jc w:val="both"/>
        <w:rPr>
          <w:rFonts w:eastAsia="Times New Roman" w:cstheme="minorHAnsi"/>
          <w:color w:val="000000"/>
          <w:lang w:val="ru-RU" w:eastAsia="ru-RU"/>
        </w:rPr>
      </w:pPr>
      <w:r w:rsidRPr="00020F31">
        <w:rPr>
          <w:rFonts w:eastAsia="Times New Roman" w:cstheme="minorHAnsi"/>
          <w:color w:val="000000"/>
          <w:lang w:val="ru-RU" w:eastAsia="ru-RU"/>
        </w:rPr>
        <w:lastRenderedPageBreak/>
        <w:t xml:space="preserve">Из гистограммы следует, что </w:t>
      </w:r>
      <w:r>
        <w:rPr>
          <w:rFonts w:eastAsia="Times New Roman" w:cstheme="minorHAnsi"/>
          <w:color w:val="000000"/>
          <w:lang w:val="ru-RU" w:eastAsia="ru-RU"/>
        </w:rPr>
        <w:t>все</w:t>
      </w:r>
      <w:r w:rsidRPr="00020F31">
        <w:rPr>
          <w:rFonts w:eastAsia="Times New Roman" w:cstheme="minorHAnsi"/>
          <w:color w:val="000000"/>
          <w:lang w:val="ru-RU" w:eastAsia="ru-RU"/>
        </w:rPr>
        <w:t xml:space="preserve"> обучающихся 8-х классов</w:t>
      </w:r>
      <w:r>
        <w:rPr>
          <w:rFonts w:eastAsia="Times New Roman" w:cstheme="minorHAnsi"/>
          <w:color w:val="000000"/>
          <w:lang w:val="ru-RU" w:eastAsia="ru-RU"/>
        </w:rPr>
        <w:t xml:space="preserve"> не у</w:t>
      </w:r>
      <w:r w:rsidRPr="0095276A">
        <w:rPr>
          <w:rFonts w:eastAsia="Times New Roman" w:cstheme="minorHAnsi"/>
          <w:color w:val="000000"/>
          <w:lang w:val="ru-RU" w:eastAsia="ru-RU"/>
        </w:rPr>
        <w:t>ме</w:t>
      </w:r>
      <w:r>
        <w:rPr>
          <w:rFonts w:eastAsia="Times New Roman" w:cstheme="minorHAnsi"/>
          <w:color w:val="000000"/>
          <w:lang w:val="ru-RU" w:eastAsia="ru-RU"/>
        </w:rPr>
        <w:t>ют</w:t>
      </w:r>
      <w:r w:rsidRPr="0095276A">
        <w:rPr>
          <w:rFonts w:eastAsia="Times New Roman" w:cstheme="minorHAnsi"/>
          <w:color w:val="000000"/>
          <w:lang w:val="ru-RU" w:eastAsia="ru-RU"/>
        </w:rPr>
        <w:t xml:space="preserve"> определять понятия, создавать обобщения, устанавливать аналогии. </w:t>
      </w:r>
      <w:r>
        <w:rPr>
          <w:rFonts w:eastAsia="Times New Roman" w:cstheme="minorHAnsi"/>
          <w:color w:val="000000"/>
          <w:lang w:val="ru-RU" w:eastAsia="ru-RU"/>
        </w:rPr>
        <w:t>Не у</w:t>
      </w:r>
      <w:r w:rsidRPr="0095276A">
        <w:rPr>
          <w:rFonts w:eastAsia="Times New Roman" w:cstheme="minorHAnsi"/>
          <w:color w:val="000000"/>
          <w:lang w:val="ru-RU" w:eastAsia="ru-RU"/>
        </w:rPr>
        <w:t>ме</w:t>
      </w:r>
      <w:r>
        <w:rPr>
          <w:rFonts w:eastAsia="Times New Roman" w:cstheme="minorHAnsi"/>
          <w:color w:val="000000"/>
          <w:lang w:val="ru-RU" w:eastAsia="ru-RU"/>
        </w:rPr>
        <w:t xml:space="preserve">ют </w:t>
      </w:r>
      <w:r w:rsidRPr="0095276A">
        <w:rPr>
          <w:rFonts w:eastAsia="Times New Roman" w:cstheme="minorHAnsi"/>
          <w:color w:val="000000"/>
          <w:lang w:val="ru-RU" w:eastAsia="ru-RU"/>
        </w:rPr>
        <w:t xml:space="preserve">устанавливать причинно-следственные связи, строить логическое рассуждение. </w:t>
      </w:r>
      <w:r>
        <w:rPr>
          <w:rFonts w:eastAsia="Times New Roman" w:cstheme="minorHAnsi"/>
          <w:color w:val="000000"/>
          <w:lang w:val="ru-RU" w:eastAsia="ru-RU"/>
        </w:rPr>
        <w:t xml:space="preserve">Не </w:t>
      </w:r>
      <w:r w:rsidRPr="0095276A">
        <w:rPr>
          <w:rFonts w:eastAsia="Times New Roman" w:cstheme="minorHAnsi"/>
          <w:color w:val="000000"/>
          <w:lang w:val="ru-RU" w:eastAsia="ru-RU"/>
        </w:rPr>
        <w:t>ориентир</w:t>
      </w:r>
      <w:r>
        <w:rPr>
          <w:rFonts w:eastAsia="Times New Roman" w:cstheme="minorHAnsi"/>
          <w:color w:val="000000"/>
          <w:lang w:val="ru-RU" w:eastAsia="ru-RU"/>
        </w:rPr>
        <w:t>уются</w:t>
      </w:r>
      <w:r w:rsidRPr="0095276A">
        <w:rPr>
          <w:rFonts w:eastAsia="Times New Roman" w:cstheme="minorHAnsi"/>
          <w:color w:val="000000"/>
          <w:lang w:val="ru-RU" w:eastAsia="ru-RU"/>
        </w:rPr>
        <w:t xml:space="preserve"> в источниках географической информации; </w:t>
      </w:r>
      <w:r>
        <w:rPr>
          <w:rFonts w:eastAsia="Times New Roman" w:cstheme="minorHAnsi"/>
          <w:color w:val="000000"/>
          <w:lang w:val="ru-RU" w:eastAsia="ru-RU"/>
        </w:rPr>
        <w:t xml:space="preserve">не умеют </w:t>
      </w:r>
      <w:r w:rsidRPr="0095276A">
        <w:rPr>
          <w:rFonts w:eastAsia="Times New Roman" w:cstheme="minorHAnsi"/>
          <w:color w:val="000000"/>
          <w:lang w:val="ru-RU" w:eastAsia="ru-RU"/>
        </w:rPr>
        <w:t xml:space="preserve">определять и сравнивать качественные и количественные показатели, характеризующие географические объекты, их положение в пространстве. </w:t>
      </w:r>
      <w:r>
        <w:rPr>
          <w:rFonts w:eastAsia="Times New Roman" w:cstheme="minorHAnsi"/>
          <w:color w:val="000000"/>
          <w:lang w:val="ru-RU" w:eastAsia="ru-RU"/>
        </w:rPr>
        <w:t xml:space="preserve">Не умеют </w:t>
      </w:r>
      <w:r w:rsidRPr="0095276A">
        <w:rPr>
          <w:rFonts w:eastAsia="Times New Roman" w:cstheme="minorHAnsi"/>
          <w:color w:val="000000"/>
          <w:lang w:val="ru-RU" w:eastAsia="ru-RU"/>
        </w:rPr>
        <w:t>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r>
        <w:rPr>
          <w:rFonts w:eastAsia="Times New Roman" w:cstheme="minorHAnsi"/>
          <w:color w:val="000000"/>
          <w:lang w:val="ru-RU" w:eastAsia="ru-RU"/>
        </w:rPr>
        <w:t xml:space="preserve"> (задание </w:t>
      </w:r>
      <w:r w:rsidRPr="0095276A">
        <w:rPr>
          <w:rFonts w:eastAsia="Times New Roman" w:cstheme="minorHAnsi"/>
          <w:color w:val="000000"/>
          <w:lang w:val="ru-RU" w:eastAsia="ru-RU"/>
        </w:rPr>
        <w:t>2.2</w:t>
      </w:r>
      <w:r>
        <w:rPr>
          <w:rFonts w:eastAsia="Times New Roman" w:cstheme="minorHAnsi"/>
          <w:color w:val="000000"/>
          <w:lang w:val="ru-RU" w:eastAsia="ru-RU"/>
        </w:rPr>
        <w:t>) Не используют</w:t>
      </w:r>
      <w:r w:rsidRPr="0095276A">
        <w:rPr>
          <w:rFonts w:eastAsia="Times New Roman" w:cstheme="minorHAnsi"/>
          <w:color w:val="000000"/>
          <w:lang w:val="ru-RU" w:eastAsia="ru-RU"/>
        </w:rPr>
        <w:t xml:space="preserve">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r>
        <w:rPr>
          <w:rFonts w:eastAsia="Times New Roman" w:cstheme="minorHAnsi"/>
          <w:color w:val="000000"/>
          <w:lang w:val="ru-RU" w:eastAsia="ru-RU"/>
        </w:rPr>
        <w:t xml:space="preserve"> (задание </w:t>
      </w:r>
      <w:r w:rsidRPr="0095276A">
        <w:rPr>
          <w:rFonts w:eastAsia="Times New Roman" w:cstheme="minorHAnsi"/>
          <w:color w:val="000000"/>
          <w:lang w:val="ru-RU" w:eastAsia="ru-RU"/>
        </w:rPr>
        <w:t>4.3.</w:t>
      </w:r>
      <w:r>
        <w:rPr>
          <w:rFonts w:eastAsia="Times New Roman" w:cstheme="minorHAnsi"/>
          <w:color w:val="000000"/>
          <w:lang w:val="ru-RU" w:eastAsia="ru-RU"/>
        </w:rPr>
        <w:t>) Не в</w:t>
      </w:r>
      <w:r w:rsidRPr="0095276A">
        <w:rPr>
          <w:rFonts w:eastAsia="Times New Roman" w:cstheme="minorHAnsi"/>
          <w:color w:val="000000"/>
          <w:lang w:val="ru-RU" w:eastAsia="ru-RU"/>
        </w:rPr>
        <w:t>ладе</w:t>
      </w:r>
      <w:r>
        <w:rPr>
          <w:rFonts w:eastAsia="Times New Roman" w:cstheme="minorHAnsi"/>
          <w:color w:val="000000"/>
          <w:lang w:val="ru-RU" w:eastAsia="ru-RU"/>
        </w:rPr>
        <w:t xml:space="preserve">ют </w:t>
      </w:r>
      <w:r w:rsidRPr="0095276A">
        <w:rPr>
          <w:rFonts w:eastAsia="Times New Roman" w:cstheme="minorHAnsi"/>
          <w:color w:val="000000"/>
          <w:lang w:val="ru-RU" w:eastAsia="ru-RU"/>
        </w:rPr>
        <w:t xml:space="preserve">понятийным аппаратом географии. </w:t>
      </w:r>
      <w:r>
        <w:rPr>
          <w:rFonts w:eastAsia="Times New Roman" w:cstheme="minorHAnsi"/>
          <w:color w:val="000000"/>
          <w:lang w:val="ru-RU" w:eastAsia="ru-RU"/>
        </w:rPr>
        <w:t>Не у</w:t>
      </w:r>
      <w:r w:rsidRPr="0095276A">
        <w:rPr>
          <w:rFonts w:eastAsia="Times New Roman" w:cstheme="minorHAnsi"/>
          <w:color w:val="000000"/>
          <w:lang w:val="ru-RU" w:eastAsia="ru-RU"/>
        </w:rPr>
        <w:t>ме</w:t>
      </w:r>
      <w:r>
        <w:rPr>
          <w:rFonts w:eastAsia="Times New Roman" w:cstheme="minorHAnsi"/>
          <w:color w:val="000000"/>
          <w:lang w:val="ru-RU" w:eastAsia="ru-RU"/>
        </w:rPr>
        <w:t>ют</w:t>
      </w:r>
      <w:r w:rsidRPr="0095276A">
        <w:rPr>
          <w:rFonts w:eastAsia="Times New Roman" w:cstheme="minorHAnsi"/>
          <w:color w:val="000000"/>
          <w:lang w:val="ru-RU" w:eastAsia="ru-RU"/>
        </w:rPr>
        <w:t xml:space="preserve">: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w:t>
      </w:r>
      <w:r w:rsidR="00E9295D">
        <w:rPr>
          <w:rFonts w:eastAsia="Times New Roman" w:cstheme="minorHAnsi"/>
          <w:color w:val="000000"/>
          <w:lang w:val="ru-RU" w:eastAsia="ru-RU"/>
        </w:rPr>
        <w:t xml:space="preserve">Не умеют </w:t>
      </w:r>
      <w:r w:rsidRPr="0095276A">
        <w:rPr>
          <w:rFonts w:eastAsia="Times New Roman" w:cstheme="minorHAnsi"/>
          <w:color w:val="000000"/>
          <w:lang w:val="ru-RU" w:eastAsia="ru-RU"/>
        </w:rPr>
        <w:t>использовать источники географической информации для решения различных задач</w:t>
      </w:r>
      <w:r>
        <w:rPr>
          <w:rFonts w:eastAsia="Times New Roman" w:cstheme="minorHAnsi"/>
          <w:color w:val="000000"/>
          <w:lang w:val="ru-RU" w:eastAsia="ru-RU"/>
        </w:rPr>
        <w:t xml:space="preserve"> (задание </w:t>
      </w:r>
      <w:r w:rsidRPr="0095276A">
        <w:rPr>
          <w:rFonts w:eastAsia="Times New Roman" w:cstheme="minorHAnsi"/>
          <w:color w:val="000000"/>
          <w:lang w:val="ru-RU" w:eastAsia="ru-RU"/>
        </w:rPr>
        <w:t>5.2.</w:t>
      </w:r>
      <w:r>
        <w:rPr>
          <w:rFonts w:eastAsia="Times New Roman" w:cstheme="minorHAnsi"/>
          <w:color w:val="000000"/>
          <w:lang w:val="ru-RU" w:eastAsia="ru-RU"/>
        </w:rPr>
        <w:t>)</w:t>
      </w:r>
    </w:p>
    <w:p w:rsidR="008A2E86" w:rsidRDefault="003B2C27" w:rsidP="003B2C27">
      <w:pPr>
        <w:spacing w:before="0" w:beforeAutospacing="0" w:after="0" w:afterAutospacing="0"/>
        <w:jc w:val="center"/>
        <w:rPr>
          <w:rFonts w:hAnsi="Times New Roman" w:cs="Times New Roman"/>
          <w:b/>
          <w:bCs/>
          <w:color w:val="000000"/>
          <w:sz w:val="24"/>
          <w:szCs w:val="24"/>
          <w:lang w:val="ru-RU"/>
        </w:rPr>
      </w:pPr>
      <w:r w:rsidRPr="003B2C27">
        <w:rPr>
          <w:rFonts w:hAnsi="Times New Roman" w:cs="Times New Roman"/>
          <w:b/>
          <w:bCs/>
          <w:color w:val="000000"/>
          <w:sz w:val="24"/>
          <w:szCs w:val="24"/>
          <w:lang w:val="ru-RU"/>
        </w:rPr>
        <w:t>Общие выводы по результатам ВПР-2023</w:t>
      </w:r>
    </w:p>
    <w:p w:rsidR="008A2E86" w:rsidRPr="00257939" w:rsidRDefault="00257939" w:rsidP="00257939">
      <w:pPr>
        <w:spacing w:before="0" w:beforeAutospacing="0" w:after="0" w:afterAutospacing="0"/>
        <w:ind w:right="181" w:firstLine="720"/>
        <w:contextualSpacing/>
        <w:jc w:val="both"/>
        <w:rPr>
          <w:rFonts w:hAnsi="Times New Roman" w:cs="Times New Roman"/>
          <w:color w:val="000000"/>
          <w:sz w:val="24"/>
          <w:szCs w:val="24"/>
          <w:lang w:val="ru-RU"/>
        </w:rPr>
      </w:pPr>
      <w:r w:rsidRPr="00257939">
        <w:rPr>
          <w:rFonts w:hAnsi="Times New Roman" w:cs="Times New Roman"/>
          <w:color w:val="000000"/>
          <w:sz w:val="24"/>
          <w:szCs w:val="24"/>
          <w:lang w:val="ru-RU"/>
        </w:rPr>
        <w:t>32</w:t>
      </w:r>
      <w:r>
        <w:rPr>
          <w:rFonts w:hAnsi="Times New Roman" w:cs="Times New Roman"/>
          <w:color w:val="000000"/>
          <w:sz w:val="24"/>
          <w:szCs w:val="24"/>
          <w:lang w:val="ru-RU"/>
        </w:rPr>
        <w:t xml:space="preserve">% </w:t>
      </w:r>
      <w:proofErr w:type="gramStart"/>
      <w:r w:rsidR="003B2C27" w:rsidRPr="00257939">
        <w:rPr>
          <w:rFonts w:hAnsi="Times New Roman" w:cs="Times New Roman"/>
          <w:color w:val="000000"/>
          <w:sz w:val="24"/>
          <w:szCs w:val="24"/>
          <w:lang w:val="ru-RU"/>
        </w:rPr>
        <w:t xml:space="preserve">обучающихся </w:t>
      </w:r>
      <w:r>
        <w:rPr>
          <w:rFonts w:hAnsi="Times New Roman" w:cs="Times New Roman"/>
          <w:color w:val="000000"/>
          <w:sz w:val="24"/>
          <w:szCs w:val="24"/>
          <w:lang w:val="ru-RU"/>
        </w:rPr>
        <w:t xml:space="preserve"> (</w:t>
      </w:r>
      <w:proofErr w:type="gramEnd"/>
      <w:r>
        <w:rPr>
          <w:rFonts w:hAnsi="Times New Roman" w:cs="Times New Roman"/>
          <w:color w:val="000000"/>
          <w:sz w:val="24"/>
          <w:szCs w:val="24"/>
          <w:lang w:val="ru-RU"/>
        </w:rPr>
        <w:t xml:space="preserve">понизили), 13% (повысили), 45% </w:t>
      </w:r>
      <w:r w:rsidR="003B2C27" w:rsidRPr="00257939">
        <w:rPr>
          <w:rFonts w:hAnsi="Times New Roman" w:cs="Times New Roman"/>
          <w:color w:val="000000"/>
          <w:sz w:val="24"/>
          <w:szCs w:val="24"/>
          <w:lang w:val="ru-RU"/>
        </w:rPr>
        <w:t>не подтвердили своей отметки за</w:t>
      </w:r>
      <w:r w:rsidR="003B2C27" w:rsidRPr="00257939">
        <w:rPr>
          <w:rFonts w:hAnsi="Times New Roman" w:cs="Times New Roman"/>
          <w:color w:val="000000"/>
          <w:sz w:val="24"/>
          <w:szCs w:val="24"/>
        </w:rPr>
        <w:t> </w:t>
      </w:r>
      <w:r w:rsidR="003B2C27" w:rsidRPr="00257939">
        <w:rPr>
          <w:rFonts w:hAnsi="Times New Roman" w:cs="Times New Roman"/>
          <w:color w:val="000000"/>
          <w:sz w:val="24"/>
          <w:szCs w:val="24"/>
          <w:lang w:val="ru-RU"/>
        </w:rPr>
        <w:t>2022/23</w:t>
      </w:r>
      <w:r w:rsidR="003B2C27" w:rsidRPr="00257939">
        <w:rPr>
          <w:rFonts w:hAnsi="Times New Roman" w:cs="Times New Roman"/>
          <w:color w:val="000000"/>
          <w:sz w:val="24"/>
          <w:szCs w:val="24"/>
        </w:rPr>
        <w:t> </w:t>
      </w:r>
      <w:r w:rsidR="003B2C27" w:rsidRPr="00257939">
        <w:rPr>
          <w:rFonts w:hAnsi="Times New Roman" w:cs="Times New Roman"/>
          <w:color w:val="000000"/>
          <w:sz w:val="24"/>
          <w:szCs w:val="24"/>
          <w:lang w:val="ru-RU"/>
        </w:rPr>
        <w:t xml:space="preserve">учебный год. В основном произошло понижение оценки по сравнению с отметкой преподавателя. Самое значительное снижение обнаружено по русскому языку в </w:t>
      </w:r>
      <w:r w:rsidRPr="00257939">
        <w:rPr>
          <w:rFonts w:hAnsi="Times New Roman" w:cs="Times New Roman"/>
          <w:color w:val="000000"/>
          <w:sz w:val="24"/>
          <w:szCs w:val="24"/>
          <w:lang w:val="ru-RU"/>
        </w:rPr>
        <w:t>6</w:t>
      </w:r>
      <w:r w:rsidR="003B2C27" w:rsidRPr="00257939">
        <w:rPr>
          <w:rFonts w:hAnsi="Times New Roman" w:cs="Times New Roman"/>
          <w:color w:val="000000"/>
          <w:sz w:val="24"/>
          <w:szCs w:val="24"/>
          <w:lang w:val="ru-RU"/>
        </w:rPr>
        <w:t>-х</w:t>
      </w:r>
      <w:r w:rsidRPr="00257939">
        <w:rPr>
          <w:rFonts w:hAnsi="Times New Roman" w:cs="Times New Roman"/>
          <w:color w:val="000000"/>
          <w:sz w:val="24"/>
          <w:szCs w:val="24"/>
          <w:lang w:val="ru-RU"/>
        </w:rPr>
        <w:t>, 7-х, 8-х</w:t>
      </w:r>
      <w:r w:rsidR="003B2C27" w:rsidRPr="00257939">
        <w:rPr>
          <w:rFonts w:hAnsi="Times New Roman" w:cs="Times New Roman"/>
          <w:color w:val="000000"/>
          <w:sz w:val="24"/>
          <w:szCs w:val="24"/>
          <w:lang w:val="ru-RU"/>
        </w:rPr>
        <w:t xml:space="preserve"> классах</w:t>
      </w:r>
      <w:r>
        <w:rPr>
          <w:rFonts w:hAnsi="Times New Roman" w:cs="Times New Roman"/>
          <w:color w:val="000000"/>
          <w:sz w:val="24"/>
          <w:szCs w:val="24"/>
          <w:lang w:val="ru-RU"/>
        </w:rPr>
        <w:t>, в 7-х классах по английскому языку.</w:t>
      </w:r>
      <w:r w:rsidR="003B2C27" w:rsidRPr="00257939">
        <w:rPr>
          <w:rFonts w:hAnsi="Times New Roman" w:cs="Times New Roman"/>
          <w:color w:val="000000"/>
          <w:sz w:val="24"/>
          <w:szCs w:val="24"/>
          <w:lang w:val="ru-RU"/>
        </w:rPr>
        <w:t xml:space="preserve"> Анализ результатов ВПР</w:t>
      </w:r>
      <w:r w:rsidR="003B2C27" w:rsidRPr="00257939">
        <w:rPr>
          <w:rFonts w:hAnsi="Times New Roman" w:cs="Times New Roman"/>
          <w:color w:val="000000"/>
          <w:sz w:val="24"/>
          <w:szCs w:val="24"/>
        </w:rPr>
        <w:t> </w:t>
      </w:r>
      <w:r w:rsidR="003B2C27" w:rsidRPr="00257939">
        <w:rPr>
          <w:rFonts w:hAnsi="Times New Roman" w:cs="Times New Roman"/>
          <w:color w:val="000000"/>
          <w:sz w:val="24"/>
          <w:szCs w:val="24"/>
          <w:lang w:val="ru-RU"/>
        </w:rPr>
        <w:t xml:space="preserve">показал серьезное снижение качества знаний по русскому языку в 5–8-х классах. </w:t>
      </w:r>
    </w:p>
    <w:p w:rsidR="008A2E86" w:rsidRPr="003B2C27" w:rsidRDefault="003B2C27" w:rsidP="003B2C27">
      <w:pPr>
        <w:spacing w:before="0" w:beforeAutospacing="0" w:after="0" w:afterAutospacing="0"/>
        <w:jc w:val="center"/>
        <w:rPr>
          <w:rFonts w:hAnsi="Times New Roman" w:cs="Times New Roman"/>
          <w:color w:val="000000"/>
          <w:sz w:val="24"/>
          <w:szCs w:val="24"/>
          <w:lang w:val="ru-RU"/>
        </w:rPr>
      </w:pPr>
      <w:r w:rsidRPr="003B2C27">
        <w:rPr>
          <w:rFonts w:hAnsi="Times New Roman" w:cs="Times New Roman"/>
          <w:b/>
          <w:bCs/>
          <w:color w:val="000000"/>
          <w:sz w:val="24"/>
          <w:szCs w:val="24"/>
          <w:lang w:val="ru-RU"/>
        </w:rPr>
        <w:t>Рекомендации</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1. Обсудить результаты ВПР-2023</w:t>
      </w:r>
      <w:r>
        <w:rPr>
          <w:rFonts w:hAnsi="Times New Roman" w:cs="Times New Roman"/>
          <w:color w:val="000000"/>
          <w:sz w:val="24"/>
          <w:szCs w:val="24"/>
        </w:rPr>
        <w:t> </w:t>
      </w:r>
      <w:r w:rsidRPr="003B2C27">
        <w:rPr>
          <w:rFonts w:hAnsi="Times New Roman" w:cs="Times New Roman"/>
          <w:color w:val="000000"/>
          <w:sz w:val="24"/>
          <w:szCs w:val="24"/>
          <w:lang w:val="ru-RU"/>
        </w:rPr>
        <w:t xml:space="preserve">на педагогическом совете от </w:t>
      </w:r>
      <w:proofErr w:type="gramStart"/>
      <w:r w:rsidRPr="003B2C27">
        <w:rPr>
          <w:rFonts w:hAnsi="Times New Roman" w:cs="Times New Roman"/>
          <w:color w:val="000000"/>
          <w:sz w:val="24"/>
          <w:szCs w:val="24"/>
          <w:lang w:val="ru-RU"/>
        </w:rPr>
        <w:t>31.05.2023</w:t>
      </w:r>
      <w:r>
        <w:rPr>
          <w:rFonts w:hAnsi="Times New Roman" w:cs="Times New Roman"/>
          <w:color w:val="000000"/>
          <w:sz w:val="24"/>
          <w:szCs w:val="24"/>
        </w:rPr>
        <w:t> </w:t>
      </w:r>
      <w:r w:rsidRPr="003B2C27">
        <w:rPr>
          <w:rFonts w:hAnsi="Times New Roman" w:cs="Times New Roman"/>
          <w:color w:val="000000"/>
          <w:sz w:val="24"/>
          <w:szCs w:val="24"/>
          <w:lang w:val="ru-RU"/>
        </w:rPr>
        <w:t>.</w:t>
      </w:r>
      <w:proofErr w:type="gramEnd"/>
      <w:r w:rsidRPr="003B2C27">
        <w:rPr>
          <w:rFonts w:hAnsi="Times New Roman" w:cs="Times New Roman"/>
          <w:color w:val="000000"/>
          <w:sz w:val="24"/>
          <w:szCs w:val="24"/>
          <w:lang w:val="ru-RU"/>
        </w:rPr>
        <w:t xml:space="preserve"> Включить в повестку 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2.</w:t>
      </w:r>
      <w:r>
        <w:rPr>
          <w:rFonts w:hAnsi="Times New Roman" w:cs="Times New Roman"/>
          <w:color w:val="000000"/>
          <w:sz w:val="24"/>
          <w:szCs w:val="24"/>
        </w:rPr>
        <w:t> </w:t>
      </w:r>
      <w:r w:rsidRPr="003B2C27">
        <w:rPr>
          <w:rFonts w:hAnsi="Times New Roman" w:cs="Times New Roman"/>
          <w:color w:val="000000"/>
          <w:sz w:val="24"/>
          <w:szCs w:val="24"/>
          <w:lang w:val="ru-RU"/>
        </w:rPr>
        <w:t>Руководителям ШМО:</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2.1. Провести содержательный анализ результатов ВПР по всем классам и составить подробный отчет по классам в срок до 15.06.2023.</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2.2. Выявить</w:t>
      </w:r>
      <w:r>
        <w:rPr>
          <w:rFonts w:hAnsi="Times New Roman" w:cs="Times New Roman"/>
          <w:color w:val="000000"/>
          <w:sz w:val="24"/>
          <w:szCs w:val="24"/>
        </w:rPr>
        <w:t> </w:t>
      </w:r>
      <w:r w:rsidRPr="003B2C27">
        <w:rPr>
          <w:rFonts w:hAnsi="Times New Roman" w:cs="Times New Roman"/>
          <w:color w:val="000000"/>
          <w:sz w:val="24"/>
          <w:szCs w:val="24"/>
          <w:lang w:val="ru-RU"/>
        </w:rPr>
        <w:t>не освоенные учениками контролируемые элементы содержания (КЭС)</w:t>
      </w:r>
      <w:r>
        <w:rPr>
          <w:rFonts w:hAnsi="Times New Roman" w:cs="Times New Roman"/>
          <w:color w:val="000000"/>
          <w:sz w:val="24"/>
          <w:szCs w:val="24"/>
        </w:rPr>
        <w:t> </w:t>
      </w:r>
      <w:r w:rsidRPr="003B2C27">
        <w:rPr>
          <w:rFonts w:hAnsi="Times New Roman" w:cs="Times New Roman"/>
          <w:color w:val="000000"/>
          <w:sz w:val="24"/>
          <w:szCs w:val="24"/>
          <w:lang w:val="ru-RU"/>
        </w:rPr>
        <w:t>для отдельных классов и отдельных обучающихся по предметам.</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2.3. Разработать методические рекомендации для следующего учебного года, чтобы устранить</w:t>
      </w:r>
      <w:r>
        <w:rPr>
          <w:rFonts w:hAnsi="Times New Roman" w:cs="Times New Roman"/>
          <w:color w:val="000000"/>
          <w:sz w:val="24"/>
          <w:szCs w:val="24"/>
        </w:rPr>
        <w:t> </w:t>
      </w:r>
      <w:r w:rsidRPr="003B2C27">
        <w:rPr>
          <w:rFonts w:hAnsi="Times New Roman" w:cs="Times New Roman"/>
          <w:color w:val="000000"/>
          <w:sz w:val="24"/>
          <w:szCs w:val="24"/>
          <w:lang w:val="ru-RU"/>
        </w:rPr>
        <w:t>выявленные пробелы в знаниях для учителей-предметников в срок до 23.06.2023.</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3. Классным руководителям 4–8-х классов:</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3.1. Довести до сведения родителей результаты ВПР в срок до 22.05.2023.</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4. Учителям-предметникам:</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4.1. Проанализировать</w:t>
      </w:r>
      <w:r>
        <w:rPr>
          <w:rFonts w:hAnsi="Times New Roman" w:cs="Times New Roman"/>
          <w:color w:val="000000"/>
          <w:sz w:val="24"/>
          <w:szCs w:val="24"/>
        </w:rPr>
        <w:t> </w:t>
      </w:r>
      <w:r w:rsidRPr="003B2C27">
        <w:rPr>
          <w:rFonts w:hAnsi="Times New Roman" w:cs="Times New Roman"/>
          <w:color w:val="000000"/>
          <w:sz w:val="24"/>
          <w:szCs w:val="24"/>
          <w:lang w:val="ru-RU"/>
        </w:rPr>
        <w:t>достижение высоких результатов и определить</w:t>
      </w:r>
      <w:r>
        <w:rPr>
          <w:rFonts w:hAnsi="Times New Roman" w:cs="Times New Roman"/>
          <w:color w:val="000000"/>
          <w:sz w:val="24"/>
          <w:szCs w:val="24"/>
        </w:rPr>
        <w:t> </w:t>
      </w:r>
      <w:r w:rsidRPr="003B2C27">
        <w:rPr>
          <w:rFonts w:hAnsi="Times New Roman" w:cs="Times New Roman"/>
          <w:color w:val="000000"/>
          <w:sz w:val="24"/>
          <w:szCs w:val="24"/>
          <w:lang w:val="ru-RU"/>
        </w:rPr>
        <w:t>причины низких результатов по предмету.</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4.2. Использовать результаты</w:t>
      </w:r>
      <w:r>
        <w:rPr>
          <w:rFonts w:hAnsi="Times New Roman" w:cs="Times New Roman"/>
          <w:color w:val="000000"/>
          <w:sz w:val="24"/>
          <w:szCs w:val="24"/>
        </w:rPr>
        <w:t> </w:t>
      </w:r>
      <w:r w:rsidRPr="003B2C27">
        <w:rPr>
          <w:rFonts w:hAnsi="Times New Roman" w:cs="Times New Roman"/>
          <w:color w:val="000000"/>
          <w:sz w:val="24"/>
          <w:szCs w:val="24"/>
          <w:lang w:val="ru-RU"/>
        </w:rPr>
        <w:t xml:space="preserve">ВПР для коррекции </w:t>
      </w:r>
      <w:proofErr w:type="gramStart"/>
      <w:r w:rsidRPr="003B2C27">
        <w:rPr>
          <w:rFonts w:hAnsi="Times New Roman" w:cs="Times New Roman"/>
          <w:color w:val="000000"/>
          <w:sz w:val="24"/>
          <w:szCs w:val="24"/>
          <w:lang w:val="ru-RU"/>
        </w:rPr>
        <w:t>знаний</w:t>
      </w:r>
      <w:proofErr w:type="gramEnd"/>
      <w:r w:rsidRPr="003B2C27">
        <w:rPr>
          <w:rFonts w:hAnsi="Times New Roman" w:cs="Times New Roman"/>
          <w:color w:val="000000"/>
          <w:sz w:val="24"/>
          <w:szCs w:val="24"/>
          <w:lang w:val="ru-RU"/>
        </w:rPr>
        <w:t xml:space="preserve"> учащихся по</w:t>
      </w:r>
      <w:r>
        <w:rPr>
          <w:rFonts w:hAnsi="Times New Roman" w:cs="Times New Roman"/>
          <w:color w:val="000000"/>
          <w:sz w:val="24"/>
          <w:szCs w:val="24"/>
        </w:rPr>
        <w:t> </w:t>
      </w:r>
      <w:r w:rsidRPr="003B2C27">
        <w:rPr>
          <w:rFonts w:hAnsi="Times New Roman" w:cs="Times New Roman"/>
          <w:color w:val="000000"/>
          <w:sz w:val="24"/>
          <w:szCs w:val="24"/>
          <w:lang w:val="ru-RU"/>
        </w:rPr>
        <w:t>предметам, а также для совершенствования методики преподавания русского языка, математики, географии, биологии, истории, обществознания, физики, а также для создания индивидуальных образовательных маршрутов обучающихся.</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4.3. Скорректировать</w:t>
      </w:r>
      <w:r>
        <w:rPr>
          <w:rFonts w:hAnsi="Times New Roman" w:cs="Times New Roman"/>
          <w:color w:val="000000"/>
          <w:sz w:val="24"/>
          <w:szCs w:val="24"/>
        </w:rPr>
        <w:t> </w:t>
      </w:r>
      <w:r w:rsidRPr="003B2C27">
        <w:rPr>
          <w:rFonts w:hAnsi="Times New Roman" w:cs="Times New Roman"/>
          <w:color w:val="000000"/>
          <w:sz w:val="24"/>
          <w:szCs w:val="24"/>
          <w:lang w:val="ru-RU"/>
        </w:rPr>
        <w:t>рабочие программы по предмету на 2023/24</w:t>
      </w:r>
      <w:r>
        <w:rPr>
          <w:rFonts w:hAnsi="Times New Roman" w:cs="Times New Roman"/>
          <w:color w:val="000000"/>
          <w:sz w:val="24"/>
          <w:szCs w:val="24"/>
        </w:rPr>
        <w:t> </w:t>
      </w:r>
      <w:r w:rsidRPr="003B2C27">
        <w:rPr>
          <w:rFonts w:hAnsi="Times New Roman" w:cs="Times New Roman"/>
          <w:color w:val="000000"/>
          <w:sz w:val="24"/>
          <w:szCs w:val="24"/>
          <w:lang w:val="ru-RU"/>
        </w:rPr>
        <w:t>учебный год с учетом анализа результатов ВПР и выявленных проблемных тем; внести в рабочие программы</w:t>
      </w:r>
      <w:r>
        <w:rPr>
          <w:rFonts w:hAnsi="Times New Roman" w:cs="Times New Roman"/>
          <w:color w:val="000000"/>
          <w:sz w:val="24"/>
          <w:szCs w:val="24"/>
        </w:rPr>
        <w:t> </w:t>
      </w:r>
      <w:r w:rsidRPr="003B2C27">
        <w:rPr>
          <w:rFonts w:hAnsi="Times New Roman" w:cs="Times New Roman"/>
          <w:color w:val="000000"/>
          <w:sz w:val="24"/>
          <w:szCs w:val="24"/>
          <w:lang w:val="ru-RU"/>
        </w:rPr>
        <w:t>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4.4. Внедрить эффективные педагогические практики в процесс обучения.</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4.5. При подготовке учащихся к написанию ВПР-2024</w:t>
      </w:r>
      <w:r>
        <w:rPr>
          <w:rFonts w:hAnsi="Times New Roman" w:cs="Times New Roman"/>
          <w:color w:val="000000"/>
          <w:sz w:val="24"/>
          <w:szCs w:val="24"/>
        </w:rPr>
        <w:t> </w:t>
      </w:r>
      <w:r w:rsidRPr="003B2C27">
        <w:rPr>
          <w:rFonts w:hAnsi="Times New Roman" w:cs="Times New Roman"/>
          <w:color w:val="000000"/>
          <w:sz w:val="24"/>
          <w:szCs w:val="24"/>
          <w:lang w:val="ru-RU"/>
        </w:rPr>
        <w:t>использовать</w:t>
      </w:r>
      <w:r>
        <w:rPr>
          <w:rFonts w:hAnsi="Times New Roman" w:cs="Times New Roman"/>
          <w:color w:val="000000"/>
          <w:sz w:val="24"/>
          <w:szCs w:val="24"/>
        </w:rPr>
        <w:t> </w:t>
      </w:r>
      <w:r w:rsidRPr="003B2C27">
        <w:rPr>
          <w:rFonts w:hAnsi="Times New Roman" w:cs="Times New Roman"/>
          <w:color w:val="000000"/>
          <w:sz w:val="24"/>
          <w:szCs w:val="24"/>
          <w:lang w:val="ru-RU"/>
        </w:rPr>
        <w:t>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4.6. Использовать на уроках задания, которые направлены на развитие вариативности мышления учащихся и способность применять знания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w:t>
      </w:r>
      <w:proofErr w:type="spellStart"/>
      <w:r w:rsidRPr="003B2C27">
        <w:rPr>
          <w:rFonts w:hAnsi="Times New Roman" w:cs="Times New Roman"/>
          <w:color w:val="000000"/>
          <w:sz w:val="24"/>
          <w:szCs w:val="24"/>
          <w:lang w:val="ru-RU"/>
        </w:rPr>
        <w:t>сформированности</w:t>
      </w:r>
      <w:proofErr w:type="spellEnd"/>
      <w:r w:rsidRPr="003B2C27">
        <w:rPr>
          <w:rFonts w:hAnsi="Times New Roman" w:cs="Times New Roman"/>
          <w:color w:val="000000"/>
          <w:sz w:val="24"/>
          <w:szCs w:val="24"/>
          <w:lang w:val="ru-RU"/>
        </w:rPr>
        <w:t xml:space="preserve"> УУД.</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lastRenderedPageBreak/>
        <w:t>5. Учесть результаты ВПР-2023</w:t>
      </w:r>
      <w:r>
        <w:rPr>
          <w:rFonts w:hAnsi="Times New Roman" w:cs="Times New Roman"/>
          <w:color w:val="000000"/>
          <w:sz w:val="24"/>
          <w:szCs w:val="24"/>
        </w:rPr>
        <w:t> </w:t>
      </w:r>
      <w:r w:rsidRPr="003B2C27">
        <w:rPr>
          <w:rFonts w:hAnsi="Times New Roman" w:cs="Times New Roman"/>
          <w:color w:val="000000"/>
          <w:sz w:val="24"/>
          <w:szCs w:val="24"/>
          <w:lang w:val="ru-RU"/>
        </w:rPr>
        <w:t>для внесения изменений в</w:t>
      </w:r>
      <w:r>
        <w:rPr>
          <w:rFonts w:hAnsi="Times New Roman" w:cs="Times New Roman"/>
          <w:color w:val="000000"/>
          <w:sz w:val="24"/>
          <w:szCs w:val="24"/>
        </w:rPr>
        <w:t> </w:t>
      </w:r>
      <w:r w:rsidRPr="003B2C27">
        <w:rPr>
          <w:rFonts w:hAnsi="Times New Roman" w:cs="Times New Roman"/>
          <w:color w:val="000000"/>
          <w:sz w:val="24"/>
          <w:szCs w:val="24"/>
          <w:lang w:val="ru-RU"/>
        </w:rPr>
        <w:t>план функционирования ВСОКО на 2023/24</w:t>
      </w:r>
      <w:r>
        <w:rPr>
          <w:rFonts w:hAnsi="Times New Roman" w:cs="Times New Roman"/>
          <w:color w:val="000000"/>
          <w:sz w:val="24"/>
          <w:szCs w:val="24"/>
        </w:rPr>
        <w:t> </w:t>
      </w:r>
      <w:r w:rsidRPr="003B2C27">
        <w:rPr>
          <w:rFonts w:hAnsi="Times New Roman" w:cs="Times New Roman"/>
          <w:color w:val="000000"/>
          <w:sz w:val="24"/>
          <w:szCs w:val="24"/>
          <w:lang w:val="ru-RU"/>
        </w:rPr>
        <w:t>учебный</w:t>
      </w:r>
      <w:r>
        <w:rPr>
          <w:rFonts w:hAnsi="Times New Roman" w:cs="Times New Roman"/>
          <w:color w:val="000000"/>
          <w:sz w:val="24"/>
          <w:szCs w:val="24"/>
        </w:rPr>
        <w:t> </w:t>
      </w:r>
      <w:r w:rsidRPr="003B2C27">
        <w:rPr>
          <w:rFonts w:hAnsi="Times New Roman" w:cs="Times New Roman"/>
          <w:color w:val="000000"/>
          <w:sz w:val="24"/>
          <w:szCs w:val="24"/>
          <w:lang w:val="ru-RU"/>
        </w:rPr>
        <w:t>год.</w:t>
      </w:r>
      <w:r>
        <w:rPr>
          <w:rFonts w:hAnsi="Times New Roman" w:cs="Times New Roman"/>
          <w:color w:val="000000"/>
          <w:sz w:val="24"/>
          <w:szCs w:val="24"/>
        </w:rPr>
        <w:t> </w:t>
      </w:r>
      <w:r w:rsidRPr="003B2C27">
        <w:rPr>
          <w:rFonts w:hAnsi="Times New Roman" w:cs="Times New Roman"/>
          <w:color w:val="000000"/>
          <w:sz w:val="24"/>
          <w:szCs w:val="24"/>
          <w:lang w:val="ru-RU"/>
        </w:rPr>
        <w:t>В рамках реализации процедур ВСОКО провести системный анализ по следующим направлениям: корреляция</w:t>
      </w:r>
      <w:r>
        <w:rPr>
          <w:rFonts w:hAnsi="Times New Roman" w:cs="Times New Roman"/>
          <w:color w:val="000000"/>
          <w:sz w:val="24"/>
          <w:szCs w:val="24"/>
        </w:rPr>
        <w:t> </w:t>
      </w:r>
      <w:r w:rsidRPr="003B2C27">
        <w:rPr>
          <w:rFonts w:hAnsi="Times New Roman" w:cs="Times New Roman"/>
          <w:color w:val="000000"/>
          <w:sz w:val="24"/>
          <w:szCs w:val="24"/>
          <w:lang w:val="ru-RU"/>
        </w:rPr>
        <w:t>результатов текущего контроля успеваемости с результатами промежуточной аттестации, корреляция</w:t>
      </w:r>
      <w:r>
        <w:rPr>
          <w:rFonts w:hAnsi="Times New Roman" w:cs="Times New Roman"/>
          <w:color w:val="000000"/>
          <w:sz w:val="24"/>
          <w:szCs w:val="24"/>
        </w:rPr>
        <w:t> </w:t>
      </w:r>
      <w:r w:rsidRPr="003B2C27">
        <w:rPr>
          <w:rFonts w:hAnsi="Times New Roman" w:cs="Times New Roman"/>
          <w:color w:val="000000"/>
          <w:sz w:val="24"/>
          <w:szCs w:val="24"/>
          <w:lang w:val="ru-RU"/>
        </w:rPr>
        <w:t>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6. Провести анализ системы оценки образовательных достижений обучающихся.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w:t>
      </w:r>
      <w:r>
        <w:rPr>
          <w:rFonts w:hAnsi="Times New Roman" w:cs="Times New Roman"/>
          <w:color w:val="000000"/>
          <w:sz w:val="24"/>
          <w:szCs w:val="24"/>
        </w:rPr>
        <w:t> </w:t>
      </w:r>
      <w:r w:rsidRPr="003B2C27">
        <w:rPr>
          <w:rFonts w:hAnsi="Times New Roman" w:cs="Times New Roman"/>
          <w:color w:val="000000"/>
          <w:sz w:val="24"/>
          <w:szCs w:val="24"/>
          <w:lang w:val="ru-RU"/>
        </w:rPr>
        <w:t xml:space="preserve">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(письмо </w:t>
      </w:r>
      <w:proofErr w:type="spellStart"/>
      <w:r w:rsidRPr="003B2C27">
        <w:rPr>
          <w:rFonts w:hAnsi="Times New Roman" w:cs="Times New Roman"/>
          <w:color w:val="000000"/>
          <w:sz w:val="24"/>
          <w:szCs w:val="24"/>
          <w:lang w:val="ru-RU"/>
        </w:rPr>
        <w:t>Минпросвещения</w:t>
      </w:r>
      <w:proofErr w:type="spellEnd"/>
      <w:r w:rsidRPr="003B2C27">
        <w:rPr>
          <w:rFonts w:hAnsi="Times New Roman" w:cs="Times New Roman"/>
          <w:color w:val="000000"/>
          <w:sz w:val="24"/>
          <w:szCs w:val="24"/>
          <w:lang w:val="ru-RU"/>
        </w:rPr>
        <w:t xml:space="preserve"> от</w:t>
      </w:r>
      <w:r>
        <w:rPr>
          <w:rFonts w:hAnsi="Times New Roman" w:cs="Times New Roman"/>
          <w:color w:val="000000"/>
          <w:sz w:val="24"/>
          <w:szCs w:val="24"/>
        </w:rPr>
        <w:t> </w:t>
      </w:r>
      <w:r w:rsidRPr="003B2C27">
        <w:rPr>
          <w:rFonts w:hAnsi="Times New Roman" w:cs="Times New Roman"/>
          <w:color w:val="000000"/>
          <w:sz w:val="24"/>
          <w:szCs w:val="24"/>
          <w:lang w:val="ru-RU"/>
        </w:rPr>
        <w:t>13.01.2023 № 03-49).</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 xml:space="preserve">7. Провести методический семинар по системе оценивания </w:t>
      </w:r>
      <w:proofErr w:type="gramStart"/>
      <w:r w:rsidRPr="003B2C27">
        <w:rPr>
          <w:rFonts w:hAnsi="Times New Roman" w:cs="Times New Roman"/>
          <w:color w:val="000000"/>
          <w:sz w:val="24"/>
          <w:szCs w:val="24"/>
          <w:lang w:val="ru-RU"/>
        </w:rPr>
        <w:t>образовательных результатов</w:t>
      </w:r>
      <w:proofErr w:type="gramEnd"/>
      <w:r>
        <w:rPr>
          <w:rFonts w:hAnsi="Times New Roman" w:cs="Times New Roman"/>
          <w:color w:val="000000"/>
          <w:sz w:val="24"/>
          <w:szCs w:val="24"/>
        </w:rPr>
        <w:t> </w:t>
      </w:r>
      <w:r w:rsidRPr="003B2C27">
        <w:rPr>
          <w:rFonts w:hAnsi="Times New Roman" w:cs="Times New Roman"/>
          <w:color w:val="000000"/>
          <w:sz w:val="24"/>
          <w:szCs w:val="24"/>
          <w:lang w:val="ru-RU"/>
        </w:rPr>
        <w:t>обучающихся в срок до 31.08.2023.</w:t>
      </w:r>
    </w:p>
    <w:p w:rsidR="008A2E86" w:rsidRPr="003B2C27" w:rsidRDefault="003B2C27" w:rsidP="00257939">
      <w:pPr>
        <w:spacing w:before="0" w:beforeAutospacing="0" w:after="0" w:afterAutospacing="0"/>
        <w:jc w:val="both"/>
        <w:rPr>
          <w:rFonts w:hAnsi="Times New Roman" w:cs="Times New Roman"/>
          <w:color w:val="000000"/>
          <w:sz w:val="24"/>
          <w:szCs w:val="24"/>
          <w:lang w:val="ru-RU"/>
        </w:rPr>
      </w:pPr>
      <w:r w:rsidRPr="003B2C27">
        <w:rPr>
          <w:rFonts w:hAnsi="Times New Roman" w:cs="Times New Roman"/>
          <w:color w:val="000000"/>
          <w:sz w:val="24"/>
          <w:szCs w:val="24"/>
          <w:lang w:val="ru-RU"/>
        </w:rPr>
        <w:t>8. Организовать повышение квалификации учителей русского языка и математики с целью повышения качества преподавания предметов.</w:t>
      </w:r>
    </w:p>
    <w:p w:rsidR="008A2E86" w:rsidRDefault="008A2E86" w:rsidP="00257939">
      <w:pPr>
        <w:spacing w:before="0" w:beforeAutospacing="0" w:after="0" w:afterAutospacing="0"/>
        <w:jc w:val="both"/>
        <w:rPr>
          <w:rFonts w:hAnsi="Times New Roman" w:cs="Times New Roman"/>
          <w:color w:val="000000"/>
          <w:sz w:val="24"/>
          <w:szCs w:val="24"/>
          <w:lang w:val="ru-RU"/>
        </w:rPr>
      </w:pPr>
    </w:p>
    <w:p w:rsidR="00C10F76" w:rsidRDefault="00C10F76" w:rsidP="00257939">
      <w:pPr>
        <w:spacing w:before="0" w:beforeAutospacing="0" w:after="0" w:afterAutospacing="0"/>
        <w:jc w:val="both"/>
        <w:rPr>
          <w:rFonts w:hAnsi="Times New Roman" w:cs="Times New Roman"/>
          <w:color w:val="000000"/>
          <w:sz w:val="24"/>
          <w:szCs w:val="24"/>
          <w:lang w:val="ru-RU"/>
        </w:rPr>
      </w:pPr>
    </w:p>
    <w:p w:rsidR="00C10F76" w:rsidRPr="00865BB7" w:rsidRDefault="00C10F76" w:rsidP="00C10F76">
      <w:pPr>
        <w:pStyle w:val="13NormDOC-txt"/>
        <w:tabs>
          <w:tab w:val="center" w:pos="4078"/>
          <w:tab w:val="left" w:pos="5374"/>
        </w:tabs>
        <w:spacing w:line="240" w:lineRule="auto"/>
        <w:ind w:firstLine="0"/>
        <w:rPr>
          <w:rFonts w:ascii="Times New Roman" w:hAnsi="Times New Roman" w:cs="Times New Roman"/>
          <w:sz w:val="22"/>
          <w:szCs w:val="22"/>
        </w:rPr>
      </w:pPr>
      <w:r w:rsidRPr="00865BB7">
        <w:rPr>
          <w:rFonts w:ascii="Times New Roman" w:hAnsi="Times New Roman" w:cs="Times New Roman"/>
          <w:sz w:val="22"/>
          <w:szCs w:val="22"/>
        </w:rPr>
        <w:t>Заместитель директора по УВР</w:t>
      </w:r>
      <w:r w:rsidRPr="00865BB7">
        <w:rPr>
          <w:rFonts w:ascii="Times New Roman" w:hAnsi="Times New Roman" w:cs="Times New Roman"/>
          <w:sz w:val="22"/>
          <w:szCs w:val="22"/>
        </w:rPr>
        <w:tab/>
      </w:r>
      <w:r w:rsidRPr="00865BB7">
        <w:rPr>
          <w:rFonts w:ascii="Times New Roman" w:hAnsi="Times New Roman" w:cs="Times New Roman"/>
          <w:sz w:val="22"/>
          <w:szCs w:val="22"/>
        </w:rPr>
        <w:tab/>
      </w:r>
      <w:r w:rsidRPr="00865BB7">
        <w:rPr>
          <w:rFonts w:ascii="Times New Roman" w:hAnsi="Times New Roman" w:cs="Times New Roman"/>
          <w:sz w:val="22"/>
          <w:szCs w:val="22"/>
        </w:rPr>
        <w:tab/>
      </w:r>
      <w:r w:rsidRPr="00865BB7">
        <w:rPr>
          <w:rFonts w:ascii="Times New Roman" w:hAnsi="Times New Roman" w:cs="Times New Roman"/>
          <w:sz w:val="22"/>
          <w:szCs w:val="22"/>
        </w:rPr>
        <w:tab/>
      </w:r>
      <w:r>
        <w:rPr>
          <w:rFonts w:ascii="Times New Roman" w:hAnsi="Times New Roman" w:cs="Times New Roman"/>
          <w:sz w:val="22"/>
          <w:szCs w:val="22"/>
        </w:rPr>
        <w:t>Р.Ф. Маркина</w:t>
      </w:r>
    </w:p>
    <w:p w:rsidR="00C10F76" w:rsidRPr="00865BB7" w:rsidRDefault="00C10F76" w:rsidP="00C10F76">
      <w:pPr>
        <w:pStyle w:val="13NormDOC-txt"/>
        <w:tabs>
          <w:tab w:val="center" w:pos="4078"/>
          <w:tab w:val="left" w:pos="5374"/>
        </w:tabs>
        <w:spacing w:line="240" w:lineRule="auto"/>
        <w:ind w:firstLine="0"/>
        <w:rPr>
          <w:rFonts w:ascii="Times New Roman" w:hAnsi="Times New Roman" w:cs="Times New Roman"/>
          <w:sz w:val="22"/>
          <w:szCs w:val="22"/>
        </w:rPr>
      </w:pPr>
    </w:p>
    <w:p w:rsidR="00C10F76" w:rsidRPr="008777F8" w:rsidRDefault="00C10F76" w:rsidP="00C10F76">
      <w:pPr>
        <w:spacing w:before="0" w:beforeAutospacing="0" w:after="0" w:afterAutospacing="0"/>
        <w:rPr>
          <w:color w:val="000000"/>
          <w:sz w:val="24"/>
          <w:szCs w:val="24"/>
          <w:lang w:val="ru-RU"/>
        </w:rPr>
      </w:pPr>
      <w:r w:rsidRPr="008777F8">
        <w:rPr>
          <w:color w:val="000000"/>
          <w:sz w:val="24"/>
          <w:szCs w:val="24"/>
          <w:lang w:val="ru-RU"/>
        </w:rPr>
        <w:t>Маркина Р.Ф., заместитель директора по УВР,</w:t>
      </w:r>
      <w:r w:rsidRPr="008777F8">
        <w:rPr>
          <w:lang w:val="ru-RU"/>
        </w:rPr>
        <w:br/>
      </w:r>
      <w:r w:rsidRPr="008777F8">
        <w:rPr>
          <w:color w:val="000000"/>
          <w:sz w:val="24"/>
          <w:szCs w:val="24"/>
          <w:lang w:val="ru-RU"/>
        </w:rPr>
        <w:t xml:space="preserve">8 (914) 8797646, </w:t>
      </w:r>
      <w:hyperlink r:id="rId110" w:history="1">
        <w:r w:rsidRPr="00BA0F1A">
          <w:rPr>
            <w:rStyle w:val="a3"/>
            <w:sz w:val="24"/>
            <w:szCs w:val="24"/>
          </w:rPr>
          <w:t>markinaimma</w:t>
        </w:r>
        <w:r w:rsidRPr="008777F8">
          <w:rPr>
            <w:rStyle w:val="a3"/>
            <w:sz w:val="24"/>
            <w:szCs w:val="24"/>
            <w:lang w:val="ru-RU"/>
          </w:rPr>
          <w:t>@</w:t>
        </w:r>
        <w:r w:rsidRPr="00BA0F1A">
          <w:rPr>
            <w:rStyle w:val="a3"/>
            <w:sz w:val="24"/>
            <w:szCs w:val="24"/>
          </w:rPr>
          <w:t>mail</w:t>
        </w:r>
        <w:r w:rsidRPr="008777F8">
          <w:rPr>
            <w:rStyle w:val="a3"/>
            <w:sz w:val="24"/>
            <w:szCs w:val="24"/>
            <w:lang w:val="ru-RU"/>
          </w:rPr>
          <w:t>.</w:t>
        </w:r>
        <w:r w:rsidRPr="00BA0F1A">
          <w:rPr>
            <w:rStyle w:val="a3"/>
            <w:sz w:val="24"/>
            <w:szCs w:val="24"/>
          </w:rPr>
          <w:t>ru</w:t>
        </w:r>
      </w:hyperlink>
      <w:r w:rsidRPr="008777F8">
        <w:rPr>
          <w:color w:val="000000"/>
          <w:sz w:val="24"/>
          <w:szCs w:val="24"/>
          <w:lang w:val="ru-RU"/>
        </w:rPr>
        <w:t xml:space="preserve">, </w:t>
      </w:r>
      <w:hyperlink r:id="rId111" w:history="1">
        <w:r w:rsidRPr="0078176D">
          <w:rPr>
            <w:rStyle w:val="a3"/>
            <w:sz w:val="24"/>
            <w:szCs w:val="24"/>
          </w:rPr>
          <w:t>RFmarkina</w:t>
        </w:r>
        <w:r w:rsidRPr="008777F8">
          <w:rPr>
            <w:rStyle w:val="a3"/>
            <w:sz w:val="24"/>
            <w:szCs w:val="24"/>
            <w:lang w:val="ru-RU"/>
          </w:rPr>
          <w:t>@</w:t>
        </w:r>
        <w:r w:rsidRPr="0078176D">
          <w:rPr>
            <w:rStyle w:val="a3"/>
            <w:sz w:val="24"/>
            <w:szCs w:val="24"/>
          </w:rPr>
          <w:t>yandex</w:t>
        </w:r>
        <w:r w:rsidRPr="008777F8">
          <w:rPr>
            <w:rStyle w:val="a3"/>
            <w:sz w:val="24"/>
            <w:szCs w:val="24"/>
            <w:lang w:val="ru-RU"/>
          </w:rPr>
          <w:t>.</w:t>
        </w:r>
        <w:r w:rsidRPr="0078176D">
          <w:rPr>
            <w:rStyle w:val="a3"/>
            <w:sz w:val="24"/>
            <w:szCs w:val="24"/>
          </w:rPr>
          <w:t>ru</w:t>
        </w:r>
      </w:hyperlink>
    </w:p>
    <w:p w:rsidR="00C10F76" w:rsidRDefault="00C10F76" w:rsidP="00C10F76">
      <w:pPr>
        <w:spacing w:before="0" w:beforeAutospacing="0" w:after="0" w:afterAutospacing="0"/>
      </w:pPr>
      <w:proofErr w:type="spellStart"/>
      <w:r>
        <w:rPr>
          <w:color w:val="000000"/>
          <w:sz w:val="16"/>
          <w:szCs w:val="16"/>
        </w:rPr>
        <w:t>Отметка</w:t>
      </w:r>
      <w:proofErr w:type="spellEnd"/>
      <w:r>
        <w:rPr>
          <w:color w:val="000000"/>
          <w:sz w:val="16"/>
          <w:szCs w:val="16"/>
        </w:rPr>
        <w:t xml:space="preserve"> </w:t>
      </w:r>
      <w:proofErr w:type="spellStart"/>
      <w:r>
        <w:rPr>
          <w:color w:val="000000"/>
          <w:sz w:val="16"/>
          <w:szCs w:val="16"/>
        </w:rPr>
        <w:t>об</w:t>
      </w:r>
      <w:proofErr w:type="spellEnd"/>
      <w:r>
        <w:rPr>
          <w:color w:val="000000"/>
          <w:sz w:val="16"/>
          <w:szCs w:val="16"/>
        </w:rPr>
        <w:t xml:space="preserve"> </w:t>
      </w:r>
      <w:proofErr w:type="spellStart"/>
      <w:r>
        <w:rPr>
          <w:color w:val="000000"/>
          <w:sz w:val="16"/>
          <w:szCs w:val="16"/>
        </w:rPr>
        <w:t>исполнителе</w:t>
      </w:r>
      <w:proofErr w:type="spellEnd"/>
      <w:r w:rsidRPr="00246CC9">
        <w:br/>
      </w:r>
    </w:p>
    <w:p w:rsidR="00C10F76" w:rsidRPr="008777F8" w:rsidRDefault="00C10F76" w:rsidP="00C10F76">
      <w:pPr>
        <w:spacing w:before="0" w:beforeAutospacing="0" w:after="0" w:afterAutospacing="0"/>
        <w:rPr>
          <w:rFonts w:hAnsi="Times New Roman" w:cs="Times New Roman"/>
          <w:color w:val="000000"/>
          <w:sz w:val="24"/>
          <w:szCs w:val="24"/>
          <w:lang w:val="ru-RU"/>
        </w:rPr>
      </w:pPr>
    </w:p>
    <w:p w:rsidR="00C10F76" w:rsidRPr="003B2C27" w:rsidRDefault="00C10F76" w:rsidP="00257939">
      <w:pPr>
        <w:spacing w:before="0" w:beforeAutospacing="0" w:after="0" w:afterAutospacing="0"/>
        <w:jc w:val="both"/>
        <w:rPr>
          <w:rFonts w:hAnsi="Times New Roman" w:cs="Times New Roman"/>
          <w:color w:val="000000"/>
          <w:sz w:val="24"/>
          <w:szCs w:val="24"/>
          <w:lang w:val="ru-RU"/>
        </w:rPr>
      </w:pPr>
    </w:p>
    <w:sectPr w:rsidR="00C10F76" w:rsidRPr="003B2C27" w:rsidSect="007976B3">
      <w:pgSz w:w="11907" w:h="16839"/>
      <w:pgMar w:top="709" w:right="850" w:bottom="993"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64DF5"/>
    <w:multiLevelType w:val="multilevel"/>
    <w:tmpl w:val="7D26959A"/>
    <w:lvl w:ilvl="0">
      <w:start w:val="1"/>
      <w:numFmt w:val="decimal"/>
      <w:lvlText w:val="%1."/>
      <w:lvlJc w:val="left"/>
      <w:pPr>
        <w:tabs>
          <w:tab w:val="num" w:pos="-120"/>
        </w:tabs>
        <w:ind w:left="-120" w:hanging="360"/>
      </w:pPr>
    </w:lvl>
    <w:lvl w:ilvl="1" w:tentative="1">
      <w:start w:val="1"/>
      <w:numFmt w:val="decimal"/>
      <w:lvlText w:val="%2."/>
      <w:lvlJc w:val="left"/>
      <w:pPr>
        <w:tabs>
          <w:tab w:val="num" w:pos="600"/>
        </w:tabs>
        <w:ind w:left="600" w:hanging="360"/>
      </w:pPr>
    </w:lvl>
    <w:lvl w:ilvl="2" w:tentative="1">
      <w:start w:val="1"/>
      <w:numFmt w:val="decimal"/>
      <w:lvlText w:val="%3."/>
      <w:lvlJc w:val="left"/>
      <w:pPr>
        <w:tabs>
          <w:tab w:val="num" w:pos="1320"/>
        </w:tabs>
        <w:ind w:left="1320" w:hanging="360"/>
      </w:pPr>
    </w:lvl>
    <w:lvl w:ilvl="3" w:tentative="1">
      <w:start w:val="1"/>
      <w:numFmt w:val="decimal"/>
      <w:lvlText w:val="%4."/>
      <w:lvlJc w:val="left"/>
      <w:pPr>
        <w:tabs>
          <w:tab w:val="num" w:pos="2040"/>
        </w:tabs>
        <w:ind w:left="2040" w:hanging="360"/>
      </w:pPr>
    </w:lvl>
    <w:lvl w:ilvl="4" w:tentative="1">
      <w:start w:val="1"/>
      <w:numFmt w:val="decimal"/>
      <w:lvlText w:val="%5."/>
      <w:lvlJc w:val="left"/>
      <w:pPr>
        <w:tabs>
          <w:tab w:val="num" w:pos="2760"/>
        </w:tabs>
        <w:ind w:left="2760" w:hanging="360"/>
      </w:pPr>
    </w:lvl>
    <w:lvl w:ilvl="5" w:tentative="1">
      <w:start w:val="1"/>
      <w:numFmt w:val="decimal"/>
      <w:lvlText w:val="%6."/>
      <w:lvlJc w:val="left"/>
      <w:pPr>
        <w:tabs>
          <w:tab w:val="num" w:pos="3480"/>
        </w:tabs>
        <w:ind w:left="3480" w:hanging="360"/>
      </w:pPr>
    </w:lvl>
    <w:lvl w:ilvl="6" w:tentative="1">
      <w:start w:val="1"/>
      <w:numFmt w:val="decimal"/>
      <w:lvlText w:val="%7."/>
      <w:lvlJc w:val="left"/>
      <w:pPr>
        <w:tabs>
          <w:tab w:val="num" w:pos="4200"/>
        </w:tabs>
        <w:ind w:left="4200" w:hanging="360"/>
      </w:pPr>
    </w:lvl>
    <w:lvl w:ilvl="7" w:tentative="1">
      <w:start w:val="1"/>
      <w:numFmt w:val="decimal"/>
      <w:lvlText w:val="%8."/>
      <w:lvlJc w:val="left"/>
      <w:pPr>
        <w:tabs>
          <w:tab w:val="num" w:pos="4920"/>
        </w:tabs>
        <w:ind w:left="4920" w:hanging="360"/>
      </w:pPr>
    </w:lvl>
    <w:lvl w:ilvl="8" w:tentative="1">
      <w:start w:val="1"/>
      <w:numFmt w:val="decimal"/>
      <w:lvlText w:val="%9."/>
      <w:lvlJc w:val="left"/>
      <w:pPr>
        <w:tabs>
          <w:tab w:val="num" w:pos="5640"/>
        </w:tabs>
        <w:ind w:left="56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0F31"/>
    <w:rsid w:val="00032F85"/>
    <w:rsid w:val="00044768"/>
    <w:rsid w:val="0005219E"/>
    <w:rsid w:val="00080037"/>
    <w:rsid w:val="000867EF"/>
    <w:rsid w:val="000C032E"/>
    <w:rsid w:val="000C134D"/>
    <w:rsid w:val="000C1FF1"/>
    <w:rsid w:val="000E4607"/>
    <w:rsid w:val="001467E5"/>
    <w:rsid w:val="0017327B"/>
    <w:rsid w:val="00175437"/>
    <w:rsid w:val="001B09DF"/>
    <w:rsid w:val="001B3D8B"/>
    <w:rsid w:val="001C07BD"/>
    <w:rsid w:val="001E1AF1"/>
    <w:rsid w:val="001E5A76"/>
    <w:rsid w:val="001F443F"/>
    <w:rsid w:val="00232648"/>
    <w:rsid w:val="00254B0C"/>
    <w:rsid w:val="00257939"/>
    <w:rsid w:val="00275AF0"/>
    <w:rsid w:val="002A0622"/>
    <w:rsid w:val="002D33B1"/>
    <w:rsid w:val="002D3591"/>
    <w:rsid w:val="0031612F"/>
    <w:rsid w:val="00322DC6"/>
    <w:rsid w:val="00336943"/>
    <w:rsid w:val="003514A0"/>
    <w:rsid w:val="00357488"/>
    <w:rsid w:val="00364B03"/>
    <w:rsid w:val="003B2C27"/>
    <w:rsid w:val="003E49A7"/>
    <w:rsid w:val="003E5D63"/>
    <w:rsid w:val="003F34EA"/>
    <w:rsid w:val="004726E2"/>
    <w:rsid w:val="00476008"/>
    <w:rsid w:val="00497416"/>
    <w:rsid w:val="004C0D11"/>
    <w:rsid w:val="004C192E"/>
    <w:rsid w:val="004C744F"/>
    <w:rsid w:val="004D4986"/>
    <w:rsid w:val="004D6434"/>
    <w:rsid w:val="004F309F"/>
    <w:rsid w:val="004F7E17"/>
    <w:rsid w:val="0056222F"/>
    <w:rsid w:val="00574B74"/>
    <w:rsid w:val="00596C8E"/>
    <w:rsid w:val="005A05CE"/>
    <w:rsid w:val="005A7F05"/>
    <w:rsid w:val="005D542C"/>
    <w:rsid w:val="005E1E4D"/>
    <w:rsid w:val="005E788C"/>
    <w:rsid w:val="005F2FB5"/>
    <w:rsid w:val="006028CA"/>
    <w:rsid w:val="00603D1A"/>
    <w:rsid w:val="00605688"/>
    <w:rsid w:val="00613033"/>
    <w:rsid w:val="006148A4"/>
    <w:rsid w:val="00653AF6"/>
    <w:rsid w:val="00680BEA"/>
    <w:rsid w:val="00685C2A"/>
    <w:rsid w:val="00693919"/>
    <w:rsid w:val="006B671C"/>
    <w:rsid w:val="006C12A8"/>
    <w:rsid w:val="006E61D2"/>
    <w:rsid w:val="006F7BC3"/>
    <w:rsid w:val="0073242A"/>
    <w:rsid w:val="007976B3"/>
    <w:rsid w:val="007C79BD"/>
    <w:rsid w:val="007E229B"/>
    <w:rsid w:val="007E5566"/>
    <w:rsid w:val="007F7F95"/>
    <w:rsid w:val="00801298"/>
    <w:rsid w:val="008014C0"/>
    <w:rsid w:val="00853AEC"/>
    <w:rsid w:val="0085664C"/>
    <w:rsid w:val="00866054"/>
    <w:rsid w:val="0087448B"/>
    <w:rsid w:val="00887820"/>
    <w:rsid w:val="00895005"/>
    <w:rsid w:val="008A2E86"/>
    <w:rsid w:val="008C77C2"/>
    <w:rsid w:val="00900DE3"/>
    <w:rsid w:val="009176B4"/>
    <w:rsid w:val="00921F4B"/>
    <w:rsid w:val="00927958"/>
    <w:rsid w:val="00932045"/>
    <w:rsid w:val="00940A3C"/>
    <w:rsid w:val="0095276A"/>
    <w:rsid w:val="00997F0E"/>
    <w:rsid w:val="009B1A78"/>
    <w:rsid w:val="009B2282"/>
    <w:rsid w:val="009F1494"/>
    <w:rsid w:val="00A0011E"/>
    <w:rsid w:val="00A311ED"/>
    <w:rsid w:val="00A33D59"/>
    <w:rsid w:val="00A50574"/>
    <w:rsid w:val="00A6070B"/>
    <w:rsid w:val="00A645B5"/>
    <w:rsid w:val="00A66355"/>
    <w:rsid w:val="00AA1E1F"/>
    <w:rsid w:val="00AA2307"/>
    <w:rsid w:val="00AA545A"/>
    <w:rsid w:val="00AA649D"/>
    <w:rsid w:val="00AD585A"/>
    <w:rsid w:val="00AF4CD4"/>
    <w:rsid w:val="00B01382"/>
    <w:rsid w:val="00B103C8"/>
    <w:rsid w:val="00B13DF3"/>
    <w:rsid w:val="00B73A5A"/>
    <w:rsid w:val="00B84776"/>
    <w:rsid w:val="00BA1BBA"/>
    <w:rsid w:val="00BB6C90"/>
    <w:rsid w:val="00BE5A70"/>
    <w:rsid w:val="00C10F76"/>
    <w:rsid w:val="00C238F1"/>
    <w:rsid w:val="00C308DD"/>
    <w:rsid w:val="00C50C05"/>
    <w:rsid w:val="00C53910"/>
    <w:rsid w:val="00C668D3"/>
    <w:rsid w:val="00CC0256"/>
    <w:rsid w:val="00CC5F08"/>
    <w:rsid w:val="00CF74E7"/>
    <w:rsid w:val="00D32002"/>
    <w:rsid w:val="00D53D38"/>
    <w:rsid w:val="00D572B3"/>
    <w:rsid w:val="00D57D74"/>
    <w:rsid w:val="00D8316F"/>
    <w:rsid w:val="00DB460A"/>
    <w:rsid w:val="00DC66BD"/>
    <w:rsid w:val="00DD1D1E"/>
    <w:rsid w:val="00E37AD3"/>
    <w:rsid w:val="00E438A1"/>
    <w:rsid w:val="00E606C1"/>
    <w:rsid w:val="00E84D39"/>
    <w:rsid w:val="00E872CD"/>
    <w:rsid w:val="00E87EA3"/>
    <w:rsid w:val="00E91C49"/>
    <w:rsid w:val="00E9295D"/>
    <w:rsid w:val="00E96BB7"/>
    <w:rsid w:val="00EC3E73"/>
    <w:rsid w:val="00EE739F"/>
    <w:rsid w:val="00F00F89"/>
    <w:rsid w:val="00F01E19"/>
    <w:rsid w:val="00F41304"/>
    <w:rsid w:val="00F41AB8"/>
    <w:rsid w:val="00F947B3"/>
    <w:rsid w:val="00FA1E39"/>
    <w:rsid w:val="00FC5498"/>
    <w:rsid w:val="00FE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EF0B"/>
  <w15:docId w15:val="{CC1C197D-A3CD-4131-927D-28D3485F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54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C54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B2C27"/>
    <w:rPr>
      <w:color w:val="0000FF"/>
      <w:u w:val="single"/>
    </w:rPr>
  </w:style>
  <w:style w:type="table" w:styleId="a4">
    <w:name w:val="Table Grid"/>
    <w:basedOn w:val="a1"/>
    <w:uiPriority w:val="39"/>
    <w:rsid w:val="003B2C27"/>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NormDOC-txt">
    <w:name w:val="13NormDOC-txt"/>
    <w:basedOn w:val="a"/>
    <w:uiPriority w:val="99"/>
    <w:rsid w:val="00C10F76"/>
    <w:pPr>
      <w:autoSpaceDE w:val="0"/>
      <w:autoSpaceDN w:val="0"/>
      <w:adjustRightInd w:val="0"/>
      <w:spacing w:before="0" w:beforeAutospacing="0" w:after="0" w:afterAutospacing="0" w:line="260" w:lineRule="atLeast"/>
      <w:ind w:firstLine="340"/>
      <w:jc w:val="both"/>
      <w:textAlignment w:val="center"/>
    </w:pPr>
    <w:rPr>
      <w:rFonts w:ascii="Arial" w:eastAsia="Times New Roman" w:hAnsi="Arial" w:cs="Arial"/>
      <w:color w:val="000000"/>
      <w:spacing w:val="-1"/>
      <w:sz w:val="14"/>
      <w:szCs w:val="14"/>
      <w:u w:color="000000"/>
      <w:lang w:val="ru-RU"/>
    </w:rPr>
  </w:style>
  <w:style w:type="character" w:customStyle="1" w:styleId="20">
    <w:name w:val="Заголовок 2 Знак"/>
    <w:basedOn w:val="a0"/>
    <w:link w:val="2"/>
    <w:uiPriority w:val="9"/>
    <w:semiHidden/>
    <w:rsid w:val="00FC549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FC5498"/>
    <w:rPr>
      <w:rFonts w:asciiTheme="majorHAnsi" w:eastAsiaTheme="majorEastAsia" w:hAnsiTheme="majorHAnsi" w:cstheme="majorBidi"/>
      <w:color w:val="243F60" w:themeColor="accent1" w:themeShade="7F"/>
      <w:sz w:val="24"/>
      <w:szCs w:val="24"/>
    </w:rPr>
  </w:style>
  <w:style w:type="paragraph" w:styleId="a5">
    <w:name w:val="TOC Heading"/>
    <w:basedOn w:val="1"/>
    <w:next w:val="a"/>
    <w:uiPriority w:val="39"/>
    <w:unhideWhenUsed/>
    <w:qFormat/>
    <w:rsid w:val="004C192E"/>
    <w:pPr>
      <w:spacing w:before="240" w:beforeAutospacing="0" w:after="0" w:afterAutospacing="0" w:line="259" w:lineRule="auto"/>
      <w:outlineLvl w:val="9"/>
    </w:pPr>
    <w:rPr>
      <w:b w:val="0"/>
      <w:bCs w:val="0"/>
      <w:sz w:val="32"/>
      <w:szCs w:val="32"/>
      <w:lang w:val="ru-RU" w:eastAsia="ru-RU"/>
    </w:rPr>
  </w:style>
  <w:style w:type="paragraph" w:styleId="11">
    <w:name w:val="toc 1"/>
    <w:basedOn w:val="a"/>
    <w:next w:val="a"/>
    <w:autoRedefine/>
    <w:uiPriority w:val="39"/>
    <w:unhideWhenUsed/>
    <w:rsid w:val="004C1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563">
      <w:bodyDiv w:val="1"/>
      <w:marLeft w:val="0"/>
      <w:marRight w:val="0"/>
      <w:marTop w:val="0"/>
      <w:marBottom w:val="0"/>
      <w:divBdr>
        <w:top w:val="none" w:sz="0" w:space="0" w:color="auto"/>
        <w:left w:val="none" w:sz="0" w:space="0" w:color="auto"/>
        <w:bottom w:val="none" w:sz="0" w:space="0" w:color="auto"/>
        <w:right w:val="none" w:sz="0" w:space="0" w:color="auto"/>
      </w:divBdr>
    </w:div>
    <w:div w:id="75057783">
      <w:bodyDiv w:val="1"/>
      <w:marLeft w:val="0"/>
      <w:marRight w:val="0"/>
      <w:marTop w:val="0"/>
      <w:marBottom w:val="0"/>
      <w:divBdr>
        <w:top w:val="none" w:sz="0" w:space="0" w:color="auto"/>
        <w:left w:val="none" w:sz="0" w:space="0" w:color="auto"/>
        <w:bottom w:val="none" w:sz="0" w:space="0" w:color="auto"/>
        <w:right w:val="none" w:sz="0" w:space="0" w:color="auto"/>
      </w:divBdr>
    </w:div>
    <w:div w:id="125245358">
      <w:bodyDiv w:val="1"/>
      <w:marLeft w:val="0"/>
      <w:marRight w:val="0"/>
      <w:marTop w:val="0"/>
      <w:marBottom w:val="0"/>
      <w:divBdr>
        <w:top w:val="none" w:sz="0" w:space="0" w:color="auto"/>
        <w:left w:val="none" w:sz="0" w:space="0" w:color="auto"/>
        <w:bottom w:val="none" w:sz="0" w:space="0" w:color="auto"/>
        <w:right w:val="none" w:sz="0" w:space="0" w:color="auto"/>
      </w:divBdr>
    </w:div>
    <w:div w:id="297565404">
      <w:bodyDiv w:val="1"/>
      <w:marLeft w:val="0"/>
      <w:marRight w:val="0"/>
      <w:marTop w:val="0"/>
      <w:marBottom w:val="0"/>
      <w:divBdr>
        <w:top w:val="none" w:sz="0" w:space="0" w:color="auto"/>
        <w:left w:val="none" w:sz="0" w:space="0" w:color="auto"/>
        <w:bottom w:val="none" w:sz="0" w:space="0" w:color="auto"/>
        <w:right w:val="none" w:sz="0" w:space="0" w:color="auto"/>
      </w:divBdr>
      <w:divsChild>
        <w:div w:id="48118031">
          <w:marLeft w:val="0"/>
          <w:marRight w:val="0"/>
          <w:marTop w:val="0"/>
          <w:marBottom w:val="0"/>
          <w:divBdr>
            <w:top w:val="none" w:sz="0" w:space="0" w:color="auto"/>
            <w:left w:val="none" w:sz="0" w:space="0" w:color="auto"/>
            <w:bottom w:val="none" w:sz="0" w:space="0" w:color="auto"/>
            <w:right w:val="none" w:sz="0" w:space="0" w:color="auto"/>
          </w:divBdr>
          <w:divsChild>
            <w:div w:id="10046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430">
      <w:bodyDiv w:val="1"/>
      <w:marLeft w:val="0"/>
      <w:marRight w:val="0"/>
      <w:marTop w:val="0"/>
      <w:marBottom w:val="0"/>
      <w:divBdr>
        <w:top w:val="none" w:sz="0" w:space="0" w:color="auto"/>
        <w:left w:val="none" w:sz="0" w:space="0" w:color="auto"/>
        <w:bottom w:val="none" w:sz="0" w:space="0" w:color="auto"/>
        <w:right w:val="none" w:sz="0" w:space="0" w:color="auto"/>
      </w:divBdr>
    </w:div>
    <w:div w:id="348264993">
      <w:bodyDiv w:val="1"/>
      <w:marLeft w:val="0"/>
      <w:marRight w:val="0"/>
      <w:marTop w:val="0"/>
      <w:marBottom w:val="0"/>
      <w:divBdr>
        <w:top w:val="none" w:sz="0" w:space="0" w:color="auto"/>
        <w:left w:val="none" w:sz="0" w:space="0" w:color="auto"/>
        <w:bottom w:val="none" w:sz="0" w:space="0" w:color="auto"/>
        <w:right w:val="none" w:sz="0" w:space="0" w:color="auto"/>
      </w:divBdr>
    </w:div>
    <w:div w:id="377508032">
      <w:bodyDiv w:val="1"/>
      <w:marLeft w:val="0"/>
      <w:marRight w:val="0"/>
      <w:marTop w:val="0"/>
      <w:marBottom w:val="0"/>
      <w:divBdr>
        <w:top w:val="none" w:sz="0" w:space="0" w:color="auto"/>
        <w:left w:val="none" w:sz="0" w:space="0" w:color="auto"/>
        <w:bottom w:val="none" w:sz="0" w:space="0" w:color="auto"/>
        <w:right w:val="none" w:sz="0" w:space="0" w:color="auto"/>
      </w:divBdr>
    </w:div>
    <w:div w:id="424107216">
      <w:bodyDiv w:val="1"/>
      <w:marLeft w:val="0"/>
      <w:marRight w:val="0"/>
      <w:marTop w:val="0"/>
      <w:marBottom w:val="0"/>
      <w:divBdr>
        <w:top w:val="none" w:sz="0" w:space="0" w:color="auto"/>
        <w:left w:val="none" w:sz="0" w:space="0" w:color="auto"/>
        <w:bottom w:val="none" w:sz="0" w:space="0" w:color="auto"/>
        <w:right w:val="none" w:sz="0" w:space="0" w:color="auto"/>
      </w:divBdr>
    </w:div>
    <w:div w:id="525020018">
      <w:bodyDiv w:val="1"/>
      <w:marLeft w:val="0"/>
      <w:marRight w:val="0"/>
      <w:marTop w:val="0"/>
      <w:marBottom w:val="0"/>
      <w:divBdr>
        <w:top w:val="none" w:sz="0" w:space="0" w:color="auto"/>
        <w:left w:val="none" w:sz="0" w:space="0" w:color="auto"/>
        <w:bottom w:val="none" w:sz="0" w:space="0" w:color="auto"/>
        <w:right w:val="none" w:sz="0" w:space="0" w:color="auto"/>
      </w:divBdr>
    </w:div>
    <w:div w:id="546643248">
      <w:bodyDiv w:val="1"/>
      <w:marLeft w:val="0"/>
      <w:marRight w:val="0"/>
      <w:marTop w:val="0"/>
      <w:marBottom w:val="0"/>
      <w:divBdr>
        <w:top w:val="none" w:sz="0" w:space="0" w:color="auto"/>
        <w:left w:val="none" w:sz="0" w:space="0" w:color="auto"/>
        <w:bottom w:val="none" w:sz="0" w:space="0" w:color="auto"/>
        <w:right w:val="none" w:sz="0" w:space="0" w:color="auto"/>
      </w:divBdr>
    </w:div>
    <w:div w:id="653948007">
      <w:bodyDiv w:val="1"/>
      <w:marLeft w:val="0"/>
      <w:marRight w:val="0"/>
      <w:marTop w:val="0"/>
      <w:marBottom w:val="0"/>
      <w:divBdr>
        <w:top w:val="none" w:sz="0" w:space="0" w:color="auto"/>
        <w:left w:val="none" w:sz="0" w:space="0" w:color="auto"/>
        <w:bottom w:val="none" w:sz="0" w:space="0" w:color="auto"/>
        <w:right w:val="none" w:sz="0" w:space="0" w:color="auto"/>
      </w:divBdr>
    </w:div>
    <w:div w:id="663053871">
      <w:bodyDiv w:val="1"/>
      <w:marLeft w:val="0"/>
      <w:marRight w:val="0"/>
      <w:marTop w:val="0"/>
      <w:marBottom w:val="0"/>
      <w:divBdr>
        <w:top w:val="none" w:sz="0" w:space="0" w:color="auto"/>
        <w:left w:val="none" w:sz="0" w:space="0" w:color="auto"/>
        <w:bottom w:val="none" w:sz="0" w:space="0" w:color="auto"/>
        <w:right w:val="none" w:sz="0" w:space="0" w:color="auto"/>
      </w:divBdr>
    </w:div>
    <w:div w:id="730664508">
      <w:bodyDiv w:val="1"/>
      <w:marLeft w:val="0"/>
      <w:marRight w:val="0"/>
      <w:marTop w:val="0"/>
      <w:marBottom w:val="0"/>
      <w:divBdr>
        <w:top w:val="none" w:sz="0" w:space="0" w:color="auto"/>
        <w:left w:val="none" w:sz="0" w:space="0" w:color="auto"/>
        <w:bottom w:val="none" w:sz="0" w:space="0" w:color="auto"/>
        <w:right w:val="none" w:sz="0" w:space="0" w:color="auto"/>
      </w:divBdr>
    </w:div>
    <w:div w:id="772045465">
      <w:bodyDiv w:val="1"/>
      <w:marLeft w:val="0"/>
      <w:marRight w:val="0"/>
      <w:marTop w:val="0"/>
      <w:marBottom w:val="0"/>
      <w:divBdr>
        <w:top w:val="none" w:sz="0" w:space="0" w:color="auto"/>
        <w:left w:val="none" w:sz="0" w:space="0" w:color="auto"/>
        <w:bottom w:val="none" w:sz="0" w:space="0" w:color="auto"/>
        <w:right w:val="none" w:sz="0" w:space="0" w:color="auto"/>
      </w:divBdr>
    </w:div>
    <w:div w:id="855770881">
      <w:bodyDiv w:val="1"/>
      <w:marLeft w:val="0"/>
      <w:marRight w:val="0"/>
      <w:marTop w:val="0"/>
      <w:marBottom w:val="0"/>
      <w:divBdr>
        <w:top w:val="none" w:sz="0" w:space="0" w:color="auto"/>
        <w:left w:val="none" w:sz="0" w:space="0" w:color="auto"/>
        <w:bottom w:val="none" w:sz="0" w:space="0" w:color="auto"/>
        <w:right w:val="none" w:sz="0" w:space="0" w:color="auto"/>
      </w:divBdr>
    </w:div>
    <w:div w:id="876744445">
      <w:bodyDiv w:val="1"/>
      <w:marLeft w:val="0"/>
      <w:marRight w:val="0"/>
      <w:marTop w:val="0"/>
      <w:marBottom w:val="0"/>
      <w:divBdr>
        <w:top w:val="none" w:sz="0" w:space="0" w:color="auto"/>
        <w:left w:val="none" w:sz="0" w:space="0" w:color="auto"/>
        <w:bottom w:val="none" w:sz="0" w:space="0" w:color="auto"/>
        <w:right w:val="none" w:sz="0" w:space="0" w:color="auto"/>
      </w:divBdr>
    </w:div>
    <w:div w:id="910114326">
      <w:bodyDiv w:val="1"/>
      <w:marLeft w:val="0"/>
      <w:marRight w:val="0"/>
      <w:marTop w:val="0"/>
      <w:marBottom w:val="0"/>
      <w:divBdr>
        <w:top w:val="none" w:sz="0" w:space="0" w:color="auto"/>
        <w:left w:val="none" w:sz="0" w:space="0" w:color="auto"/>
        <w:bottom w:val="none" w:sz="0" w:space="0" w:color="auto"/>
        <w:right w:val="none" w:sz="0" w:space="0" w:color="auto"/>
      </w:divBdr>
    </w:div>
    <w:div w:id="922183908">
      <w:bodyDiv w:val="1"/>
      <w:marLeft w:val="0"/>
      <w:marRight w:val="0"/>
      <w:marTop w:val="0"/>
      <w:marBottom w:val="0"/>
      <w:divBdr>
        <w:top w:val="none" w:sz="0" w:space="0" w:color="auto"/>
        <w:left w:val="none" w:sz="0" w:space="0" w:color="auto"/>
        <w:bottom w:val="none" w:sz="0" w:space="0" w:color="auto"/>
        <w:right w:val="none" w:sz="0" w:space="0" w:color="auto"/>
      </w:divBdr>
    </w:div>
    <w:div w:id="940651834">
      <w:bodyDiv w:val="1"/>
      <w:marLeft w:val="0"/>
      <w:marRight w:val="0"/>
      <w:marTop w:val="0"/>
      <w:marBottom w:val="0"/>
      <w:divBdr>
        <w:top w:val="none" w:sz="0" w:space="0" w:color="auto"/>
        <w:left w:val="none" w:sz="0" w:space="0" w:color="auto"/>
        <w:bottom w:val="none" w:sz="0" w:space="0" w:color="auto"/>
        <w:right w:val="none" w:sz="0" w:space="0" w:color="auto"/>
      </w:divBdr>
    </w:div>
    <w:div w:id="951668567">
      <w:bodyDiv w:val="1"/>
      <w:marLeft w:val="0"/>
      <w:marRight w:val="0"/>
      <w:marTop w:val="0"/>
      <w:marBottom w:val="0"/>
      <w:divBdr>
        <w:top w:val="none" w:sz="0" w:space="0" w:color="auto"/>
        <w:left w:val="none" w:sz="0" w:space="0" w:color="auto"/>
        <w:bottom w:val="none" w:sz="0" w:space="0" w:color="auto"/>
        <w:right w:val="none" w:sz="0" w:space="0" w:color="auto"/>
      </w:divBdr>
    </w:div>
    <w:div w:id="987437324">
      <w:bodyDiv w:val="1"/>
      <w:marLeft w:val="0"/>
      <w:marRight w:val="0"/>
      <w:marTop w:val="0"/>
      <w:marBottom w:val="0"/>
      <w:divBdr>
        <w:top w:val="none" w:sz="0" w:space="0" w:color="auto"/>
        <w:left w:val="none" w:sz="0" w:space="0" w:color="auto"/>
        <w:bottom w:val="none" w:sz="0" w:space="0" w:color="auto"/>
        <w:right w:val="none" w:sz="0" w:space="0" w:color="auto"/>
      </w:divBdr>
    </w:div>
    <w:div w:id="1014771904">
      <w:bodyDiv w:val="1"/>
      <w:marLeft w:val="0"/>
      <w:marRight w:val="0"/>
      <w:marTop w:val="0"/>
      <w:marBottom w:val="0"/>
      <w:divBdr>
        <w:top w:val="none" w:sz="0" w:space="0" w:color="auto"/>
        <w:left w:val="none" w:sz="0" w:space="0" w:color="auto"/>
        <w:bottom w:val="none" w:sz="0" w:space="0" w:color="auto"/>
        <w:right w:val="none" w:sz="0" w:space="0" w:color="auto"/>
      </w:divBdr>
    </w:div>
    <w:div w:id="1061561743">
      <w:bodyDiv w:val="1"/>
      <w:marLeft w:val="0"/>
      <w:marRight w:val="0"/>
      <w:marTop w:val="0"/>
      <w:marBottom w:val="0"/>
      <w:divBdr>
        <w:top w:val="none" w:sz="0" w:space="0" w:color="auto"/>
        <w:left w:val="none" w:sz="0" w:space="0" w:color="auto"/>
        <w:bottom w:val="none" w:sz="0" w:space="0" w:color="auto"/>
        <w:right w:val="none" w:sz="0" w:space="0" w:color="auto"/>
      </w:divBdr>
    </w:div>
    <w:div w:id="1067605474">
      <w:bodyDiv w:val="1"/>
      <w:marLeft w:val="0"/>
      <w:marRight w:val="0"/>
      <w:marTop w:val="0"/>
      <w:marBottom w:val="0"/>
      <w:divBdr>
        <w:top w:val="none" w:sz="0" w:space="0" w:color="auto"/>
        <w:left w:val="none" w:sz="0" w:space="0" w:color="auto"/>
        <w:bottom w:val="none" w:sz="0" w:space="0" w:color="auto"/>
        <w:right w:val="none" w:sz="0" w:space="0" w:color="auto"/>
      </w:divBdr>
    </w:div>
    <w:div w:id="1070735491">
      <w:bodyDiv w:val="1"/>
      <w:marLeft w:val="0"/>
      <w:marRight w:val="0"/>
      <w:marTop w:val="0"/>
      <w:marBottom w:val="0"/>
      <w:divBdr>
        <w:top w:val="none" w:sz="0" w:space="0" w:color="auto"/>
        <w:left w:val="none" w:sz="0" w:space="0" w:color="auto"/>
        <w:bottom w:val="none" w:sz="0" w:space="0" w:color="auto"/>
        <w:right w:val="none" w:sz="0" w:space="0" w:color="auto"/>
      </w:divBdr>
    </w:div>
    <w:div w:id="1122386034">
      <w:bodyDiv w:val="1"/>
      <w:marLeft w:val="0"/>
      <w:marRight w:val="0"/>
      <w:marTop w:val="0"/>
      <w:marBottom w:val="0"/>
      <w:divBdr>
        <w:top w:val="none" w:sz="0" w:space="0" w:color="auto"/>
        <w:left w:val="none" w:sz="0" w:space="0" w:color="auto"/>
        <w:bottom w:val="none" w:sz="0" w:space="0" w:color="auto"/>
        <w:right w:val="none" w:sz="0" w:space="0" w:color="auto"/>
      </w:divBdr>
    </w:div>
    <w:div w:id="1133787192">
      <w:bodyDiv w:val="1"/>
      <w:marLeft w:val="0"/>
      <w:marRight w:val="0"/>
      <w:marTop w:val="0"/>
      <w:marBottom w:val="0"/>
      <w:divBdr>
        <w:top w:val="none" w:sz="0" w:space="0" w:color="auto"/>
        <w:left w:val="none" w:sz="0" w:space="0" w:color="auto"/>
        <w:bottom w:val="none" w:sz="0" w:space="0" w:color="auto"/>
        <w:right w:val="none" w:sz="0" w:space="0" w:color="auto"/>
      </w:divBdr>
    </w:div>
    <w:div w:id="1154417406">
      <w:bodyDiv w:val="1"/>
      <w:marLeft w:val="0"/>
      <w:marRight w:val="0"/>
      <w:marTop w:val="0"/>
      <w:marBottom w:val="0"/>
      <w:divBdr>
        <w:top w:val="none" w:sz="0" w:space="0" w:color="auto"/>
        <w:left w:val="none" w:sz="0" w:space="0" w:color="auto"/>
        <w:bottom w:val="none" w:sz="0" w:space="0" w:color="auto"/>
        <w:right w:val="none" w:sz="0" w:space="0" w:color="auto"/>
      </w:divBdr>
    </w:div>
    <w:div w:id="1191139852">
      <w:bodyDiv w:val="1"/>
      <w:marLeft w:val="0"/>
      <w:marRight w:val="0"/>
      <w:marTop w:val="0"/>
      <w:marBottom w:val="0"/>
      <w:divBdr>
        <w:top w:val="none" w:sz="0" w:space="0" w:color="auto"/>
        <w:left w:val="none" w:sz="0" w:space="0" w:color="auto"/>
        <w:bottom w:val="none" w:sz="0" w:space="0" w:color="auto"/>
        <w:right w:val="none" w:sz="0" w:space="0" w:color="auto"/>
      </w:divBdr>
    </w:div>
    <w:div w:id="1273053777">
      <w:bodyDiv w:val="1"/>
      <w:marLeft w:val="0"/>
      <w:marRight w:val="0"/>
      <w:marTop w:val="0"/>
      <w:marBottom w:val="0"/>
      <w:divBdr>
        <w:top w:val="none" w:sz="0" w:space="0" w:color="auto"/>
        <w:left w:val="none" w:sz="0" w:space="0" w:color="auto"/>
        <w:bottom w:val="none" w:sz="0" w:space="0" w:color="auto"/>
        <w:right w:val="none" w:sz="0" w:space="0" w:color="auto"/>
      </w:divBdr>
    </w:div>
    <w:div w:id="1343632280">
      <w:bodyDiv w:val="1"/>
      <w:marLeft w:val="0"/>
      <w:marRight w:val="0"/>
      <w:marTop w:val="0"/>
      <w:marBottom w:val="0"/>
      <w:divBdr>
        <w:top w:val="none" w:sz="0" w:space="0" w:color="auto"/>
        <w:left w:val="none" w:sz="0" w:space="0" w:color="auto"/>
        <w:bottom w:val="none" w:sz="0" w:space="0" w:color="auto"/>
        <w:right w:val="none" w:sz="0" w:space="0" w:color="auto"/>
      </w:divBdr>
    </w:div>
    <w:div w:id="1350066789">
      <w:bodyDiv w:val="1"/>
      <w:marLeft w:val="0"/>
      <w:marRight w:val="0"/>
      <w:marTop w:val="0"/>
      <w:marBottom w:val="0"/>
      <w:divBdr>
        <w:top w:val="none" w:sz="0" w:space="0" w:color="auto"/>
        <w:left w:val="none" w:sz="0" w:space="0" w:color="auto"/>
        <w:bottom w:val="none" w:sz="0" w:space="0" w:color="auto"/>
        <w:right w:val="none" w:sz="0" w:space="0" w:color="auto"/>
      </w:divBdr>
    </w:div>
    <w:div w:id="1399160751">
      <w:bodyDiv w:val="1"/>
      <w:marLeft w:val="0"/>
      <w:marRight w:val="0"/>
      <w:marTop w:val="0"/>
      <w:marBottom w:val="0"/>
      <w:divBdr>
        <w:top w:val="none" w:sz="0" w:space="0" w:color="auto"/>
        <w:left w:val="none" w:sz="0" w:space="0" w:color="auto"/>
        <w:bottom w:val="none" w:sz="0" w:space="0" w:color="auto"/>
        <w:right w:val="none" w:sz="0" w:space="0" w:color="auto"/>
      </w:divBdr>
      <w:divsChild>
        <w:div w:id="1349720842">
          <w:marLeft w:val="0"/>
          <w:marRight w:val="0"/>
          <w:marTop w:val="0"/>
          <w:marBottom w:val="0"/>
          <w:divBdr>
            <w:top w:val="none" w:sz="0" w:space="0" w:color="auto"/>
            <w:left w:val="none" w:sz="0" w:space="0" w:color="auto"/>
            <w:bottom w:val="none" w:sz="0" w:space="0" w:color="auto"/>
            <w:right w:val="none" w:sz="0" w:space="0" w:color="auto"/>
          </w:divBdr>
        </w:div>
        <w:div w:id="1534002426">
          <w:marLeft w:val="0"/>
          <w:marRight w:val="0"/>
          <w:marTop w:val="0"/>
          <w:marBottom w:val="0"/>
          <w:divBdr>
            <w:top w:val="none" w:sz="0" w:space="0" w:color="auto"/>
            <w:left w:val="none" w:sz="0" w:space="0" w:color="auto"/>
            <w:bottom w:val="none" w:sz="0" w:space="0" w:color="auto"/>
            <w:right w:val="none" w:sz="0" w:space="0" w:color="auto"/>
          </w:divBdr>
        </w:div>
        <w:div w:id="1922371627">
          <w:marLeft w:val="0"/>
          <w:marRight w:val="0"/>
          <w:marTop w:val="0"/>
          <w:marBottom w:val="0"/>
          <w:divBdr>
            <w:top w:val="none" w:sz="0" w:space="0" w:color="auto"/>
            <w:left w:val="none" w:sz="0" w:space="0" w:color="auto"/>
            <w:bottom w:val="none" w:sz="0" w:space="0" w:color="auto"/>
            <w:right w:val="none" w:sz="0" w:space="0" w:color="auto"/>
          </w:divBdr>
        </w:div>
        <w:div w:id="1460611934">
          <w:marLeft w:val="0"/>
          <w:marRight w:val="0"/>
          <w:marTop w:val="0"/>
          <w:marBottom w:val="0"/>
          <w:divBdr>
            <w:top w:val="none" w:sz="0" w:space="0" w:color="auto"/>
            <w:left w:val="none" w:sz="0" w:space="0" w:color="auto"/>
            <w:bottom w:val="none" w:sz="0" w:space="0" w:color="auto"/>
            <w:right w:val="none" w:sz="0" w:space="0" w:color="auto"/>
          </w:divBdr>
        </w:div>
        <w:div w:id="1309824944">
          <w:marLeft w:val="0"/>
          <w:marRight w:val="0"/>
          <w:marTop w:val="0"/>
          <w:marBottom w:val="0"/>
          <w:divBdr>
            <w:top w:val="none" w:sz="0" w:space="0" w:color="auto"/>
            <w:left w:val="none" w:sz="0" w:space="0" w:color="auto"/>
            <w:bottom w:val="none" w:sz="0" w:space="0" w:color="auto"/>
            <w:right w:val="none" w:sz="0" w:space="0" w:color="auto"/>
          </w:divBdr>
        </w:div>
        <w:div w:id="488863873">
          <w:marLeft w:val="0"/>
          <w:marRight w:val="0"/>
          <w:marTop w:val="0"/>
          <w:marBottom w:val="0"/>
          <w:divBdr>
            <w:top w:val="none" w:sz="0" w:space="0" w:color="auto"/>
            <w:left w:val="none" w:sz="0" w:space="0" w:color="auto"/>
            <w:bottom w:val="none" w:sz="0" w:space="0" w:color="auto"/>
            <w:right w:val="none" w:sz="0" w:space="0" w:color="auto"/>
          </w:divBdr>
        </w:div>
        <w:div w:id="173543941">
          <w:marLeft w:val="0"/>
          <w:marRight w:val="0"/>
          <w:marTop w:val="0"/>
          <w:marBottom w:val="0"/>
          <w:divBdr>
            <w:top w:val="none" w:sz="0" w:space="0" w:color="auto"/>
            <w:left w:val="none" w:sz="0" w:space="0" w:color="auto"/>
            <w:bottom w:val="none" w:sz="0" w:space="0" w:color="auto"/>
            <w:right w:val="none" w:sz="0" w:space="0" w:color="auto"/>
          </w:divBdr>
        </w:div>
        <w:div w:id="1775512547">
          <w:marLeft w:val="0"/>
          <w:marRight w:val="0"/>
          <w:marTop w:val="0"/>
          <w:marBottom w:val="0"/>
          <w:divBdr>
            <w:top w:val="none" w:sz="0" w:space="0" w:color="auto"/>
            <w:left w:val="none" w:sz="0" w:space="0" w:color="auto"/>
            <w:bottom w:val="none" w:sz="0" w:space="0" w:color="auto"/>
            <w:right w:val="none" w:sz="0" w:space="0" w:color="auto"/>
          </w:divBdr>
        </w:div>
        <w:div w:id="873274774">
          <w:marLeft w:val="0"/>
          <w:marRight w:val="0"/>
          <w:marTop w:val="0"/>
          <w:marBottom w:val="0"/>
          <w:divBdr>
            <w:top w:val="none" w:sz="0" w:space="0" w:color="auto"/>
            <w:left w:val="none" w:sz="0" w:space="0" w:color="auto"/>
            <w:bottom w:val="none" w:sz="0" w:space="0" w:color="auto"/>
            <w:right w:val="none" w:sz="0" w:space="0" w:color="auto"/>
          </w:divBdr>
        </w:div>
        <w:div w:id="646327631">
          <w:marLeft w:val="0"/>
          <w:marRight w:val="0"/>
          <w:marTop w:val="0"/>
          <w:marBottom w:val="0"/>
          <w:divBdr>
            <w:top w:val="none" w:sz="0" w:space="0" w:color="auto"/>
            <w:left w:val="none" w:sz="0" w:space="0" w:color="auto"/>
            <w:bottom w:val="none" w:sz="0" w:space="0" w:color="auto"/>
            <w:right w:val="none" w:sz="0" w:space="0" w:color="auto"/>
          </w:divBdr>
        </w:div>
        <w:div w:id="1021666034">
          <w:marLeft w:val="0"/>
          <w:marRight w:val="0"/>
          <w:marTop w:val="0"/>
          <w:marBottom w:val="0"/>
          <w:divBdr>
            <w:top w:val="none" w:sz="0" w:space="0" w:color="auto"/>
            <w:left w:val="none" w:sz="0" w:space="0" w:color="auto"/>
            <w:bottom w:val="none" w:sz="0" w:space="0" w:color="auto"/>
            <w:right w:val="none" w:sz="0" w:space="0" w:color="auto"/>
          </w:divBdr>
        </w:div>
        <w:div w:id="1979219069">
          <w:marLeft w:val="0"/>
          <w:marRight w:val="0"/>
          <w:marTop w:val="0"/>
          <w:marBottom w:val="0"/>
          <w:divBdr>
            <w:top w:val="none" w:sz="0" w:space="0" w:color="auto"/>
            <w:left w:val="none" w:sz="0" w:space="0" w:color="auto"/>
            <w:bottom w:val="none" w:sz="0" w:space="0" w:color="auto"/>
            <w:right w:val="none" w:sz="0" w:space="0" w:color="auto"/>
          </w:divBdr>
        </w:div>
        <w:div w:id="71582079">
          <w:marLeft w:val="0"/>
          <w:marRight w:val="0"/>
          <w:marTop w:val="0"/>
          <w:marBottom w:val="0"/>
          <w:divBdr>
            <w:top w:val="none" w:sz="0" w:space="0" w:color="auto"/>
            <w:left w:val="none" w:sz="0" w:space="0" w:color="auto"/>
            <w:bottom w:val="none" w:sz="0" w:space="0" w:color="auto"/>
            <w:right w:val="none" w:sz="0" w:space="0" w:color="auto"/>
          </w:divBdr>
        </w:div>
        <w:div w:id="1251430841">
          <w:marLeft w:val="0"/>
          <w:marRight w:val="0"/>
          <w:marTop w:val="0"/>
          <w:marBottom w:val="0"/>
          <w:divBdr>
            <w:top w:val="none" w:sz="0" w:space="0" w:color="auto"/>
            <w:left w:val="none" w:sz="0" w:space="0" w:color="auto"/>
            <w:bottom w:val="none" w:sz="0" w:space="0" w:color="auto"/>
            <w:right w:val="none" w:sz="0" w:space="0" w:color="auto"/>
          </w:divBdr>
        </w:div>
        <w:div w:id="1468740134">
          <w:marLeft w:val="0"/>
          <w:marRight w:val="0"/>
          <w:marTop w:val="0"/>
          <w:marBottom w:val="0"/>
          <w:divBdr>
            <w:top w:val="none" w:sz="0" w:space="0" w:color="auto"/>
            <w:left w:val="none" w:sz="0" w:space="0" w:color="auto"/>
            <w:bottom w:val="none" w:sz="0" w:space="0" w:color="auto"/>
            <w:right w:val="none" w:sz="0" w:space="0" w:color="auto"/>
          </w:divBdr>
        </w:div>
        <w:div w:id="1609772748">
          <w:marLeft w:val="0"/>
          <w:marRight w:val="0"/>
          <w:marTop w:val="0"/>
          <w:marBottom w:val="0"/>
          <w:divBdr>
            <w:top w:val="none" w:sz="0" w:space="0" w:color="auto"/>
            <w:left w:val="none" w:sz="0" w:space="0" w:color="auto"/>
            <w:bottom w:val="none" w:sz="0" w:space="0" w:color="auto"/>
            <w:right w:val="none" w:sz="0" w:space="0" w:color="auto"/>
          </w:divBdr>
        </w:div>
        <w:div w:id="1820347432">
          <w:marLeft w:val="0"/>
          <w:marRight w:val="0"/>
          <w:marTop w:val="0"/>
          <w:marBottom w:val="0"/>
          <w:divBdr>
            <w:top w:val="none" w:sz="0" w:space="0" w:color="auto"/>
            <w:left w:val="none" w:sz="0" w:space="0" w:color="auto"/>
            <w:bottom w:val="none" w:sz="0" w:space="0" w:color="auto"/>
            <w:right w:val="none" w:sz="0" w:space="0" w:color="auto"/>
          </w:divBdr>
        </w:div>
        <w:div w:id="1192651278">
          <w:marLeft w:val="0"/>
          <w:marRight w:val="0"/>
          <w:marTop w:val="0"/>
          <w:marBottom w:val="0"/>
          <w:divBdr>
            <w:top w:val="none" w:sz="0" w:space="0" w:color="auto"/>
            <w:left w:val="none" w:sz="0" w:space="0" w:color="auto"/>
            <w:bottom w:val="none" w:sz="0" w:space="0" w:color="auto"/>
            <w:right w:val="none" w:sz="0" w:space="0" w:color="auto"/>
          </w:divBdr>
        </w:div>
        <w:div w:id="1170678839">
          <w:marLeft w:val="0"/>
          <w:marRight w:val="0"/>
          <w:marTop w:val="0"/>
          <w:marBottom w:val="0"/>
          <w:divBdr>
            <w:top w:val="none" w:sz="0" w:space="0" w:color="auto"/>
            <w:left w:val="none" w:sz="0" w:space="0" w:color="auto"/>
            <w:bottom w:val="none" w:sz="0" w:space="0" w:color="auto"/>
            <w:right w:val="none" w:sz="0" w:space="0" w:color="auto"/>
          </w:divBdr>
        </w:div>
        <w:div w:id="2005355081">
          <w:marLeft w:val="0"/>
          <w:marRight w:val="0"/>
          <w:marTop w:val="0"/>
          <w:marBottom w:val="0"/>
          <w:divBdr>
            <w:top w:val="none" w:sz="0" w:space="0" w:color="auto"/>
            <w:left w:val="none" w:sz="0" w:space="0" w:color="auto"/>
            <w:bottom w:val="none" w:sz="0" w:space="0" w:color="auto"/>
            <w:right w:val="none" w:sz="0" w:space="0" w:color="auto"/>
          </w:divBdr>
        </w:div>
        <w:div w:id="2025087918">
          <w:marLeft w:val="0"/>
          <w:marRight w:val="0"/>
          <w:marTop w:val="0"/>
          <w:marBottom w:val="0"/>
          <w:divBdr>
            <w:top w:val="none" w:sz="0" w:space="0" w:color="auto"/>
            <w:left w:val="none" w:sz="0" w:space="0" w:color="auto"/>
            <w:bottom w:val="none" w:sz="0" w:space="0" w:color="auto"/>
            <w:right w:val="none" w:sz="0" w:space="0" w:color="auto"/>
          </w:divBdr>
        </w:div>
        <w:div w:id="973288324">
          <w:marLeft w:val="0"/>
          <w:marRight w:val="0"/>
          <w:marTop w:val="0"/>
          <w:marBottom w:val="0"/>
          <w:divBdr>
            <w:top w:val="none" w:sz="0" w:space="0" w:color="auto"/>
            <w:left w:val="none" w:sz="0" w:space="0" w:color="auto"/>
            <w:bottom w:val="none" w:sz="0" w:space="0" w:color="auto"/>
            <w:right w:val="none" w:sz="0" w:space="0" w:color="auto"/>
          </w:divBdr>
        </w:div>
        <w:div w:id="1941840520">
          <w:marLeft w:val="0"/>
          <w:marRight w:val="0"/>
          <w:marTop w:val="0"/>
          <w:marBottom w:val="0"/>
          <w:divBdr>
            <w:top w:val="none" w:sz="0" w:space="0" w:color="auto"/>
            <w:left w:val="none" w:sz="0" w:space="0" w:color="auto"/>
            <w:bottom w:val="none" w:sz="0" w:space="0" w:color="auto"/>
            <w:right w:val="none" w:sz="0" w:space="0" w:color="auto"/>
          </w:divBdr>
        </w:div>
        <w:div w:id="1605991235">
          <w:marLeft w:val="0"/>
          <w:marRight w:val="0"/>
          <w:marTop w:val="0"/>
          <w:marBottom w:val="0"/>
          <w:divBdr>
            <w:top w:val="none" w:sz="0" w:space="0" w:color="auto"/>
            <w:left w:val="none" w:sz="0" w:space="0" w:color="auto"/>
            <w:bottom w:val="none" w:sz="0" w:space="0" w:color="auto"/>
            <w:right w:val="none" w:sz="0" w:space="0" w:color="auto"/>
          </w:divBdr>
        </w:div>
        <w:div w:id="1693844917">
          <w:marLeft w:val="0"/>
          <w:marRight w:val="0"/>
          <w:marTop w:val="0"/>
          <w:marBottom w:val="0"/>
          <w:divBdr>
            <w:top w:val="none" w:sz="0" w:space="0" w:color="auto"/>
            <w:left w:val="none" w:sz="0" w:space="0" w:color="auto"/>
            <w:bottom w:val="none" w:sz="0" w:space="0" w:color="auto"/>
            <w:right w:val="none" w:sz="0" w:space="0" w:color="auto"/>
          </w:divBdr>
        </w:div>
        <w:div w:id="2096781972">
          <w:marLeft w:val="0"/>
          <w:marRight w:val="0"/>
          <w:marTop w:val="0"/>
          <w:marBottom w:val="0"/>
          <w:divBdr>
            <w:top w:val="none" w:sz="0" w:space="0" w:color="auto"/>
            <w:left w:val="none" w:sz="0" w:space="0" w:color="auto"/>
            <w:bottom w:val="none" w:sz="0" w:space="0" w:color="auto"/>
            <w:right w:val="none" w:sz="0" w:space="0" w:color="auto"/>
          </w:divBdr>
        </w:div>
        <w:div w:id="2147233573">
          <w:marLeft w:val="0"/>
          <w:marRight w:val="0"/>
          <w:marTop w:val="0"/>
          <w:marBottom w:val="0"/>
          <w:divBdr>
            <w:top w:val="none" w:sz="0" w:space="0" w:color="auto"/>
            <w:left w:val="none" w:sz="0" w:space="0" w:color="auto"/>
            <w:bottom w:val="none" w:sz="0" w:space="0" w:color="auto"/>
            <w:right w:val="none" w:sz="0" w:space="0" w:color="auto"/>
          </w:divBdr>
        </w:div>
        <w:div w:id="1010794149">
          <w:marLeft w:val="0"/>
          <w:marRight w:val="0"/>
          <w:marTop w:val="0"/>
          <w:marBottom w:val="0"/>
          <w:divBdr>
            <w:top w:val="none" w:sz="0" w:space="0" w:color="auto"/>
            <w:left w:val="none" w:sz="0" w:space="0" w:color="auto"/>
            <w:bottom w:val="none" w:sz="0" w:space="0" w:color="auto"/>
            <w:right w:val="none" w:sz="0" w:space="0" w:color="auto"/>
          </w:divBdr>
        </w:div>
        <w:div w:id="803352339">
          <w:marLeft w:val="0"/>
          <w:marRight w:val="0"/>
          <w:marTop w:val="0"/>
          <w:marBottom w:val="0"/>
          <w:divBdr>
            <w:top w:val="none" w:sz="0" w:space="0" w:color="auto"/>
            <w:left w:val="none" w:sz="0" w:space="0" w:color="auto"/>
            <w:bottom w:val="none" w:sz="0" w:space="0" w:color="auto"/>
            <w:right w:val="none" w:sz="0" w:space="0" w:color="auto"/>
          </w:divBdr>
        </w:div>
        <w:div w:id="2051106197">
          <w:marLeft w:val="0"/>
          <w:marRight w:val="0"/>
          <w:marTop w:val="0"/>
          <w:marBottom w:val="0"/>
          <w:divBdr>
            <w:top w:val="none" w:sz="0" w:space="0" w:color="auto"/>
            <w:left w:val="none" w:sz="0" w:space="0" w:color="auto"/>
            <w:bottom w:val="none" w:sz="0" w:space="0" w:color="auto"/>
            <w:right w:val="none" w:sz="0" w:space="0" w:color="auto"/>
          </w:divBdr>
        </w:div>
        <w:div w:id="892426614">
          <w:marLeft w:val="0"/>
          <w:marRight w:val="0"/>
          <w:marTop w:val="0"/>
          <w:marBottom w:val="0"/>
          <w:divBdr>
            <w:top w:val="none" w:sz="0" w:space="0" w:color="auto"/>
            <w:left w:val="none" w:sz="0" w:space="0" w:color="auto"/>
            <w:bottom w:val="none" w:sz="0" w:space="0" w:color="auto"/>
            <w:right w:val="none" w:sz="0" w:space="0" w:color="auto"/>
          </w:divBdr>
        </w:div>
        <w:div w:id="384838560">
          <w:marLeft w:val="0"/>
          <w:marRight w:val="0"/>
          <w:marTop w:val="0"/>
          <w:marBottom w:val="0"/>
          <w:divBdr>
            <w:top w:val="none" w:sz="0" w:space="0" w:color="auto"/>
            <w:left w:val="none" w:sz="0" w:space="0" w:color="auto"/>
            <w:bottom w:val="none" w:sz="0" w:space="0" w:color="auto"/>
            <w:right w:val="none" w:sz="0" w:space="0" w:color="auto"/>
          </w:divBdr>
        </w:div>
        <w:div w:id="1093555294">
          <w:marLeft w:val="0"/>
          <w:marRight w:val="0"/>
          <w:marTop w:val="0"/>
          <w:marBottom w:val="0"/>
          <w:divBdr>
            <w:top w:val="none" w:sz="0" w:space="0" w:color="auto"/>
            <w:left w:val="none" w:sz="0" w:space="0" w:color="auto"/>
            <w:bottom w:val="none" w:sz="0" w:space="0" w:color="auto"/>
            <w:right w:val="none" w:sz="0" w:space="0" w:color="auto"/>
          </w:divBdr>
        </w:div>
        <w:div w:id="746265663">
          <w:marLeft w:val="0"/>
          <w:marRight w:val="0"/>
          <w:marTop w:val="0"/>
          <w:marBottom w:val="0"/>
          <w:divBdr>
            <w:top w:val="none" w:sz="0" w:space="0" w:color="auto"/>
            <w:left w:val="none" w:sz="0" w:space="0" w:color="auto"/>
            <w:bottom w:val="none" w:sz="0" w:space="0" w:color="auto"/>
            <w:right w:val="none" w:sz="0" w:space="0" w:color="auto"/>
          </w:divBdr>
        </w:div>
        <w:div w:id="469713069">
          <w:marLeft w:val="0"/>
          <w:marRight w:val="0"/>
          <w:marTop w:val="0"/>
          <w:marBottom w:val="0"/>
          <w:divBdr>
            <w:top w:val="none" w:sz="0" w:space="0" w:color="auto"/>
            <w:left w:val="none" w:sz="0" w:space="0" w:color="auto"/>
            <w:bottom w:val="none" w:sz="0" w:space="0" w:color="auto"/>
            <w:right w:val="none" w:sz="0" w:space="0" w:color="auto"/>
          </w:divBdr>
        </w:div>
        <w:div w:id="1346663951">
          <w:marLeft w:val="0"/>
          <w:marRight w:val="0"/>
          <w:marTop w:val="0"/>
          <w:marBottom w:val="0"/>
          <w:divBdr>
            <w:top w:val="none" w:sz="0" w:space="0" w:color="auto"/>
            <w:left w:val="none" w:sz="0" w:space="0" w:color="auto"/>
            <w:bottom w:val="none" w:sz="0" w:space="0" w:color="auto"/>
            <w:right w:val="none" w:sz="0" w:space="0" w:color="auto"/>
          </w:divBdr>
        </w:div>
        <w:div w:id="1010567669">
          <w:marLeft w:val="0"/>
          <w:marRight w:val="0"/>
          <w:marTop w:val="0"/>
          <w:marBottom w:val="0"/>
          <w:divBdr>
            <w:top w:val="none" w:sz="0" w:space="0" w:color="auto"/>
            <w:left w:val="none" w:sz="0" w:space="0" w:color="auto"/>
            <w:bottom w:val="none" w:sz="0" w:space="0" w:color="auto"/>
            <w:right w:val="none" w:sz="0" w:space="0" w:color="auto"/>
          </w:divBdr>
        </w:div>
        <w:div w:id="2142963060">
          <w:marLeft w:val="0"/>
          <w:marRight w:val="0"/>
          <w:marTop w:val="0"/>
          <w:marBottom w:val="0"/>
          <w:divBdr>
            <w:top w:val="none" w:sz="0" w:space="0" w:color="auto"/>
            <w:left w:val="none" w:sz="0" w:space="0" w:color="auto"/>
            <w:bottom w:val="none" w:sz="0" w:space="0" w:color="auto"/>
            <w:right w:val="none" w:sz="0" w:space="0" w:color="auto"/>
          </w:divBdr>
        </w:div>
        <w:div w:id="803697671">
          <w:marLeft w:val="0"/>
          <w:marRight w:val="0"/>
          <w:marTop w:val="0"/>
          <w:marBottom w:val="0"/>
          <w:divBdr>
            <w:top w:val="none" w:sz="0" w:space="0" w:color="auto"/>
            <w:left w:val="none" w:sz="0" w:space="0" w:color="auto"/>
            <w:bottom w:val="none" w:sz="0" w:space="0" w:color="auto"/>
            <w:right w:val="none" w:sz="0" w:space="0" w:color="auto"/>
          </w:divBdr>
        </w:div>
        <w:div w:id="1543790706">
          <w:marLeft w:val="0"/>
          <w:marRight w:val="0"/>
          <w:marTop w:val="0"/>
          <w:marBottom w:val="0"/>
          <w:divBdr>
            <w:top w:val="none" w:sz="0" w:space="0" w:color="auto"/>
            <w:left w:val="none" w:sz="0" w:space="0" w:color="auto"/>
            <w:bottom w:val="none" w:sz="0" w:space="0" w:color="auto"/>
            <w:right w:val="none" w:sz="0" w:space="0" w:color="auto"/>
          </w:divBdr>
        </w:div>
        <w:div w:id="695815911">
          <w:marLeft w:val="0"/>
          <w:marRight w:val="0"/>
          <w:marTop w:val="0"/>
          <w:marBottom w:val="0"/>
          <w:divBdr>
            <w:top w:val="none" w:sz="0" w:space="0" w:color="auto"/>
            <w:left w:val="none" w:sz="0" w:space="0" w:color="auto"/>
            <w:bottom w:val="none" w:sz="0" w:space="0" w:color="auto"/>
            <w:right w:val="none" w:sz="0" w:space="0" w:color="auto"/>
          </w:divBdr>
        </w:div>
        <w:div w:id="184246545">
          <w:marLeft w:val="0"/>
          <w:marRight w:val="0"/>
          <w:marTop w:val="0"/>
          <w:marBottom w:val="0"/>
          <w:divBdr>
            <w:top w:val="none" w:sz="0" w:space="0" w:color="auto"/>
            <w:left w:val="none" w:sz="0" w:space="0" w:color="auto"/>
            <w:bottom w:val="none" w:sz="0" w:space="0" w:color="auto"/>
            <w:right w:val="none" w:sz="0" w:space="0" w:color="auto"/>
          </w:divBdr>
        </w:div>
        <w:div w:id="1952854796">
          <w:marLeft w:val="0"/>
          <w:marRight w:val="0"/>
          <w:marTop w:val="0"/>
          <w:marBottom w:val="0"/>
          <w:divBdr>
            <w:top w:val="none" w:sz="0" w:space="0" w:color="auto"/>
            <w:left w:val="none" w:sz="0" w:space="0" w:color="auto"/>
            <w:bottom w:val="none" w:sz="0" w:space="0" w:color="auto"/>
            <w:right w:val="none" w:sz="0" w:space="0" w:color="auto"/>
          </w:divBdr>
        </w:div>
        <w:div w:id="1649819694">
          <w:marLeft w:val="0"/>
          <w:marRight w:val="0"/>
          <w:marTop w:val="0"/>
          <w:marBottom w:val="0"/>
          <w:divBdr>
            <w:top w:val="none" w:sz="0" w:space="0" w:color="auto"/>
            <w:left w:val="none" w:sz="0" w:space="0" w:color="auto"/>
            <w:bottom w:val="none" w:sz="0" w:space="0" w:color="auto"/>
            <w:right w:val="none" w:sz="0" w:space="0" w:color="auto"/>
          </w:divBdr>
        </w:div>
        <w:div w:id="1146822132">
          <w:marLeft w:val="0"/>
          <w:marRight w:val="0"/>
          <w:marTop w:val="0"/>
          <w:marBottom w:val="0"/>
          <w:divBdr>
            <w:top w:val="none" w:sz="0" w:space="0" w:color="auto"/>
            <w:left w:val="none" w:sz="0" w:space="0" w:color="auto"/>
            <w:bottom w:val="none" w:sz="0" w:space="0" w:color="auto"/>
            <w:right w:val="none" w:sz="0" w:space="0" w:color="auto"/>
          </w:divBdr>
        </w:div>
        <w:div w:id="800226534">
          <w:marLeft w:val="0"/>
          <w:marRight w:val="0"/>
          <w:marTop w:val="0"/>
          <w:marBottom w:val="0"/>
          <w:divBdr>
            <w:top w:val="none" w:sz="0" w:space="0" w:color="auto"/>
            <w:left w:val="none" w:sz="0" w:space="0" w:color="auto"/>
            <w:bottom w:val="none" w:sz="0" w:space="0" w:color="auto"/>
            <w:right w:val="none" w:sz="0" w:space="0" w:color="auto"/>
          </w:divBdr>
        </w:div>
        <w:div w:id="753403855">
          <w:marLeft w:val="0"/>
          <w:marRight w:val="0"/>
          <w:marTop w:val="0"/>
          <w:marBottom w:val="0"/>
          <w:divBdr>
            <w:top w:val="none" w:sz="0" w:space="0" w:color="auto"/>
            <w:left w:val="none" w:sz="0" w:space="0" w:color="auto"/>
            <w:bottom w:val="none" w:sz="0" w:space="0" w:color="auto"/>
            <w:right w:val="none" w:sz="0" w:space="0" w:color="auto"/>
          </w:divBdr>
        </w:div>
        <w:div w:id="238639103">
          <w:marLeft w:val="0"/>
          <w:marRight w:val="0"/>
          <w:marTop w:val="0"/>
          <w:marBottom w:val="0"/>
          <w:divBdr>
            <w:top w:val="none" w:sz="0" w:space="0" w:color="auto"/>
            <w:left w:val="none" w:sz="0" w:space="0" w:color="auto"/>
            <w:bottom w:val="none" w:sz="0" w:space="0" w:color="auto"/>
            <w:right w:val="none" w:sz="0" w:space="0" w:color="auto"/>
          </w:divBdr>
        </w:div>
        <w:div w:id="1719550297">
          <w:marLeft w:val="0"/>
          <w:marRight w:val="0"/>
          <w:marTop w:val="0"/>
          <w:marBottom w:val="0"/>
          <w:divBdr>
            <w:top w:val="none" w:sz="0" w:space="0" w:color="auto"/>
            <w:left w:val="none" w:sz="0" w:space="0" w:color="auto"/>
            <w:bottom w:val="none" w:sz="0" w:space="0" w:color="auto"/>
            <w:right w:val="none" w:sz="0" w:space="0" w:color="auto"/>
          </w:divBdr>
        </w:div>
        <w:div w:id="217713154">
          <w:marLeft w:val="0"/>
          <w:marRight w:val="0"/>
          <w:marTop w:val="0"/>
          <w:marBottom w:val="0"/>
          <w:divBdr>
            <w:top w:val="none" w:sz="0" w:space="0" w:color="auto"/>
            <w:left w:val="none" w:sz="0" w:space="0" w:color="auto"/>
            <w:bottom w:val="none" w:sz="0" w:space="0" w:color="auto"/>
            <w:right w:val="none" w:sz="0" w:space="0" w:color="auto"/>
          </w:divBdr>
        </w:div>
        <w:div w:id="54788579">
          <w:marLeft w:val="0"/>
          <w:marRight w:val="0"/>
          <w:marTop w:val="0"/>
          <w:marBottom w:val="0"/>
          <w:divBdr>
            <w:top w:val="none" w:sz="0" w:space="0" w:color="auto"/>
            <w:left w:val="none" w:sz="0" w:space="0" w:color="auto"/>
            <w:bottom w:val="none" w:sz="0" w:space="0" w:color="auto"/>
            <w:right w:val="none" w:sz="0" w:space="0" w:color="auto"/>
          </w:divBdr>
        </w:div>
        <w:div w:id="1652252970">
          <w:marLeft w:val="0"/>
          <w:marRight w:val="0"/>
          <w:marTop w:val="0"/>
          <w:marBottom w:val="0"/>
          <w:divBdr>
            <w:top w:val="none" w:sz="0" w:space="0" w:color="auto"/>
            <w:left w:val="none" w:sz="0" w:space="0" w:color="auto"/>
            <w:bottom w:val="none" w:sz="0" w:space="0" w:color="auto"/>
            <w:right w:val="none" w:sz="0" w:space="0" w:color="auto"/>
          </w:divBdr>
        </w:div>
        <w:div w:id="800003977">
          <w:marLeft w:val="0"/>
          <w:marRight w:val="0"/>
          <w:marTop w:val="0"/>
          <w:marBottom w:val="0"/>
          <w:divBdr>
            <w:top w:val="none" w:sz="0" w:space="0" w:color="auto"/>
            <w:left w:val="none" w:sz="0" w:space="0" w:color="auto"/>
            <w:bottom w:val="none" w:sz="0" w:space="0" w:color="auto"/>
            <w:right w:val="none" w:sz="0" w:space="0" w:color="auto"/>
          </w:divBdr>
        </w:div>
        <w:div w:id="1952666012">
          <w:marLeft w:val="0"/>
          <w:marRight w:val="0"/>
          <w:marTop w:val="0"/>
          <w:marBottom w:val="0"/>
          <w:divBdr>
            <w:top w:val="none" w:sz="0" w:space="0" w:color="auto"/>
            <w:left w:val="none" w:sz="0" w:space="0" w:color="auto"/>
            <w:bottom w:val="none" w:sz="0" w:space="0" w:color="auto"/>
            <w:right w:val="none" w:sz="0" w:space="0" w:color="auto"/>
          </w:divBdr>
        </w:div>
        <w:div w:id="1863321155">
          <w:marLeft w:val="0"/>
          <w:marRight w:val="0"/>
          <w:marTop w:val="0"/>
          <w:marBottom w:val="0"/>
          <w:divBdr>
            <w:top w:val="none" w:sz="0" w:space="0" w:color="auto"/>
            <w:left w:val="none" w:sz="0" w:space="0" w:color="auto"/>
            <w:bottom w:val="none" w:sz="0" w:space="0" w:color="auto"/>
            <w:right w:val="none" w:sz="0" w:space="0" w:color="auto"/>
          </w:divBdr>
        </w:div>
        <w:div w:id="1112701507">
          <w:marLeft w:val="0"/>
          <w:marRight w:val="0"/>
          <w:marTop w:val="0"/>
          <w:marBottom w:val="0"/>
          <w:divBdr>
            <w:top w:val="none" w:sz="0" w:space="0" w:color="auto"/>
            <w:left w:val="none" w:sz="0" w:space="0" w:color="auto"/>
            <w:bottom w:val="none" w:sz="0" w:space="0" w:color="auto"/>
            <w:right w:val="none" w:sz="0" w:space="0" w:color="auto"/>
          </w:divBdr>
        </w:div>
        <w:div w:id="1989245005">
          <w:marLeft w:val="0"/>
          <w:marRight w:val="0"/>
          <w:marTop w:val="0"/>
          <w:marBottom w:val="0"/>
          <w:divBdr>
            <w:top w:val="none" w:sz="0" w:space="0" w:color="auto"/>
            <w:left w:val="none" w:sz="0" w:space="0" w:color="auto"/>
            <w:bottom w:val="none" w:sz="0" w:space="0" w:color="auto"/>
            <w:right w:val="none" w:sz="0" w:space="0" w:color="auto"/>
          </w:divBdr>
        </w:div>
        <w:div w:id="1321693698">
          <w:marLeft w:val="0"/>
          <w:marRight w:val="0"/>
          <w:marTop w:val="0"/>
          <w:marBottom w:val="0"/>
          <w:divBdr>
            <w:top w:val="none" w:sz="0" w:space="0" w:color="auto"/>
            <w:left w:val="none" w:sz="0" w:space="0" w:color="auto"/>
            <w:bottom w:val="none" w:sz="0" w:space="0" w:color="auto"/>
            <w:right w:val="none" w:sz="0" w:space="0" w:color="auto"/>
          </w:divBdr>
        </w:div>
        <w:div w:id="1767725199">
          <w:marLeft w:val="0"/>
          <w:marRight w:val="0"/>
          <w:marTop w:val="0"/>
          <w:marBottom w:val="0"/>
          <w:divBdr>
            <w:top w:val="none" w:sz="0" w:space="0" w:color="auto"/>
            <w:left w:val="none" w:sz="0" w:space="0" w:color="auto"/>
            <w:bottom w:val="none" w:sz="0" w:space="0" w:color="auto"/>
            <w:right w:val="none" w:sz="0" w:space="0" w:color="auto"/>
          </w:divBdr>
        </w:div>
        <w:div w:id="78530190">
          <w:marLeft w:val="0"/>
          <w:marRight w:val="0"/>
          <w:marTop w:val="0"/>
          <w:marBottom w:val="0"/>
          <w:divBdr>
            <w:top w:val="none" w:sz="0" w:space="0" w:color="auto"/>
            <w:left w:val="none" w:sz="0" w:space="0" w:color="auto"/>
            <w:bottom w:val="none" w:sz="0" w:space="0" w:color="auto"/>
            <w:right w:val="none" w:sz="0" w:space="0" w:color="auto"/>
          </w:divBdr>
        </w:div>
      </w:divsChild>
    </w:div>
    <w:div w:id="1404183408">
      <w:bodyDiv w:val="1"/>
      <w:marLeft w:val="0"/>
      <w:marRight w:val="0"/>
      <w:marTop w:val="0"/>
      <w:marBottom w:val="0"/>
      <w:divBdr>
        <w:top w:val="none" w:sz="0" w:space="0" w:color="auto"/>
        <w:left w:val="none" w:sz="0" w:space="0" w:color="auto"/>
        <w:bottom w:val="none" w:sz="0" w:space="0" w:color="auto"/>
        <w:right w:val="none" w:sz="0" w:space="0" w:color="auto"/>
      </w:divBdr>
    </w:div>
    <w:div w:id="1464152141">
      <w:bodyDiv w:val="1"/>
      <w:marLeft w:val="0"/>
      <w:marRight w:val="0"/>
      <w:marTop w:val="0"/>
      <w:marBottom w:val="0"/>
      <w:divBdr>
        <w:top w:val="none" w:sz="0" w:space="0" w:color="auto"/>
        <w:left w:val="none" w:sz="0" w:space="0" w:color="auto"/>
        <w:bottom w:val="none" w:sz="0" w:space="0" w:color="auto"/>
        <w:right w:val="none" w:sz="0" w:space="0" w:color="auto"/>
      </w:divBdr>
    </w:div>
    <w:div w:id="1494102155">
      <w:bodyDiv w:val="1"/>
      <w:marLeft w:val="0"/>
      <w:marRight w:val="0"/>
      <w:marTop w:val="0"/>
      <w:marBottom w:val="0"/>
      <w:divBdr>
        <w:top w:val="none" w:sz="0" w:space="0" w:color="auto"/>
        <w:left w:val="none" w:sz="0" w:space="0" w:color="auto"/>
        <w:bottom w:val="none" w:sz="0" w:space="0" w:color="auto"/>
        <w:right w:val="none" w:sz="0" w:space="0" w:color="auto"/>
      </w:divBdr>
    </w:div>
    <w:div w:id="1533297590">
      <w:bodyDiv w:val="1"/>
      <w:marLeft w:val="0"/>
      <w:marRight w:val="0"/>
      <w:marTop w:val="0"/>
      <w:marBottom w:val="0"/>
      <w:divBdr>
        <w:top w:val="none" w:sz="0" w:space="0" w:color="auto"/>
        <w:left w:val="none" w:sz="0" w:space="0" w:color="auto"/>
        <w:bottom w:val="none" w:sz="0" w:space="0" w:color="auto"/>
        <w:right w:val="none" w:sz="0" w:space="0" w:color="auto"/>
      </w:divBdr>
    </w:div>
    <w:div w:id="1613004058">
      <w:bodyDiv w:val="1"/>
      <w:marLeft w:val="0"/>
      <w:marRight w:val="0"/>
      <w:marTop w:val="0"/>
      <w:marBottom w:val="0"/>
      <w:divBdr>
        <w:top w:val="none" w:sz="0" w:space="0" w:color="auto"/>
        <w:left w:val="none" w:sz="0" w:space="0" w:color="auto"/>
        <w:bottom w:val="none" w:sz="0" w:space="0" w:color="auto"/>
        <w:right w:val="none" w:sz="0" w:space="0" w:color="auto"/>
      </w:divBdr>
    </w:div>
    <w:div w:id="1633558638">
      <w:bodyDiv w:val="1"/>
      <w:marLeft w:val="0"/>
      <w:marRight w:val="0"/>
      <w:marTop w:val="0"/>
      <w:marBottom w:val="0"/>
      <w:divBdr>
        <w:top w:val="none" w:sz="0" w:space="0" w:color="auto"/>
        <w:left w:val="none" w:sz="0" w:space="0" w:color="auto"/>
        <w:bottom w:val="none" w:sz="0" w:space="0" w:color="auto"/>
        <w:right w:val="none" w:sz="0" w:space="0" w:color="auto"/>
      </w:divBdr>
    </w:div>
    <w:div w:id="1652906806">
      <w:bodyDiv w:val="1"/>
      <w:marLeft w:val="0"/>
      <w:marRight w:val="0"/>
      <w:marTop w:val="0"/>
      <w:marBottom w:val="0"/>
      <w:divBdr>
        <w:top w:val="none" w:sz="0" w:space="0" w:color="auto"/>
        <w:left w:val="none" w:sz="0" w:space="0" w:color="auto"/>
        <w:bottom w:val="none" w:sz="0" w:space="0" w:color="auto"/>
        <w:right w:val="none" w:sz="0" w:space="0" w:color="auto"/>
      </w:divBdr>
    </w:div>
    <w:div w:id="1660575192">
      <w:bodyDiv w:val="1"/>
      <w:marLeft w:val="0"/>
      <w:marRight w:val="0"/>
      <w:marTop w:val="0"/>
      <w:marBottom w:val="0"/>
      <w:divBdr>
        <w:top w:val="none" w:sz="0" w:space="0" w:color="auto"/>
        <w:left w:val="none" w:sz="0" w:space="0" w:color="auto"/>
        <w:bottom w:val="none" w:sz="0" w:space="0" w:color="auto"/>
        <w:right w:val="none" w:sz="0" w:space="0" w:color="auto"/>
      </w:divBdr>
    </w:div>
    <w:div w:id="1660697715">
      <w:bodyDiv w:val="1"/>
      <w:marLeft w:val="0"/>
      <w:marRight w:val="0"/>
      <w:marTop w:val="0"/>
      <w:marBottom w:val="0"/>
      <w:divBdr>
        <w:top w:val="none" w:sz="0" w:space="0" w:color="auto"/>
        <w:left w:val="none" w:sz="0" w:space="0" w:color="auto"/>
        <w:bottom w:val="none" w:sz="0" w:space="0" w:color="auto"/>
        <w:right w:val="none" w:sz="0" w:space="0" w:color="auto"/>
      </w:divBdr>
    </w:div>
    <w:div w:id="1670597473">
      <w:bodyDiv w:val="1"/>
      <w:marLeft w:val="0"/>
      <w:marRight w:val="0"/>
      <w:marTop w:val="0"/>
      <w:marBottom w:val="0"/>
      <w:divBdr>
        <w:top w:val="none" w:sz="0" w:space="0" w:color="auto"/>
        <w:left w:val="none" w:sz="0" w:space="0" w:color="auto"/>
        <w:bottom w:val="none" w:sz="0" w:space="0" w:color="auto"/>
        <w:right w:val="none" w:sz="0" w:space="0" w:color="auto"/>
      </w:divBdr>
    </w:div>
    <w:div w:id="1736587508">
      <w:bodyDiv w:val="1"/>
      <w:marLeft w:val="0"/>
      <w:marRight w:val="0"/>
      <w:marTop w:val="0"/>
      <w:marBottom w:val="0"/>
      <w:divBdr>
        <w:top w:val="none" w:sz="0" w:space="0" w:color="auto"/>
        <w:left w:val="none" w:sz="0" w:space="0" w:color="auto"/>
        <w:bottom w:val="none" w:sz="0" w:space="0" w:color="auto"/>
        <w:right w:val="none" w:sz="0" w:space="0" w:color="auto"/>
      </w:divBdr>
    </w:div>
    <w:div w:id="1871649972">
      <w:bodyDiv w:val="1"/>
      <w:marLeft w:val="0"/>
      <w:marRight w:val="0"/>
      <w:marTop w:val="0"/>
      <w:marBottom w:val="0"/>
      <w:divBdr>
        <w:top w:val="none" w:sz="0" w:space="0" w:color="auto"/>
        <w:left w:val="none" w:sz="0" w:space="0" w:color="auto"/>
        <w:bottom w:val="none" w:sz="0" w:space="0" w:color="auto"/>
        <w:right w:val="none" w:sz="0" w:space="0" w:color="auto"/>
      </w:divBdr>
    </w:div>
    <w:div w:id="1891842920">
      <w:bodyDiv w:val="1"/>
      <w:marLeft w:val="0"/>
      <w:marRight w:val="0"/>
      <w:marTop w:val="0"/>
      <w:marBottom w:val="0"/>
      <w:divBdr>
        <w:top w:val="none" w:sz="0" w:space="0" w:color="auto"/>
        <w:left w:val="none" w:sz="0" w:space="0" w:color="auto"/>
        <w:bottom w:val="none" w:sz="0" w:space="0" w:color="auto"/>
        <w:right w:val="none" w:sz="0" w:space="0" w:color="auto"/>
      </w:divBdr>
    </w:div>
    <w:div w:id="1910145019">
      <w:bodyDiv w:val="1"/>
      <w:marLeft w:val="0"/>
      <w:marRight w:val="0"/>
      <w:marTop w:val="0"/>
      <w:marBottom w:val="0"/>
      <w:divBdr>
        <w:top w:val="none" w:sz="0" w:space="0" w:color="auto"/>
        <w:left w:val="none" w:sz="0" w:space="0" w:color="auto"/>
        <w:bottom w:val="none" w:sz="0" w:space="0" w:color="auto"/>
        <w:right w:val="none" w:sz="0" w:space="0" w:color="auto"/>
      </w:divBdr>
      <w:divsChild>
        <w:div w:id="429665708">
          <w:marLeft w:val="0"/>
          <w:marRight w:val="0"/>
          <w:marTop w:val="0"/>
          <w:marBottom w:val="0"/>
          <w:divBdr>
            <w:top w:val="none" w:sz="0" w:space="0" w:color="auto"/>
            <w:left w:val="none" w:sz="0" w:space="0" w:color="auto"/>
            <w:bottom w:val="none" w:sz="0" w:space="0" w:color="auto"/>
            <w:right w:val="none" w:sz="0" w:space="0" w:color="auto"/>
          </w:divBdr>
        </w:div>
        <w:div w:id="767510200">
          <w:marLeft w:val="0"/>
          <w:marRight w:val="0"/>
          <w:marTop w:val="0"/>
          <w:marBottom w:val="0"/>
          <w:divBdr>
            <w:top w:val="none" w:sz="0" w:space="0" w:color="auto"/>
            <w:left w:val="none" w:sz="0" w:space="0" w:color="auto"/>
            <w:bottom w:val="none" w:sz="0" w:space="0" w:color="auto"/>
            <w:right w:val="none" w:sz="0" w:space="0" w:color="auto"/>
          </w:divBdr>
        </w:div>
        <w:div w:id="686366068">
          <w:marLeft w:val="0"/>
          <w:marRight w:val="0"/>
          <w:marTop w:val="0"/>
          <w:marBottom w:val="0"/>
          <w:divBdr>
            <w:top w:val="none" w:sz="0" w:space="0" w:color="auto"/>
            <w:left w:val="none" w:sz="0" w:space="0" w:color="auto"/>
            <w:bottom w:val="none" w:sz="0" w:space="0" w:color="auto"/>
            <w:right w:val="none" w:sz="0" w:space="0" w:color="auto"/>
          </w:divBdr>
        </w:div>
        <w:div w:id="2098476902">
          <w:marLeft w:val="0"/>
          <w:marRight w:val="0"/>
          <w:marTop w:val="0"/>
          <w:marBottom w:val="0"/>
          <w:divBdr>
            <w:top w:val="none" w:sz="0" w:space="0" w:color="auto"/>
            <w:left w:val="none" w:sz="0" w:space="0" w:color="auto"/>
            <w:bottom w:val="none" w:sz="0" w:space="0" w:color="auto"/>
            <w:right w:val="none" w:sz="0" w:space="0" w:color="auto"/>
          </w:divBdr>
        </w:div>
      </w:divsChild>
    </w:div>
    <w:div w:id="1911578704">
      <w:bodyDiv w:val="1"/>
      <w:marLeft w:val="0"/>
      <w:marRight w:val="0"/>
      <w:marTop w:val="0"/>
      <w:marBottom w:val="0"/>
      <w:divBdr>
        <w:top w:val="none" w:sz="0" w:space="0" w:color="auto"/>
        <w:left w:val="none" w:sz="0" w:space="0" w:color="auto"/>
        <w:bottom w:val="none" w:sz="0" w:space="0" w:color="auto"/>
        <w:right w:val="none" w:sz="0" w:space="0" w:color="auto"/>
      </w:divBdr>
    </w:div>
    <w:div w:id="1953130371">
      <w:bodyDiv w:val="1"/>
      <w:marLeft w:val="0"/>
      <w:marRight w:val="0"/>
      <w:marTop w:val="0"/>
      <w:marBottom w:val="0"/>
      <w:divBdr>
        <w:top w:val="none" w:sz="0" w:space="0" w:color="auto"/>
        <w:left w:val="none" w:sz="0" w:space="0" w:color="auto"/>
        <w:bottom w:val="none" w:sz="0" w:space="0" w:color="auto"/>
        <w:right w:val="none" w:sz="0" w:space="0" w:color="auto"/>
      </w:divBdr>
    </w:div>
    <w:div w:id="2014918712">
      <w:bodyDiv w:val="1"/>
      <w:marLeft w:val="0"/>
      <w:marRight w:val="0"/>
      <w:marTop w:val="0"/>
      <w:marBottom w:val="0"/>
      <w:divBdr>
        <w:top w:val="none" w:sz="0" w:space="0" w:color="auto"/>
        <w:left w:val="none" w:sz="0" w:space="0" w:color="auto"/>
        <w:bottom w:val="none" w:sz="0" w:space="0" w:color="auto"/>
        <w:right w:val="none" w:sz="0" w:space="0" w:color="auto"/>
      </w:divBdr>
    </w:div>
    <w:div w:id="2039696763">
      <w:bodyDiv w:val="1"/>
      <w:marLeft w:val="0"/>
      <w:marRight w:val="0"/>
      <w:marTop w:val="0"/>
      <w:marBottom w:val="0"/>
      <w:divBdr>
        <w:top w:val="none" w:sz="0" w:space="0" w:color="auto"/>
        <w:left w:val="none" w:sz="0" w:space="0" w:color="auto"/>
        <w:bottom w:val="none" w:sz="0" w:space="0" w:color="auto"/>
        <w:right w:val="none" w:sz="0" w:space="0" w:color="auto"/>
      </w:divBdr>
    </w:div>
    <w:div w:id="2080979533">
      <w:bodyDiv w:val="1"/>
      <w:marLeft w:val="0"/>
      <w:marRight w:val="0"/>
      <w:marTop w:val="0"/>
      <w:marBottom w:val="0"/>
      <w:divBdr>
        <w:top w:val="none" w:sz="0" w:space="0" w:color="auto"/>
        <w:left w:val="none" w:sz="0" w:space="0" w:color="auto"/>
        <w:bottom w:val="none" w:sz="0" w:space="0" w:color="auto"/>
        <w:right w:val="none" w:sz="0" w:space="0" w:color="auto"/>
      </w:divBdr>
    </w:div>
    <w:div w:id="2130708782">
      <w:bodyDiv w:val="1"/>
      <w:marLeft w:val="0"/>
      <w:marRight w:val="0"/>
      <w:marTop w:val="0"/>
      <w:marBottom w:val="0"/>
      <w:divBdr>
        <w:top w:val="none" w:sz="0" w:space="0" w:color="auto"/>
        <w:left w:val="none" w:sz="0" w:space="0" w:color="auto"/>
        <w:bottom w:val="none" w:sz="0" w:space="0" w:color="auto"/>
        <w:right w:val="none" w:sz="0" w:space="0" w:color="auto"/>
      </w:divBdr>
      <w:divsChild>
        <w:div w:id="1522426723">
          <w:marLeft w:val="0"/>
          <w:marRight w:val="0"/>
          <w:marTop w:val="0"/>
          <w:marBottom w:val="0"/>
          <w:divBdr>
            <w:top w:val="none" w:sz="0" w:space="0" w:color="auto"/>
            <w:left w:val="none" w:sz="0" w:space="0" w:color="auto"/>
            <w:bottom w:val="none" w:sz="0" w:space="0" w:color="auto"/>
            <w:right w:val="none" w:sz="0" w:space="0" w:color="auto"/>
          </w:divBdr>
        </w:div>
        <w:div w:id="2052028993">
          <w:marLeft w:val="0"/>
          <w:marRight w:val="0"/>
          <w:marTop w:val="0"/>
          <w:marBottom w:val="0"/>
          <w:divBdr>
            <w:top w:val="none" w:sz="0" w:space="0" w:color="auto"/>
            <w:left w:val="none" w:sz="0" w:space="0" w:color="auto"/>
            <w:bottom w:val="none" w:sz="0" w:space="0" w:color="auto"/>
            <w:right w:val="none" w:sz="0" w:space="0" w:color="auto"/>
          </w:divBdr>
        </w:div>
        <w:div w:id="100509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1.xml"/><Relationship Id="rId21" Type="http://schemas.openxmlformats.org/officeDocument/2006/relationships/chart" Target="charts/chart16.xml"/><Relationship Id="rId42" Type="http://schemas.openxmlformats.org/officeDocument/2006/relationships/chart" Target="charts/chart37.xml"/><Relationship Id="rId47" Type="http://schemas.openxmlformats.org/officeDocument/2006/relationships/chart" Target="charts/chart42.xml"/><Relationship Id="rId63" Type="http://schemas.openxmlformats.org/officeDocument/2006/relationships/chart" Target="charts/chart58.xml"/><Relationship Id="rId68" Type="http://schemas.openxmlformats.org/officeDocument/2006/relationships/chart" Target="charts/chart63.xml"/><Relationship Id="rId84" Type="http://schemas.openxmlformats.org/officeDocument/2006/relationships/chart" Target="charts/chart79.xml"/><Relationship Id="rId89" Type="http://schemas.openxmlformats.org/officeDocument/2006/relationships/chart" Target="charts/chart84.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1.xml"/><Relationship Id="rId29" Type="http://schemas.openxmlformats.org/officeDocument/2006/relationships/chart" Target="charts/chart24.xml"/><Relationship Id="rId107" Type="http://schemas.openxmlformats.org/officeDocument/2006/relationships/chart" Target="charts/chart102.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45" Type="http://schemas.openxmlformats.org/officeDocument/2006/relationships/chart" Target="charts/chart40.xml"/><Relationship Id="rId53" Type="http://schemas.openxmlformats.org/officeDocument/2006/relationships/chart" Target="charts/chart48.xml"/><Relationship Id="rId58" Type="http://schemas.openxmlformats.org/officeDocument/2006/relationships/chart" Target="charts/chart53.xml"/><Relationship Id="rId66" Type="http://schemas.openxmlformats.org/officeDocument/2006/relationships/chart" Target="charts/chart61.xml"/><Relationship Id="rId74" Type="http://schemas.openxmlformats.org/officeDocument/2006/relationships/chart" Target="charts/chart69.xml"/><Relationship Id="rId79" Type="http://schemas.openxmlformats.org/officeDocument/2006/relationships/chart" Target="charts/chart74.xml"/><Relationship Id="rId87" Type="http://schemas.openxmlformats.org/officeDocument/2006/relationships/chart" Target="charts/chart82.xml"/><Relationship Id="rId102" Type="http://schemas.openxmlformats.org/officeDocument/2006/relationships/chart" Target="charts/chart97.xml"/><Relationship Id="rId110" Type="http://schemas.openxmlformats.org/officeDocument/2006/relationships/hyperlink" Target="mailto:markinaimma@mail.ru" TargetMode="External"/><Relationship Id="rId5" Type="http://schemas.openxmlformats.org/officeDocument/2006/relationships/webSettings" Target="webSettings.xml"/><Relationship Id="rId61" Type="http://schemas.openxmlformats.org/officeDocument/2006/relationships/chart" Target="charts/chart56.xml"/><Relationship Id="rId82" Type="http://schemas.openxmlformats.org/officeDocument/2006/relationships/chart" Target="charts/chart77.xml"/><Relationship Id="rId90" Type="http://schemas.openxmlformats.org/officeDocument/2006/relationships/chart" Target="charts/chart85.xml"/><Relationship Id="rId95" Type="http://schemas.openxmlformats.org/officeDocument/2006/relationships/chart" Target="charts/chart90.xml"/><Relationship Id="rId19" Type="http://schemas.openxmlformats.org/officeDocument/2006/relationships/chart" Target="charts/chart1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chart" Target="charts/chart38.xml"/><Relationship Id="rId48" Type="http://schemas.openxmlformats.org/officeDocument/2006/relationships/chart" Target="charts/chart43.xml"/><Relationship Id="rId56" Type="http://schemas.openxmlformats.org/officeDocument/2006/relationships/chart" Target="charts/chart51.xml"/><Relationship Id="rId64" Type="http://schemas.openxmlformats.org/officeDocument/2006/relationships/chart" Target="charts/chart59.xml"/><Relationship Id="rId69" Type="http://schemas.openxmlformats.org/officeDocument/2006/relationships/chart" Target="charts/chart64.xml"/><Relationship Id="rId77" Type="http://schemas.openxmlformats.org/officeDocument/2006/relationships/chart" Target="charts/chart72.xml"/><Relationship Id="rId100" Type="http://schemas.openxmlformats.org/officeDocument/2006/relationships/chart" Target="charts/chart95.xml"/><Relationship Id="rId105" Type="http://schemas.openxmlformats.org/officeDocument/2006/relationships/chart" Target="charts/chart100.xml"/><Relationship Id="rId113" Type="http://schemas.openxmlformats.org/officeDocument/2006/relationships/theme" Target="theme/theme1.xml"/><Relationship Id="rId8" Type="http://schemas.openxmlformats.org/officeDocument/2006/relationships/chart" Target="charts/chart3.xml"/><Relationship Id="rId51" Type="http://schemas.openxmlformats.org/officeDocument/2006/relationships/chart" Target="charts/chart46.xml"/><Relationship Id="rId72" Type="http://schemas.openxmlformats.org/officeDocument/2006/relationships/chart" Target="charts/chart67.xml"/><Relationship Id="rId80" Type="http://schemas.openxmlformats.org/officeDocument/2006/relationships/chart" Target="charts/chart75.xml"/><Relationship Id="rId85" Type="http://schemas.openxmlformats.org/officeDocument/2006/relationships/chart" Target="charts/chart80.xml"/><Relationship Id="rId93" Type="http://schemas.openxmlformats.org/officeDocument/2006/relationships/chart" Target="charts/chart88.xml"/><Relationship Id="rId98" Type="http://schemas.openxmlformats.org/officeDocument/2006/relationships/chart" Target="charts/chart93.xml"/><Relationship Id="rId3" Type="http://schemas.openxmlformats.org/officeDocument/2006/relationships/styles" Target="styles.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46" Type="http://schemas.openxmlformats.org/officeDocument/2006/relationships/chart" Target="charts/chart41.xml"/><Relationship Id="rId59" Type="http://schemas.openxmlformats.org/officeDocument/2006/relationships/chart" Target="charts/chart54.xml"/><Relationship Id="rId67" Type="http://schemas.openxmlformats.org/officeDocument/2006/relationships/chart" Target="charts/chart62.xml"/><Relationship Id="rId103" Type="http://schemas.openxmlformats.org/officeDocument/2006/relationships/chart" Target="charts/chart98.xml"/><Relationship Id="rId108" Type="http://schemas.openxmlformats.org/officeDocument/2006/relationships/chart" Target="charts/chart103.xml"/><Relationship Id="rId20" Type="http://schemas.openxmlformats.org/officeDocument/2006/relationships/chart" Target="charts/chart15.xml"/><Relationship Id="rId41" Type="http://schemas.openxmlformats.org/officeDocument/2006/relationships/chart" Target="charts/chart36.xml"/><Relationship Id="rId54" Type="http://schemas.openxmlformats.org/officeDocument/2006/relationships/chart" Target="charts/chart49.xml"/><Relationship Id="rId62" Type="http://schemas.openxmlformats.org/officeDocument/2006/relationships/chart" Target="charts/chart57.xml"/><Relationship Id="rId70" Type="http://schemas.openxmlformats.org/officeDocument/2006/relationships/chart" Target="charts/chart65.xml"/><Relationship Id="rId75" Type="http://schemas.openxmlformats.org/officeDocument/2006/relationships/chart" Target="charts/chart70.xml"/><Relationship Id="rId83" Type="http://schemas.openxmlformats.org/officeDocument/2006/relationships/chart" Target="charts/chart78.xml"/><Relationship Id="rId88" Type="http://schemas.openxmlformats.org/officeDocument/2006/relationships/chart" Target="charts/chart83.xml"/><Relationship Id="rId91" Type="http://schemas.openxmlformats.org/officeDocument/2006/relationships/chart" Target="charts/chart86.xml"/><Relationship Id="rId96" Type="http://schemas.openxmlformats.org/officeDocument/2006/relationships/chart" Target="charts/chart91.xml"/><Relationship Id="rId111" Type="http://schemas.openxmlformats.org/officeDocument/2006/relationships/hyperlink" Target="mailto:RFmarkina@yandex.ru" TargetMode="External"/><Relationship Id="rId1" Type="http://schemas.openxmlformats.org/officeDocument/2006/relationships/customXml" Target="../customXml/item1.xml"/><Relationship Id="rId6" Type="http://schemas.openxmlformats.org/officeDocument/2006/relationships/chart" Target="charts/chart1.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49" Type="http://schemas.openxmlformats.org/officeDocument/2006/relationships/chart" Target="charts/chart44.xml"/><Relationship Id="rId57" Type="http://schemas.openxmlformats.org/officeDocument/2006/relationships/chart" Target="charts/chart52.xml"/><Relationship Id="rId106" Type="http://schemas.openxmlformats.org/officeDocument/2006/relationships/chart" Target="charts/chart101.xml"/><Relationship Id="rId10" Type="http://schemas.openxmlformats.org/officeDocument/2006/relationships/chart" Target="charts/chart5.xml"/><Relationship Id="rId31" Type="http://schemas.openxmlformats.org/officeDocument/2006/relationships/chart" Target="charts/chart26.xml"/><Relationship Id="rId44" Type="http://schemas.openxmlformats.org/officeDocument/2006/relationships/chart" Target="charts/chart39.xml"/><Relationship Id="rId52" Type="http://schemas.openxmlformats.org/officeDocument/2006/relationships/chart" Target="charts/chart47.xml"/><Relationship Id="rId60" Type="http://schemas.openxmlformats.org/officeDocument/2006/relationships/chart" Target="charts/chart55.xml"/><Relationship Id="rId65" Type="http://schemas.openxmlformats.org/officeDocument/2006/relationships/chart" Target="charts/chart60.xml"/><Relationship Id="rId73" Type="http://schemas.openxmlformats.org/officeDocument/2006/relationships/chart" Target="charts/chart68.xml"/><Relationship Id="rId78" Type="http://schemas.openxmlformats.org/officeDocument/2006/relationships/chart" Target="charts/chart73.xml"/><Relationship Id="rId81" Type="http://schemas.openxmlformats.org/officeDocument/2006/relationships/chart" Target="charts/chart76.xml"/><Relationship Id="rId86" Type="http://schemas.openxmlformats.org/officeDocument/2006/relationships/chart" Target="charts/chart81.xml"/><Relationship Id="rId94" Type="http://schemas.openxmlformats.org/officeDocument/2006/relationships/chart" Target="charts/chart89.xml"/><Relationship Id="rId99" Type="http://schemas.openxmlformats.org/officeDocument/2006/relationships/chart" Target="charts/chart94.xml"/><Relationship Id="rId101" Type="http://schemas.openxmlformats.org/officeDocument/2006/relationships/chart" Target="charts/chart96.xml"/><Relationship Id="rId4" Type="http://schemas.openxmlformats.org/officeDocument/2006/relationships/settings" Target="settings.xml"/><Relationship Id="rId9" Type="http://schemas.openxmlformats.org/officeDocument/2006/relationships/chart" Target="charts/chart4.xml"/><Relationship Id="rId13" Type="http://schemas.openxmlformats.org/officeDocument/2006/relationships/chart" Target="charts/chart8.xml"/><Relationship Id="rId18" Type="http://schemas.openxmlformats.org/officeDocument/2006/relationships/chart" Target="charts/chart13.xml"/><Relationship Id="rId39" Type="http://schemas.openxmlformats.org/officeDocument/2006/relationships/chart" Target="charts/chart34.xml"/><Relationship Id="rId109" Type="http://schemas.openxmlformats.org/officeDocument/2006/relationships/chart" Target="charts/chart104.xml"/><Relationship Id="rId34" Type="http://schemas.openxmlformats.org/officeDocument/2006/relationships/chart" Target="charts/chart29.xml"/><Relationship Id="rId50" Type="http://schemas.openxmlformats.org/officeDocument/2006/relationships/chart" Target="charts/chart45.xml"/><Relationship Id="rId55" Type="http://schemas.openxmlformats.org/officeDocument/2006/relationships/chart" Target="charts/chart50.xml"/><Relationship Id="rId76" Type="http://schemas.openxmlformats.org/officeDocument/2006/relationships/chart" Target="charts/chart71.xml"/><Relationship Id="rId97" Type="http://schemas.openxmlformats.org/officeDocument/2006/relationships/chart" Target="charts/chart92.xml"/><Relationship Id="rId104" Type="http://schemas.openxmlformats.org/officeDocument/2006/relationships/chart" Target="charts/chart99.xml"/><Relationship Id="rId7" Type="http://schemas.openxmlformats.org/officeDocument/2006/relationships/chart" Target="charts/chart2.xml"/><Relationship Id="rId71" Type="http://schemas.openxmlformats.org/officeDocument/2006/relationships/chart" Target="charts/chart66.xml"/><Relationship Id="rId92" Type="http://schemas.openxmlformats.org/officeDocument/2006/relationships/chart" Target="charts/chart87.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71446.xlsx" TargetMode="External"/><Relationship Id="rId2" Type="http://schemas.microsoft.com/office/2011/relationships/chartColorStyle" Target="colors10.xml"/><Relationship Id="rId1" Type="http://schemas.microsoft.com/office/2011/relationships/chartStyle" Target="style10.xml"/></Relationships>
</file>

<file path=word/charts/_rels/chart10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5851.xlsx" TargetMode="External"/><Relationship Id="rId2" Type="http://schemas.microsoft.com/office/2011/relationships/chartColorStyle" Target="colors100.xml"/><Relationship Id="rId1" Type="http://schemas.microsoft.com/office/2011/relationships/chartStyle" Target="style100.xml"/></Relationships>
</file>

<file path=word/charts/_rels/chart10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11430.xlsx" TargetMode="External"/><Relationship Id="rId2" Type="http://schemas.microsoft.com/office/2011/relationships/chartColorStyle" Target="colors101.xml"/><Relationship Id="rId1" Type="http://schemas.microsoft.com/office/2011/relationships/chartStyle" Target="style101.xml"/></Relationships>
</file>

<file path=word/charts/_rels/chart10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11430.xlsx" TargetMode="External"/><Relationship Id="rId2" Type="http://schemas.microsoft.com/office/2011/relationships/chartColorStyle" Target="colors102.xml"/><Relationship Id="rId1" Type="http://schemas.microsoft.com/office/2011/relationships/chartStyle" Target="style102.xml"/></Relationships>
</file>

<file path=word/charts/_rels/chart10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11430.xlsx" TargetMode="External"/><Relationship Id="rId2" Type="http://schemas.microsoft.com/office/2011/relationships/chartColorStyle" Target="colors103.xml"/><Relationship Id="rId1" Type="http://schemas.microsoft.com/office/2011/relationships/chartStyle" Target="style103.xml"/></Relationships>
</file>

<file path=word/charts/_rels/chart10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11430.xlsx" TargetMode="External"/><Relationship Id="rId2" Type="http://schemas.microsoft.com/office/2011/relationships/chartColorStyle" Target="colors104.xml"/><Relationship Id="rId1" Type="http://schemas.microsoft.com/office/2011/relationships/chartStyle" Target="style104.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7144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7144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9133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9133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91339.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91339.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9473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9473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9473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9473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1135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1135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11353.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11353.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21345.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21345.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21345.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21345.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43911.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1062023_150244.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43911.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43911.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43911.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53618.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53618.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53618.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53618.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60731.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60731.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60731.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E:\&#1055;&#1077;&#1088;&#1077;&#1093;&#1086;&#1076;%20&#1085;&#1072;%20&#1060;&#1054;&#1055;&#1099;\&#1060;&#1054;&#1055;%20&#1059;&#1054;\&#1055;&#1072;&#1082;&#1077;&#1090;&#1085;&#1099;&#1081;_&#1086;&#1090;&#1095;&#1077;&#1090;_11062023_143922.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60731.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61850.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61850.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61850.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161850.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33431.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33431.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33431.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33431.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35607.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64114.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35607.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35607.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35607.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42057.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42057.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42057.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42057.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40040.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40040.xlsx"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40040.xlsx"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64114.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40040.xlsx"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94439.xlsx"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94439.xlsx"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94439.xlsx" TargetMode="External"/><Relationship Id="rId2" Type="http://schemas.microsoft.com/office/2011/relationships/chartColorStyle" Target="colors63.xml"/><Relationship Id="rId1" Type="http://schemas.microsoft.com/office/2011/relationships/chartStyle" Target="style63.xml"/></Relationships>
</file>

<file path=word/charts/_rels/chart6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94439.xlsx" TargetMode="External"/><Relationship Id="rId2" Type="http://schemas.microsoft.com/office/2011/relationships/chartColorStyle" Target="colors64.xml"/><Relationship Id="rId1" Type="http://schemas.microsoft.com/office/2011/relationships/chartStyle" Target="style64.xml"/></Relationships>
</file>

<file path=word/charts/_rels/chart6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41844.xlsx" TargetMode="External"/><Relationship Id="rId2" Type="http://schemas.microsoft.com/office/2011/relationships/chartColorStyle" Target="colors65.xml"/><Relationship Id="rId1" Type="http://schemas.microsoft.com/office/2011/relationships/chartStyle" Target="style65.xml"/></Relationships>
</file>

<file path=word/charts/_rels/chart6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41844.xlsx" TargetMode="External"/><Relationship Id="rId2" Type="http://schemas.microsoft.com/office/2011/relationships/chartColorStyle" Target="colors66.xml"/><Relationship Id="rId1" Type="http://schemas.microsoft.com/office/2011/relationships/chartStyle" Target="style66.xml"/></Relationships>
</file>

<file path=word/charts/_rels/chart6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41844.xlsx" TargetMode="External"/><Relationship Id="rId2" Type="http://schemas.microsoft.com/office/2011/relationships/chartColorStyle" Target="colors67.xml"/><Relationship Id="rId1" Type="http://schemas.microsoft.com/office/2011/relationships/chartStyle" Target="style67.xml"/></Relationships>
</file>

<file path=word/charts/_rels/chart6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041844.xlsx" TargetMode="External"/><Relationship Id="rId2" Type="http://schemas.microsoft.com/office/2011/relationships/chartColorStyle" Target="colors68.xml"/><Relationship Id="rId1" Type="http://schemas.microsoft.com/office/2011/relationships/chartStyle" Target="style68.xml"/></Relationships>
</file>

<file path=word/charts/_rels/chart6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14557.xlsx" TargetMode="External"/><Relationship Id="rId2" Type="http://schemas.microsoft.com/office/2011/relationships/chartColorStyle" Target="colors69.xml"/><Relationship Id="rId1" Type="http://schemas.microsoft.com/office/2011/relationships/chartStyle" Target="style69.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65341.xlsx" TargetMode="External"/><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15213.xlsx" TargetMode="External"/><Relationship Id="rId2" Type="http://schemas.microsoft.com/office/2011/relationships/chartColorStyle" Target="colors70.xml"/><Relationship Id="rId1" Type="http://schemas.microsoft.com/office/2011/relationships/chartStyle" Target="style70.xml"/></Relationships>
</file>

<file path=word/charts/_rels/chart7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15213.xlsx" TargetMode="External"/><Relationship Id="rId2" Type="http://schemas.microsoft.com/office/2011/relationships/chartColorStyle" Target="colors71.xml"/><Relationship Id="rId1" Type="http://schemas.microsoft.com/office/2011/relationships/chartStyle" Target="style71.xml"/></Relationships>
</file>

<file path=word/charts/_rels/chart7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15213.xlsx" TargetMode="External"/><Relationship Id="rId2" Type="http://schemas.microsoft.com/office/2011/relationships/chartColorStyle" Target="colors72.xml"/><Relationship Id="rId1" Type="http://schemas.microsoft.com/office/2011/relationships/chartStyle" Target="style72.xml"/></Relationships>
</file>

<file path=word/charts/_rels/chart7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20636.xlsx" TargetMode="External"/><Relationship Id="rId2" Type="http://schemas.microsoft.com/office/2011/relationships/chartColorStyle" Target="colors73.xml"/><Relationship Id="rId1" Type="http://schemas.microsoft.com/office/2011/relationships/chartStyle" Target="style73.xml"/></Relationships>
</file>

<file path=word/charts/_rels/chart7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20636.xlsx" TargetMode="External"/><Relationship Id="rId2" Type="http://schemas.microsoft.com/office/2011/relationships/chartColorStyle" Target="colors74.xml"/><Relationship Id="rId1" Type="http://schemas.microsoft.com/office/2011/relationships/chartStyle" Target="style74.xml"/></Relationships>
</file>

<file path=word/charts/_rels/chart7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20636.xlsx" TargetMode="External"/><Relationship Id="rId2" Type="http://schemas.microsoft.com/office/2011/relationships/chartColorStyle" Target="colors75.xml"/><Relationship Id="rId1" Type="http://schemas.microsoft.com/office/2011/relationships/chartStyle" Target="style75.xml"/></Relationships>
</file>

<file path=word/charts/_rels/chart7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20636.xlsx" TargetMode="External"/><Relationship Id="rId2" Type="http://schemas.microsoft.com/office/2011/relationships/chartColorStyle" Target="colors76.xml"/><Relationship Id="rId1" Type="http://schemas.microsoft.com/office/2011/relationships/chartStyle" Target="style76.xml"/></Relationships>
</file>

<file path=word/charts/_rels/chart7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22347.xlsx" TargetMode="External"/><Relationship Id="rId2" Type="http://schemas.microsoft.com/office/2011/relationships/chartColorStyle" Target="colors77.xml"/><Relationship Id="rId1" Type="http://schemas.microsoft.com/office/2011/relationships/chartStyle" Target="style77.xml"/></Relationships>
</file>

<file path=word/charts/_rels/chart7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22347.xlsx" TargetMode="External"/><Relationship Id="rId2" Type="http://schemas.microsoft.com/office/2011/relationships/chartColorStyle" Target="colors78.xml"/><Relationship Id="rId1" Type="http://schemas.microsoft.com/office/2011/relationships/chartStyle" Target="style78.xml"/></Relationships>
</file>

<file path=word/charts/_rels/chart7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22347.xlsx" TargetMode="External"/><Relationship Id="rId2" Type="http://schemas.microsoft.com/office/2011/relationships/chartColorStyle" Target="colors79.xml"/><Relationship Id="rId1" Type="http://schemas.microsoft.com/office/2011/relationships/chartStyle" Target="style79.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65341.xlsx" TargetMode="External"/><Relationship Id="rId2" Type="http://schemas.microsoft.com/office/2011/relationships/chartColorStyle" Target="colors8.xml"/><Relationship Id="rId1" Type="http://schemas.microsoft.com/office/2011/relationships/chartStyle" Target="style8.xml"/></Relationships>
</file>

<file path=word/charts/_rels/chart8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22347.xlsx" TargetMode="External"/><Relationship Id="rId2" Type="http://schemas.microsoft.com/office/2011/relationships/chartColorStyle" Target="colors80.xml"/><Relationship Id="rId1" Type="http://schemas.microsoft.com/office/2011/relationships/chartStyle" Target="style80.xml"/></Relationships>
</file>

<file path=word/charts/_rels/chart8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1222.xlsx" TargetMode="External"/><Relationship Id="rId2" Type="http://schemas.microsoft.com/office/2011/relationships/chartColorStyle" Target="colors81.xml"/><Relationship Id="rId1" Type="http://schemas.microsoft.com/office/2011/relationships/chartStyle" Target="style81.xml"/></Relationships>
</file>

<file path=word/charts/_rels/chart8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1222.xlsx" TargetMode="External"/><Relationship Id="rId2" Type="http://schemas.microsoft.com/office/2011/relationships/chartColorStyle" Target="colors82.xml"/><Relationship Id="rId1" Type="http://schemas.microsoft.com/office/2011/relationships/chartStyle" Target="style82.xml"/></Relationships>
</file>

<file path=word/charts/_rels/chart8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1222.xlsx" TargetMode="External"/><Relationship Id="rId2" Type="http://schemas.microsoft.com/office/2011/relationships/chartColorStyle" Target="colors83.xml"/><Relationship Id="rId1" Type="http://schemas.microsoft.com/office/2011/relationships/chartStyle" Target="style83.xml"/></Relationships>
</file>

<file path=word/charts/_rels/chart8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1222.xlsx" TargetMode="External"/><Relationship Id="rId2" Type="http://schemas.microsoft.com/office/2011/relationships/chartColorStyle" Target="colors84.xml"/><Relationship Id="rId1" Type="http://schemas.microsoft.com/office/2011/relationships/chartStyle" Target="style84.xml"/></Relationships>
</file>

<file path=word/charts/_rels/chart8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94403.xlsx" TargetMode="External"/><Relationship Id="rId2" Type="http://schemas.microsoft.com/office/2011/relationships/chartColorStyle" Target="colors85.xml"/><Relationship Id="rId1" Type="http://schemas.microsoft.com/office/2011/relationships/chartStyle" Target="style85.xml"/></Relationships>
</file>

<file path=word/charts/_rels/chart8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94403.xlsx" TargetMode="External"/><Relationship Id="rId2" Type="http://schemas.microsoft.com/office/2011/relationships/chartColorStyle" Target="colors86.xml"/><Relationship Id="rId1" Type="http://schemas.microsoft.com/office/2011/relationships/chartStyle" Target="style86.xml"/></Relationships>
</file>

<file path=word/charts/_rels/chart8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94403.xlsx" TargetMode="External"/><Relationship Id="rId2" Type="http://schemas.microsoft.com/office/2011/relationships/chartColorStyle" Target="colors87.xml"/><Relationship Id="rId1" Type="http://schemas.microsoft.com/office/2011/relationships/chartStyle" Target="style87.xml"/></Relationships>
</file>

<file path=word/charts/_rels/chart8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27062023_094403.xlsx" TargetMode="External"/><Relationship Id="rId2" Type="http://schemas.microsoft.com/office/2011/relationships/chartColorStyle" Target="colors88.xml"/><Relationship Id="rId1" Type="http://schemas.microsoft.com/office/2011/relationships/chartStyle" Target="style88.xml"/></Relationships>
</file>

<file path=word/charts/_rels/chart8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3037.xlsx" TargetMode="External"/><Relationship Id="rId2" Type="http://schemas.microsoft.com/office/2011/relationships/chartColorStyle" Target="colors89.xml"/><Relationship Id="rId1" Type="http://schemas.microsoft.com/office/2011/relationships/chartStyle" Target="style89.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2062023_071446.xlsx" TargetMode="External"/><Relationship Id="rId2" Type="http://schemas.microsoft.com/office/2011/relationships/chartColorStyle" Target="colors9.xml"/><Relationship Id="rId1" Type="http://schemas.microsoft.com/office/2011/relationships/chartStyle" Target="style9.xml"/></Relationships>
</file>

<file path=word/charts/_rels/chart90.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3037.xlsx" TargetMode="External"/><Relationship Id="rId2" Type="http://schemas.microsoft.com/office/2011/relationships/chartColorStyle" Target="colors90.xml"/><Relationship Id="rId1" Type="http://schemas.microsoft.com/office/2011/relationships/chartStyle" Target="style90.xml"/></Relationships>
</file>

<file path=word/charts/_rels/chart91.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3037.xlsx" TargetMode="External"/><Relationship Id="rId2" Type="http://schemas.microsoft.com/office/2011/relationships/chartColorStyle" Target="colors91.xml"/><Relationship Id="rId1" Type="http://schemas.microsoft.com/office/2011/relationships/chartStyle" Target="style91.xml"/></Relationships>
</file>

<file path=word/charts/_rels/chart92.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3037.xlsx" TargetMode="External"/><Relationship Id="rId2" Type="http://schemas.microsoft.com/office/2011/relationships/chartColorStyle" Target="colors92.xml"/><Relationship Id="rId1" Type="http://schemas.microsoft.com/office/2011/relationships/chartStyle" Target="style92.xml"/></Relationships>
</file>

<file path=word/charts/_rels/chart93.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4336.xlsx" TargetMode="External"/><Relationship Id="rId2" Type="http://schemas.microsoft.com/office/2011/relationships/chartColorStyle" Target="colors93.xml"/><Relationship Id="rId1" Type="http://schemas.microsoft.com/office/2011/relationships/chartStyle" Target="style93.xml"/></Relationships>
</file>

<file path=word/charts/_rels/chart94.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4336.xlsx" TargetMode="External"/><Relationship Id="rId2" Type="http://schemas.microsoft.com/office/2011/relationships/chartColorStyle" Target="colors94.xml"/><Relationship Id="rId1" Type="http://schemas.microsoft.com/office/2011/relationships/chartStyle" Target="style94.xml"/></Relationships>
</file>

<file path=word/charts/_rels/chart95.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4336.xlsx" TargetMode="External"/><Relationship Id="rId2" Type="http://schemas.microsoft.com/office/2011/relationships/chartColorStyle" Target="colors95.xml"/><Relationship Id="rId1" Type="http://schemas.microsoft.com/office/2011/relationships/chartStyle" Target="style95.xml"/></Relationships>
</file>

<file path=word/charts/_rels/chart96.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4336.xlsx" TargetMode="External"/><Relationship Id="rId2" Type="http://schemas.microsoft.com/office/2011/relationships/chartColorStyle" Target="colors96.xml"/><Relationship Id="rId1" Type="http://schemas.microsoft.com/office/2011/relationships/chartStyle" Target="style96.xml"/></Relationships>
</file>

<file path=word/charts/_rels/chart97.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5851.xlsx" TargetMode="External"/><Relationship Id="rId2" Type="http://schemas.microsoft.com/office/2011/relationships/chartColorStyle" Target="colors97.xml"/><Relationship Id="rId1" Type="http://schemas.microsoft.com/office/2011/relationships/chartStyle" Target="style97.xml"/></Relationships>
</file>

<file path=word/charts/_rels/chart98.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5851.xlsx" TargetMode="External"/><Relationship Id="rId2" Type="http://schemas.microsoft.com/office/2011/relationships/chartColorStyle" Target="colors98.xml"/><Relationship Id="rId1" Type="http://schemas.microsoft.com/office/2011/relationships/chartStyle" Target="style98.xml"/></Relationships>
</file>

<file path=word/charts/_rels/chart99.xml.rels><?xml version="1.0" encoding="UTF-8" standalone="yes"?>
<Relationships xmlns="http://schemas.openxmlformats.org/package/2006/relationships"><Relationship Id="rId3" Type="http://schemas.openxmlformats.org/officeDocument/2006/relationships/oleObject" Target="file:///C:\Users\&#1056;&#1080;&#1084;&#1084;&#1072;\Downloads\&#1055;&#1072;&#1082;&#1077;&#1090;&#1085;&#1099;&#1081;_&#1086;&#1090;&#1095;&#1077;&#1090;_13062023_105851.xlsx" TargetMode="External"/><Relationship Id="rId2" Type="http://schemas.microsoft.com/office/2011/relationships/chartColorStyle" Target="colors99.xml"/><Relationship Id="rId1" Type="http://schemas.microsoft.com/office/2011/relationships/chartStyle" Target="style9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Статистика по отметкам
ВПР 2023 Русский язык 4 класс 
</a:t>
            </a:r>
          </a:p>
        </c:rich>
      </c:tx>
      <c:layout>
        <c:manualLayout>
          <c:xMode val="edge"/>
          <c:yMode val="edge"/>
          <c:x val="0.22982633420822396"/>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Статистика по отметкам
ВПР 2023 Русский язык 4 класс
Дата: 15.03.2023
Предмет: Русский язык
</c:v>
                </c:pt>
              </c:strCache>
            </c:strRef>
          </c:tx>
          <c:spPr>
            <a:solidFill>
              <a:schemeClr val="accent1"/>
            </a:solidFill>
            <a:ln>
              <a:noFill/>
            </a:ln>
            <a:effectLst/>
            <a:sp3d/>
          </c:spPr>
          <c:invertIfNegative val="0"/>
          <c:cat>
            <c:numRef>
              <c:f>Лист1!$B$1:$E$1</c:f>
              <c:numCache>
                <c:formatCode>General</c:formatCode>
                <c:ptCount val="4"/>
                <c:pt idx="0">
                  <c:v>2</c:v>
                </c:pt>
                <c:pt idx="1">
                  <c:v>3</c:v>
                </c:pt>
                <c:pt idx="2">
                  <c:v>4</c:v>
                </c:pt>
                <c:pt idx="3">
                  <c:v>5</c:v>
                </c:pt>
              </c:numCache>
            </c:numRef>
          </c:cat>
          <c:val>
            <c:numRef>
              <c:f>Лист1!$B$2:$E$2</c:f>
              <c:numCache>
                <c:formatCode>0.0</c:formatCode>
                <c:ptCount val="4"/>
                <c:pt idx="0">
                  <c:v>7.32</c:v>
                </c:pt>
                <c:pt idx="1">
                  <c:v>9.76</c:v>
                </c:pt>
                <c:pt idx="2">
                  <c:v>58.54</c:v>
                </c:pt>
                <c:pt idx="3">
                  <c:v>24.39</c:v>
                </c:pt>
              </c:numCache>
            </c:numRef>
          </c:val>
          <c:extLst>
            <c:ext xmlns:c16="http://schemas.microsoft.com/office/drawing/2014/chart" uri="{C3380CC4-5D6E-409C-BE32-E72D297353CC}">
              <c16:uniqueId val="{00000000-1D54-4A76-ADA2-84080EAB2DD7}"/>
            </c:ext>
          </c:extLst>
        </c:ser>
        <c:dLbls>
          <c:showLegendKey val="0"/>
          <c:showVal val="0"/>
          <c:showCatName val="0"/>
          <c:showSerName val="0"/>
          <c:showPercent val="0"/>
          <c:showBubbleSize val="0"/>
        </c:dLbls>
        <c:gapWidth val="150"/>
        <c:shape val="box"/>
        <c:axId val="429551960"/>
        <c:axId val="429557208"/>
        <c:axId val="0"/>
      </c:bar3DChart>
      <c:catAx>
        <c:axId val="429551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557208"/>
        <c:crosses val="autoZero"/>
        <c:auto val="1"/>
        <c:lblAlgn val="ctr"/>
        <c:lblOffset val="100"/>
        <c:noMultiLvlLbl val="0"/>
      </c:catAx>
      <c:valAx>
        <c:axId val="429557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551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ru-RU" sz="1100">
                <a:solidFill>
                  <a:schemeClr val="tx1"/>
                </a:solidFill>
              </a:rPr>
              <a:t>Сравнение отметок с отметками по журналу</a:t>
            </a:r>
          </a:p>
        </c:rich>
      </c:tx>
      <c:layout>
        <c:manualLayout>
          <c:xMode val="edge"/>
          <c:yMode val="edge"/>
          <c:x val="0.13688888888888889"/>
          <c:y val="5.0925925925925923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'[Пакетный_отчет_12062023_071446.xlsx]ОМ 4 Сравнение отметок с отметк'!$A$20:$A$22</c:f>
              <c:strCache>
                <c:ptCount val="3"/>
                <c:pt idx="0">
                  <c:v>  Понизили </c:v>
                </c:pt>
                <c:pt idx="1">
                  <c:v>  Подтвердили </c:v>
                </c:pt>
                <c:pt idx="2">
                  <c:v>  Повысили</c:v>
                </c:pt>
              </c:strCache>
            </c:strRef>
          </c:cat>
          <c:val>
            <c:numRef>
              <c:f>'[Пакетный_отчет_12062023_071446.xlsx]ОМ 4 Сравнение отметок с отметк'!$B$20:$B$22</c:f>
              <c:numCache>
                <c:formatCode>General</c:formatCode>
                <c:ptCount val="3"/>
                <c:pt idx="0">
                  <c:v>23</c:v>
                </c:pt>
                <c:pt idx="1">
                  <c:v>16</c:v>
                </c:pt>
                <c:pt idx="2">
                  <c:v>2</c:v>
                </c:pt>
              </c:numCache>
            </c:numRef>
          </c:val>
          <c:extLst>
            <c:ext xmlns:c16="http://schemas.microsoft.com/office/drawing/2014/chart" uri="{C3380CC4-5D6E-409C-BE32-E72D297353CC}">
              <c16:uniqueId val="{00000000-C3CC-422A-B166-F4AB1C67275D}"/>
            </c:ext>
          </c:extLst>
        </c:ser>
        <c:dLbls>
          <c:showLegendKey val="0"/>
          <c:showVal val="0"/>
          <c:showCatName val="0"/>
          <c:showSerName val="0"/>
          <c:showPercent val="0"/>
          <c:showBubbleSize val="0"/>
        </c:dLbls>
        <c:gapWidth val="219"/>
        <c:overlap val="-27"/>
        <c:axId val="235973752"/>
        <c:axId val="388557384"/>
      </c:barChart>
      <c:catAx>
        <c:axId val="23597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557384"/>
        <c:crosses val="autoZero"/>
        <c:auto val="1"/>
        <c:lblAlgn val="ctr"/>
        <c:lblOffset val="100"/>
        <c:noMultiLvlLbl val="0"/>
      </c:catAx>
      <c:valAx>
        <c:axId val="388557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973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10E1-4EBC-907C-3751965632C7}"/>
                </c:ext>
              </c:extLst>
            </c:dLbl>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10E1-4EBC-907C-3751965632C7}"/>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10E1-4EBC-907C-3751965632C7}"/>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10E1-4EBC-907C-3751965632C7}"/>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10E1-4EBC-907C-3751965632C7}"/>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10E1-4EBC-907C-3751965632C7}"/>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10E1-4EBC-907C-3751965632C7}"/>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'[Пакетный_отчет_13062023_105851.xlsx]ФИ 8 Достижение планируемых рез'!$A$10:$A$20</c:f>
              <c:strCache>
                <c:ptCount val="11"/>
                <c:pt idx="0">
                  <c:v>1. 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c:v>
                </c:pt>
                <c:pt idx="1">
                  <c:v>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c:v>
                </c:pt>
                <c:pt idx="2">
                  <c:v>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c:v>
                </c:pt>
                <c:pt idx="3">
                  <c:v>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c:v>
                </c:pt>
                <c:pt idx="4">
                  <c:v>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c:v>
                </c:pt>
                <c:pt idx="5">
                  <c:v>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c:v>
                </c:pt>
                <c:pt idx="6">
                  <c:v>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c:v>
                </c:pt>
                <c:pt idx="7">
                  <c:v>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c:v>
                </c:pt>
                <c:pt idx="8">
                  <c:v>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c:v>
                </c:pt>
                <c:pt idx="9">
                  <c:v>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c:v>
                </c:pt>
                <c:pt idx="10">
                  <c:v>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c:v>
                </c:pt>
              </c:strCache>
            </c:strRef>
          </c:cat>
          <c:val>
            <c:numRef>
              <c:f>'[Пакетный_отчет_13062023_105851.xlsx]ФИ 8 Достижение планируемых рез'!$B$10:$B$20</c:f>
              <c:numCache>
                <c:formatCode>General</c:formatCode>
                <c:ptCount val="11"/>
                <c:pt idx="0">
                  <c:v>55</c:v>
                </c:pt>
                <c:pt idx="1">
                  <c:v>32.5</c:v>
                </c:pt>
                <c:pt idx="2">
                  <c:v>95</c:v>
                </c:pt>
                <c:pt idx="3">
                  <c:v>90</c:v>
                </c:pt>
                <c:pt idx="4">
                  <c:v>95</c:v>
                </c:pt>
                <c:pt idx="5">
                  <c:v>100</c:v>
                </c:pt>
                <c:pt idx="6">
                  <c:v>80</c:v>
                </c:pt>
                <c:pt idx="7">
                  <c:v>47.5</c:v>
                </c:pt>
                <c:pt idx="8">
                  <c:v>95</c:v>
                </c:pt>
                <c:pt idx="9">
                  <c:v>1.67</c:v>
                </c:pt>
                <c:pt idx="10">
                  <c:v>0</c:v>
                </c:pt>
              </c:numCache>
            </c:numRef>
          </c:val>
          <c:extLst>
            <c:ext xmlns:c16="http://schemas.microsoft.com/office/drawing/2014/chart" uri="{C3380CC4-5D6E-409C-BE32-E72D297353CC}">
              <c16:uniqueId val="{00000000-10E1-4EBC-907C-3751965632C7}"/>
            </c:ext>
          </c:extLst>
        </c:ser>
        <c:dLbls>
          <c:dLblPos val="outEnd"/>
          <c:showLegendKey val="0"/>
          <c:showVal val="1"/>
          <c:showCatName val="0"/>
          <c:showSerName val="0"/>
          <c:showPercent val="0"/>
          <c:showBubbleSize val="0"/>
        </c:dLbls>
        <c:gapWidth val="444"/>
        <c:overlap val="-90"/>
        <c:axId val="437416152"/>
        <c:axId val="437416480"/>
      </c:barChart>
      <c:catAx>
        <c:axId val="437416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37416480"/>
        <c:crosses val="autoZero"/>
        <c:auto val="1"/>
        <c:lblAlgn val="ctr"/>
        <c:lblOffset val="100"/>
        <c:noMultiLvlLbl val="0"/>
      </c:catAx>
      <c:valAx>
        <c:axId val="437416480"/>
        <c:scaling>
          <c:orientation val="minMax"/>
        </c:scaling>
        <c:delete val="1"/>
        <c:axPos val="l"/>
        <c:numFmt formatCode="General" sourceLinked="1"/>
        <c:majorTickMark val="none"/>
        <c:minorTickMark val="none"/>
        <c:tickLblPos val="nextTo"/>
        <c:crossAx val="4374161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'[Пакетный_отчет_13062023_111430.xlsx]ГЕО 8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'[Пакетный_отчет_13062023_111430.xlsx]ГЕО 8 Статистика по отметкам'!$B$8:$E$8</c:f>
              <c:numCache>
                <c:formatCode>General</c:formatCode>
                <c:ptCount val="4"/>
                <c:pt idx="0">
                  <c:v>2</c:v>
                </c:pt>
                <c:pt idx="1">
                  <c:v>3</c:v>
                </c:pt>
                <c:pt idx="2">
                  <c:v>4</c:v>
                </c:pt>
                <c:pt idx="3">
                  <c:v>5</c:v>
                </c:pt>
              </c:numCache>
            </c:numRef>
          </c:cat>
          <c:val>
            <c:numRef>
              <c:f>'[Пакетный_отчет_13062023_111430.xlsx]ГЕО 8 Статистика по отметкам'!$B$9:$E$9</c:f>
              <c:numCache>
                <c:formatCode>General</c:formatCode>
                <c:ptCount val="4"/>
                <c:pt idx="0">
                  <c:v>0</c:v>
                </c:pt>
                <c:pt idx="1">
                  <c:v>95.24</c:v>
                </c:pt>
                <c:pt idx="2">
                  <c:v>4.76</c:v>
                </c:pt>
                <c:pt idx="3">
                  <c:v>0</c:v>
                </c:pt>
              </c:numCache>
            </c:numRef>
          </c:val>
          <c:extLst>
            <c:ext xmlns:c16="http://schemas.microsoft.com/office/drawing/2014/chart" uri="{C3380CC4-5D6E-409C-BE32-E72D297353CC}">
              <c16:uniqueId val="{00000000-9542-4EC1-8B33-324015314979}"/>
            </c:ext>
          </c:extLst>
        </c:ser>
        <c:dLbls>
          <c:showLegendKey val="0"/>
          <c:showVal val="0"/>
          <c:showCatName val="0"/>
          <c:showSerName val="0"/>
          <c:showPercent val="0"/>
          <c:showBubbleSize val="0"/>
        </c:dLbls>
        <c:gapWidth val="219"/>
        <c:overlap val="-27"/>
        <c:axId val="385250968"/>
        <c:axId val="385253920"/>
      </c:barChart>
      <c:catAx>
        <c:axId val="38525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253920"/>
        <c:crosses val="autoZero"/>
        <c:auto val="1"/>
        <c:lblAlgn val="ctr"/>
        <c:lblOffset val="100"/>
        <c:noMultiLvlLbl val="0"/>
      </c:catAx>
      <c:valAx>
        <c:axId val="38525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250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'[Пакетный_отчет_13062023_111430.xlsx]ГЕО 8 Сравнение отметок с отмет'!$A$20:$A$22</c:f>
              <c:strCache>
                <c:ptCount val="3"/>
                <c:pt idx="0">
                  <c:v>  Понизили </c:v>
                </c:pt>
                <c:pt idx="1">
                  <c:v>  Подтвердили</c:v>
                </c:pt>
                <c:pt idx="2">
                  <c:v>  Повысили </c:v>
                </c:pt>
              </c:strCache>
            </c:strRef>
          </c:cat>
          <c:val>
            <c:numRef>
              <c:f>'[Пакетный_отчет_13062023_111430.xlsx]ГЕО 8 Сравнение отметок с отмет'!$B$20:$B$22</c:f>
              <c:numCache>
                <c:formatCode>General</c:formatCode>
                <c:ptCount val="3"/>
                <c:pt idx="0">
                  <c:v>16</c:v>
                </c:pt>
                <c:pt idx="1">
                  <c:v>5</c:v>
                </c:pt>
                <c:pt idx="2">
                  <c:v>0</c:v>
                </c:pt>
              </c:numCache>
            </c:numRef>
          </c:val>
          <c:extLst>
            <c:ext xmlns:c16="http://schemas.microsoft.com/office/drawing/2014/chart" uri="{C3380CC4-5D6E-409C-BE32-E72D297353CC}">
              <c16:uniqueId val="{00000000-928F-4C38-BF28-FFD5DC3E4120}"/>
            </c:ext>
          </c:extLst>
        </c:ser>
        <c:dLbls>
          <c:showLegendKey val="0"/>
          <c:showVal val="0"/>
          <c:showCatName val="0"/>
          <c:showSerName val="0"/>
          <c:showPercent val="0"/>
          <c:showBubbleSize val="0"/>
        </c:dLbls>
        <c:gapWidth val="219"/>
        <c:overlap val="-27"/>
        <c:axId val="434939832"/>
        <c:axId val="434940160"/>
      </c:barChart>
      <c:catAx>
        <c:axId val="43493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40160"/>
        <c:crosses val="autoZero"/>
        <c:auto val="1"/>
        <c:lblAlgn val="ctr"/>
        <c:lblOffset val="100"/>
        <c:noMultiLvlLbl val="0"/>
      </c:catAx>
      <c:valAx>
        <c:axId val="43494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39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'[Пакетный_отчет_13062023_111430.xlsx]ГЕО 8 Распределение первичных б'!$A$9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'[Пакетный_отчет_13062023_111430.xlsx]ГЕО 8 Распределение первичных б'!$B$8:$AI$8</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'[Пакетный_отчет_13062023_111430.xlsx]ГЕО 8 Распределение первичных б'!$B$9:$AI$9</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9.5</c:v>
                </c:pt>
                <c:pt idx="12">
                  <c:v>19</c:v>
                </c:pt>
                <c:pt idx="13">
                  <c:v>4.8</c:v>
                </c:pt>
                <c:pt idx="14">
                  <c:v>4.8</c:v>
                </c:pt>
                <c:pt idx="15">
                  <c:v>4.8</c:v>
                </c:pt>
                <c:pt idx="16">
                  <c:v>19</c:v>
                </c:pt>
                <c:pt idx="17">
                  <c:v>14.3</c:v>
                </c:pt>
                <c:pt idx="18">
                  <c:v>14.3</c:v>
                </c:pt>
                <c:pt idx="19">
                  <c:v>0</c:v>
                </c:pt>
                <c:pt idx="20">
                  <c:v>4.8</c:v>
                </c:pt>
                <c:pt idx="21">
                  <c:v>0</c:v>
                </c:pt>
                <c:pt idx="22">
                  <c:v>4.8</c:v>
                </c:pt>
                <c:pt idx="23">
                  <c:v>0</c:v>
                </c:pt>
                <c:pt idx="24">
                  <c:v>0</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0-7E36-48F4-BB9B-E1B41B734862}"/>
            </c:ext>
          </c:extLst>
        </c:ser>
        <c:dLbls>
          <c:showLegendKey val="0"/>
          <c:showVal val="0"/>
          <c:showCatName val="0"/>
          <c:showSerName val="0"/>
          <c:showPercent val="0"/>
          <c:showBubbleSize val="0"/>
        </c:dLbls>
        <c:gapWidth val="219"/>
        <c:overlap val="-27"/>
        <c:axId val="483684072"/>
        <c:axId val="483699160"/>
      </c:barChart>
      <c:catAx>
        <c:axId val="48368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699160"/>
        <c:crosses val="autoZero"/>
        <c:auto val="1"/>
        <c:lblAlgn val="ctr"/>
        <c:lblOffset val="100"/>
        <c:noMultiLvlLbl val="0"/>
      </c:catAx>
      <c:valAx>
        <c:axId val="483699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684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ru-RU" sz="1100"/>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B-F588-4B9E-8CA0-C5DFB0762CEE}"/>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F588-4B9E-8CA0-C5DFB0762CEE}"/>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A-F588-4B9E-8CA0-C5DFB0762CEE}"/>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F588-4B9E-8CA0-C5DFB0762CEE}"/>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F588-4B9E-8CA0-C5DFB0762CEE}"/>
                </c:ext>
              </c:extLst>
            </c:dLbl>
            <c:dLbl>
              <c:idx val="1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F588-4B9E-8CA0-C5DFB0762CEE}"/>
                </c:ext>
              </c:extLst>
            </c:dLbl>
            <c:dLbl>
              <c:idx val="1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F588-4B9E-8CA0-C5DFB0762CEE}"/>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8-F588-4B9E-8CA0-C5DFB0762CEE}"/>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F588-4B9E-8CA0-C5DFB0762CEE}"/>
                </c:ext>
              </c:extLst>
            </c:dLbl>
            <c:dLbl>
              <c:idx val="1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F588-4B9E-8CA0-C5DFB0762CEE}"/>
                </c:ext>
              </c:extLst>
            </c:dLbl>
            <c:dLbl>
              <c:idx val="1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9-F588-4B9E-8CA0-C5DFB0762CEE}"/>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'[Пакетный_отчет_13062023_111430.xlsx]ГЕО 8 Достижение планируемых ре'!$A$10:$A$27</c:f>
              <c:strCache>
                <c:ptCount val="18"/>
                <c:pt idx="0">
                  <c:v>1.1.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c:v>
                </c:pt>
                <c:pt idx="1">
                  <c:v>1.2.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c:v>
                </c:pt>
                <c:pt idx="2">
                  <c:v>2.1.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c:v>
                </c:pt>
                <c:pt idx="3">
                  <c:v>2.2.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c:v>
                </c:pt>
                <c:pt idx="4">
                  <c:v>3.1.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c:v>
                </c:pt>
                <c:pt idx="5">
                  <c:v>3.2.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c:v>
                </c:pt>
                <c:pt idx="6">
                  <c:v>3.3.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c:v>
                </c:pt>
                <c:pt idx="7">
                  <c:v>4.1.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умозаключение  и делать выводы. Смысловое чтение. Первичн</c:v>
                </c:pt>
                <c:pt idx="8">
                  <c:v>4.2.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логическое рассуждение, умозаключение  и делать выводы. Смысловое чтение. Первичн</c:v>
                </c:pt>
                <c:pt idx="9">
                  <c:v>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c:v>
                </c:pt>
                <c:pt idx="10">
                  <c:v>5.1. 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c:v>
                </c:pt>
                <c:pt idx="11">
                  <c:v>5.2.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c:v>
                </c:pt>
                <c:pt idx="12">
                  <c:v>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c:v>
                </c:pt>
                <c:pt idx="13">
                  <c:v>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c:v>
                </c:pt>
                <c:pt idx="14">
                  <c:v>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c:v>
                </c:pt>
                <c:pt idx="15">
                  <c:v>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c:v>
                </c:pt>
                <c:pt idx="16">
                  <c:v>7.1.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c:v>
                </c:pt>
                <c:pt idx="17">
                  <c:v>7.2. Население России. Умения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определять </c:v>
                </c:pt>
              </c:strCache>
            </c:strRef>
          </c:cat>
          <c:val>
            <c:numRef>
              <c:f>'[Пакетный_отчет_13062023_111430.xlsx]ГЕО 8 Достижение планируемых ре'!$B$10:$B$27</c:f>
              <c:numCache>
                <c:formatCode>General</c:formatCode>
                <c:ptCount val="18"/>
                <c:pt idx="0">
                  <c:v>93.65</c:v>
                </c:pt>
                <c:pt idx="1">
                  <c:v>66.67</c:v>
                </c:pt>
                <c:pt idx="2">
                  <c:v>90.48</c:v>
                </c:pt>
                <c:pt idx="3">
                  <c:v>4.76</c:v>
                </c:pt>
                <c:pt idx="4">
                  <c:v>78.569999999999993</c:v>
                </c:pt>
                <c:pt idx="5">
                  <c:v>61.9</c:v>
                </c:pt>
                <c:pt idx="6">
                  <c:v>42.86</c:v>
                </c:pt>
                <c:pt idx="7">
                  <c:v>52.38</c:v>
                </c:pt>
                <c:pt idx="8">
                  <c:v>95.24</c:v>
                </c:pt>
                <c:pt idx="9">
                  <c:v>0</c:v>
                </c:pt>
                <c:pt idx="10">
                  <c:v>9.52</c:v>
                </c:pt>
                <c:pt idx="11">
                  <c:v>4.76</c:v>
                </c:pt>
                <c:pt idx="12">
                  <c:v>28.57</c:v>
                </c:pt>
                <c:pt idx="13">
                  <c:v>30.95</c:v>
                </c:pt>
                <c:pt idx="14">
                  <c:v>14.29</c:v>
                </c:pt>
                <c:pt idx="15">
                  <c:v>28.57</c:v>
                </c:pt>
                <c:pt idx="16">
                  <c:v>45.24</c:v>
                </c:pt>
                <c:pt idx="17">
                  <c:v>33.33</c:v>
                </c:pt>
              </c:numCache>
            </c:numRef>
          </c:val>
          <c:extLst>
            <c:ext xmlns:c16="http://schemas.microsoft.com/office/drawing/2014/chart" uri="{C3380CC4-5D6E-409C-BE32-E72D297353CC}">
              <c16:uniqueId val="{00000000-F588-4B9E-8CA0-C5DFB0762CEE}"/>
            </c:ext>
          </c:extLst>
        </c:ser>
        <c:dLbls>
          <c:dLblPos val="outEnd"/>
          <c:showLegendKey val="0"/>
          <c:showVal val="1"/>
          <c:showCatName val="0"/>
          <c:showSerName val="0"/>
          <c:showPercent val="0"/>
          <c:showBubbleSize val="0"/>
        </c:dLbls>
        <c:gapWidth val="444"/>
        <c:overlap val="-90"/>
        <c:axId val="527936536"/>
        <c:axId val="527936864"/>
      </c:barChart>
      <c:catAx>
        <c:axId val="527936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527936864"/>
        <c:crosses val="autoZero"/>
        <c:auto val="1"/>
        <c:lblAlgn val="ctr"/>
        <c:lblOffset val="100"/>
        <c:noMultiLvlLbl val="0"/>
      </c:catAx>
      <c:valAx>
        <c:axId val="527936864"/>
        <c:scaling>
          <c:orientation val="minMax"/>
        </c:scaling>
        <c:delete val="1"/>
        <c:axPos val="l"/>
        <c:numFmt formatCode="General" sourceLinked="1"/>
        <c:majorTickMark val="none"/>
        <c:minorTickMark val="none"/>
        <c:tickLblPos val="nextTo"/>
        <c:crossAx val="5279365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'[Пакетный_отчет_12062023_071446.xlsx]ОМ 4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'[Пакетный_отчет_12062023_071446.xlsx]ОМ 4 Распределение первичных ба'!$B$8:$AH$8</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'[Пакетный_отчет_12062023_071446.xlsx]ОМ 4 Распределение первичных ба'!$B$9:$AH$9</c:f>
              <c:numCache>
                <c:formatCode>General</c:formatCode>
                <c:ptCount val="33"/>
                <c:pt idx="0">
                  <c:v>0</c:v>
                </c:pt>
                <c:pt idx="1">
                  <c:v>0</c:v>
                </c:pt>
                <c:pt idx="2">
                  <c:v>0</c:v>
                </c:pt>
                <c:pt idx="3">
                  <c:v>0</c:v>
                </c:pt>
                <c:pt idx="4">
                  <c:v>0</c:v>
                </c:pt>
                <c:pt idx="5">
                  <c:v>0</c:v>
                </c:pt>
                <c:pt idx="6">
                  <c:v>0</c:v>
                </c:pt>
                <c:pt idx="7">
                  <c:v>0</c:v>
                </c:pt>
                <c:pt idx="8">
                  <c:v>0</c:v>
                </c:pt>
                <c:pt idx="9">
                  <c:v>7.3</c:v>
                </c:pt>
                <c:pt idx="10">
                  <c:v>0</c:v>
                </c:pt>
                <c:pt idx="11">
                  <c:v>0</c:v>
                </c:pt>
                <c:pt idx="12">
                  <c:v>0</c:v>
                </c:pt>
                <c:pt idx="13">
                  <c:v>4.9000000000000004</c:v>
                </c:pt>
                <c:pt idx="14">
                  <c:v>7.3</c:v>
                </c:pt>
                <c:pt idx="15">
                  <c:v>4.9000000000000004</c:v>
                </c:pt>
                <c:pt idx="16">
                  <c:v>2.4</c:v>
                </c:pt>
                <c:pt idx="17">
                  <c:v>7.3</c:v>
                </c:pt>
                <c:pt idx="18">
                  <c:v>17.100000000000001</c:v>
                </c:pt>
                <c:pt idx="19">
                  <c:v>7.3</c:v>
                </c:pt>
                <c:pt idx="20">
                  <c:v>12.2</c:v>
                </c:pt>
                <c:pt idx="21">
                  <c:v>14.6</c:v>
                </c:pt>
                <c:pt idx="22">
                  <c:v>7.3</c:v>
                </c:pt>
                <c:pt idx="23">
                  <c:v>0</c:v>
                </c:pt>
                <c:pt idx="24">
                  <c:v>0</c:v>
                </c:pt>
                <c:pt idx="25">
                  <c:v>4.9000000000000004</c:v>
                </c:pt>
                <c:pt idx="26">
                  <c:v>2.4</c:v>
                </c:pt>
                <c:pt idx="27">
                  <c:v>0</c:v>
                </c:pt>
                <c:pt idx="28">
                  <c:v>0</c:v>
                </c:pt>
                <c:pt idx="29">
                  <c:v>0</c:v>
                </c:pt>
                <c:pt idx="30">
                  <c:v>0</c:v>
                </c:pt>
                <c:pt idx="31">
                  <c:v>0</c:v>
                </c:pt>
                <c:pt idx="32">
                  <c:v>0</c:v>
                </c:pt>
              </c:numCache>
            </c:numRef>
          </c:val>
          <c:extLst>
            <c:ext xmlns:c16="http://schemas.microsoft.com/office/drawing/2014/chart" uri="{C3380CC4-5D6E-409C-BE32-E72D297353CC}">
              <c16:uniqueId val="{00000000-B05D-41BF-8968-6A69938E5371}"/>
            </c:ext>
          </c:extLst>
        </c:ser>
        <c:dLbls>
          <c:showLegendKey val="0"/>
          <c:showVal val="0"/>
          <c:showCatName val="0"/>
          <c:showSerName val="0"/>
          <c:showPercent val="0"/>
          <c:showBubbleSize val="0"/>
        </c:dLbls>
        <c:gapWidth val="219"/>
        <c:overlap val="-27"/>
        <c:axId val="428511000"/>
        <c:axId val="428511656"/>
      </c:barChart>
      <c:catAx>
        <c:axId val="428511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8511656"/>
        <c:crosses val="autoZero"/>
        <c:auto val="1"/>
        <c:lblAlgn val="ctr"/>
        <c:lblOffset val="100"/>
        <c:noMultiLvlLbl val="0"/>
      </c:catAx>
      <c:valAx>
        <c:axId val="428511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8511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cap="none"/>
              <a:t>Достижение планируемых результатов</a:t>
            </a:r>
          </a:p>
        </c:rich>
      </c:tx>
      <c:layout>
        <c:manualLayout>
          <c:xMode val="edge"/>
          <c:yMode val="edge"/>
          <c:x val="0.14987565776320103"/>
          <c:y val="1.8518518518518517E-2"/>
        </c:manualLayout>
      </c:layout>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94A1-443A-9F6C-7E1F24B3EBC9}"/>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94A1-443A-9F6C-7E1F24B3EBC9}"/>
                </c:ext>
              </c:extLst>
            </c:dLbl>
            <c:dLbl>
              <c:idx val="1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94A1-443A-9F6C-7E1F24B3EBC9}"/>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94A1-443A-9F6C-7E1F24B3EBC9}"/>
                </c:ext>
              </c:extLst>
            </c:dLbl>
            <c:dLbl>
              <c:idx val="1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94A1-443A-9F6C-7E1F24B3EBC9}"/>
                </c:ext>
              </c:extLst>
            </c:dLbl>
            <c:dLbl>
              <c:idx val="1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94A1-443A-9F6C-7E1F24B3EBC9}"/>
                </c:ext>
              </c:extLst>
            </c:dLbl>
            <c:dLbl>
              <c:idx val="2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94A1-443A-9F6C-7E1F24B3EBC9}"/>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'[Пакетный_отчет_12062023_071446.xlsx]ОМ 4 Достижение планируемых рез'!$A$8:$A$31</c:f>
              <c:strCache>
                <c:ptCount val="24"/>
                <c:pt idx="0">
                  <c:v>Достижение планируемых результатов</c:v>
                </c:pt>
                <c:pt idx="2">
                  <c:v>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c:v>
                </c:pt>
                <c:pt idx="3">
                  <c:v>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знаково­символические средства для решения задач; понимать </c:v>
                </c:pt>
                <c:pt idx="4">
                  <c:v>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c:v>
                </c:pt>
                <c:pt idx="5">
                  <c:v>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c:v>
                </c:pt>
                <c:pt idx="6">
                  <c:v>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c:v>
                </c:pt>
                <c:pt idx="7">
                  <c:v>4. 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знаково­символические средства, в том</c:v>
                </c:pt>
                <c:pt idx="8">
                  <c:v>5. 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c:v>
                </c:pt>
                <c:pt idx="9">
                  <c:v>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c:v>
                </c:pt>
                <c:pt idx="10">
                  <c:v>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c:v>
                </c:pt>
                <c:pt idx="11">
                  <c:v>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c:v>
                </c:pt>
                <c:pt idx="12">
                  <c:v>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c:v>
                </c:pt>
                <c:pt idx="13">
                  <c:v>7.2.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c:v>
                </c:pt>
                <c:pt idx="14">
                  <c:v>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c:v>
                </c:pt>
                <c:pt idx="15">
                  <c:v>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c:v>
                </c:pt>
                <c:pt idx="16">
                  <c:v>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c:v>
                </c:pt>
                <c:pt idx="17">
                  <c:v>9.1.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c:v>
                </c:pt>
                <c:pt idx="18">
                  <c:v>9.2.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c:v>
                </c:pt>
                <c:pt idx="19">
                  <c:v>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c:v>
                </c:pt>
                <c:pt idx="20">
                  <c:v>10.1.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c:v>
                </c:pt>
                <c:pt idx="21">
                  <c:v>10.2K1.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c:v>
                </c:pt>
                <c:pt idx="22">
                  <c:v>10.2K2.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c:v>
                </c:pt>
                <c:pt idx="23">
                  <c:v>10.2K3. Сформированность уважительного отношения к родному краю; осознанно строить речевое высказывание в соответствии с задачами коммуникации</c:v>
                </c:pt>
              </c:strCache>
            </c:strRef>
          </c:cat>
          <c:val>
            <c:numRef>
              <c:f>'[Пакетный_отчет_12062023_071446.xlsx]ОМ 4 Достижение планируемых рез'!$B$8:$B$31</c:f>
              <c:numCache>
                <c:formatCode>General</c:formatCode>
                <c:ptCount val="24"/>
                <c:pt idx="2">
                  <c:v>67.069999999999993</c:v>
                </c:pt>
                <c:pt idx="3">
                  <c:v>48.78</c:v>
                </c:pt>
                <c:pt idx="4">
                  <c:v>51.22</c:v>
                </c:pt>
                <c:pt idx="5">
                  <c:v>57.32</c:v>
                </c:pt>
                <c:pt idx="6">
                  <c:v>26.83</c:v>
                </c:pt>
                <c:pt idx="7">
                  <c:v>42.68</c:v>
                </c:pt>
                <c:pt idx="8">
                  <c:v>82.93</c:v>
                </c:pt>
                <c:pt idx="9">
                  <c:v>73.17</c:v>
                </c:pt>
                <c:pt idx="10">
                  <c:v>53.66</c:v>
                </c:pt>
                <c:pt idx="11">
                  <c:v>28.05</c:v>
                </c:pt>
                <c:pt idx="12">
                  <c:v>68.290000000000006</c:v>
                </c:pt>
                <c:pt idx="13">
                  <c:v>52.44</c:v>
                </c:pt>
                <c:pt idx="14">
                  <c:v>87.8</c:v>
                </c:pt>
                <c:pt idx="15">
                  <c:v>75.61</c:v>
                </c:pt>
                <c:pt idx="16">
                  <c:v>51.22</c:v>
                </c:pt>
                <c:pt idx="17">
                  <c:v>90.24</c:v>
                </c:pt>
                <c:pt idx="18">
                  <c:v>87.8</c:v>
                </c:pt>
                <c:pt idx="19">
                  <c:v>56.1</c:v>
                </c:pt>
                <c:pt idx="20">
                  <c:v>65.849999999999994</c:v>
                </c:pt>
                <c:pt idx="21">
                  <c:v>80.489999999999995</c:v>
                </c:pt>
                <c:pt idx="22">
                  <c:v>68.290000000000006</c:v>
                </c:pt>
                <c:pt idx="23">
                  <c:v>40.24</c:v>
                </c:pt>
              </c:numCache>
            </c:numRef>
          </c:val>
          <c:extLst>
            <c:ext xmlns:c16="http://schemas.microsoft.com/office/drawing/2014/chart" uri="{C3380CC4-5D6E-409C-BE32-E72D297353CC}">
              <c16:uniqueId val="{00000000-94A1-443A-9F6C-7E1F24B3EBC9}"/>
            </c:ext>
          </c:extLst>
        </c:ser>
        <c:dLbls>
          <c:dLblPos val="outEnd"/>
          <c:showLegendKey val="0"/>
          <c:showVal val="1"/>
          <c:showCatName val="0"/>
          <c:showSerName val="0"/>
          <c:showPercent val="0"/>
          <c:showBubbleSize val="0"/>
        </c:dLbls>
        <c:gapWidth val="444"/>
        <c:overlap val="-90"/>
        <c:axId val="423859096"/>
        <c:axId val="423859424"/>
      </c:barChart>
      <c:catAx>
        <c:axId val="423859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solidFill>
                <a:latin typeface="+mn-lt"/>
                <a:ea typeface="+mn-ea"/>
                <a:cs typeface="+mn-cs"/>
              </a:defRPr>
            </a:pPr>
            <a:endParaRPr lang="ru-RU"/>
          </a:p>
        </c:txPr>
        <c:crossAx val="423859424"/>
        <c:crosses val="autoZero"/>
        <c:auto val="1"/>
        <c:lblAlgn val="ctr"/>
        <c:lblOffset val="100"/>
        <c:noMultiLvlLbl val="0"/>
      </c:catAx>
      <c:valAx>
        <c:axId val="423859424"/>
        <c:scaling>
          <c:orientation val="minMax"/>
        </c:scaling>
        <c:delete val="1"/>
        <c:axPos val="l"/>
        <c:numFmt formatCode="General" sourceLinked="1"/>
        <c:majorTickMark val="none"/>
        <c:minorTickMark val="none"/>
        <c:tickLblPos val="nextTo"/>
        <c:crossAx val="4238590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'[Пакетный_отчет_12062023_091339.xlsx]РУ 5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'[Пакетный_отчет_12062023_091339.xlsx]РУ 5 Статистика по отметкам'!$B$8:$E$8</c:f>
              <c:numCache>
                <c:formatCode>General</c:formatCode>
                <c:ptCount val="4"/>
                <c:pt idx="0">
                  <c:v>2</c:v>
                </c:pt>
                <c:pt idx="1">
                  <c:v>3</c:v>
                </c:pt>
                <c:pt idx="2">
                  <c:v>4</c:v>
                </c:pt>
                <c:pt idx="3">
                  <c:v>5</c:v>
                </c:pt>
              </c:numCache>
            </c:numRef>
          </c:cat>
          <c:val>
            <c:numRef>
              <c:f>'[Пакетный_отчет_12062023_091339.xlsx]РУ 5 Статистика по отметкам'!$B$9:$E$9</c:f>
              <c:numCache>
                <c:formatCode>General</c:formatCode>
                <c:ptCount val="4"/>
                <c:pt idx="0">
                  <c:v>16.28</c:v>
                </c:pt>
                <c:pt idx="1">
                  <c:v>44.19</c:v>
                </c:pt>
                <c:pt idx="2">
                  <c:v>30.23</c:v>
                </c:pt>
                <c:pt idx="3">
                  <c:v>9.3000000000000007</c:v>
                </c:pt>
              </c:numCache>
            </c:numRef>
          </c:val>
          <c:extLst>
            <c:ext xmlns:c16="http://schemas.microsoft.com/office/drawing/2014/chart" uri="{C3380CC4-5D6E-409C-BE32-E72D297353CC}">
              <c16:uniqueId val="{00000000-B996-40D5-A938-9609E3220EF0}"/>
            </c:ext>
          </c:extLst>
        </c:ser>
        <c:dLbls>
          <c:showLegendKey val="0"/>
          <c:showVal val="0"/>
          <c:showCatName val="0"/>
          <c:showSerName val="0"/>
          <c:showPercent val="0"/>
          <c:showBubbleSize val="0"/>
        </c:dLbls>
        <c:gapWidth val="219"/>
        <c:overlap val="-27"/>
        <c:axId val="294957400"/>
        <c:axId val="294957728"/>
      </c:barChart>
      <c:catAx>
        <c:axId val="294957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957728"/>
        <c:crosses val="autoZero"/>
        <c:auto val="1"/>
        <c:lblAlgn val="ctr"/>
        <c:lblOffset val="100"/>
        <c:noMultiLvlLbl val="0"/>
      </c:catAx>
      <c:valAx>
        <c:axId val="29495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957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'[Пакетный_отчет_12062023_091339.xlsx]РУ 5 Сравнение отметок с отметк'!$A$20:$A$22</c:f>
              <c:strCache>
                <c:ptCount val="3"/>
                <c:pt idx="0">
                  <c:v>  Понизили</c:v>
                </c:pt>
                <c:pt idx="1">
                  <c:v>  Подтвердили</c:v>
                </c:pt>
                <c:pt idx="2">
                  <c:v>  Повысили </c:v>
                </c:pt>
              </c:strCache>
            </c:strRef>
          </c:cat>
          <c:val>
            <c:numRef>
              <c:f>'[Пакетный_отчет_12062023_091339.xlsx]РУ 5 Сравнение отметок с отметк'!$B$20:$B$22</c:f>
              <c:numCache>
                <c:formatCode>General</c:formatCode>
                <c:ptCount val="3"/>
                <c:pt idx="0">
                  <c:v>17</c:v>
                </c:pt>
                <c:pt idx="1">
                  <c:v>25</c:v>
                </c:pt>
                <c:pt idx="2">
                  <c:v>1</c:v>
                </c:pt>
              </c:numCache>
            </c:numRef>
          </c:val>
          <c:extLst>
            <c:ext xmlns:c16="http://schemas.microsoft.com/office/drawing/2014/chart" uri="{C3380CC4-5D6E-409C-BE32-E72D297353CC}">
              <c16:uniqueId val="{00000000-A5C0-49E5-8F70-C876839D6CDD}"/>
            </c:ext>
          </c:extLst>
        </c:ser>
        <c:dLbls>
          <c:showLegendKey val="0"/>
          <c:showVal val="0"/>
          <c:showCatName val="0"/>
          <c:showSerName val="0"/>
          <c:showPercent val="0"/>
          <c:showBubbleSize val="0"/>
        </c:dLbls>
        <c:gapWidth val="219"/>
        <c:overlap val="-27"/>
        <c:axId val="381762128"/>
        <c:axId val="381760160"/>
      </c:barChart>
      <c:catAx>
        <c:axId val="38176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760160"/>
        <c:crosses val="autoZero"/>
        <c:auto val="1"/>
        <c:lblAlgn val="ctr"/>
        <c:lblOffset val="100"/>
        <c:noMultiLvlLbl val="0"/>
      </c:catAx>
      <c:valAx>
        <c:axId val="38176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76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'[Пакетный_отчет_12062023_091339.xlsx]РУ 5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'[Пакетный_отчет_12062023_091339.xlsx]РУ 5 Распределение первичных ба'!$B$8:$AU$8</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'[Пакетный_отчет_12062023_091339.xlsx]РУ 5 Распределение первичных ба'!$B$9:$AU$9</c:f>
              <c:numCache>
                <c:formatCode>General</c:formatCode>
                <c:ptCount val="46"/>
                <c:pt idx="0">
                  <c:v>0</c:v>
                </c:pt>
                <c:pt idx="1">
                  <c:v>0</c:v>
                </c:pt>
                <c:pt idx="2">
                  <c:v>0</c:v>
                </c:pt>
                <c:pt idx="3">
                  <c:v>0</c:v>
                </c:pt>
                <c:pt idx="4">
                  <c:v>0</c:v>
                </c:pt>
                <c:pt idx="5">
                  <c:v>0</c:v>
                </c:pt>
                <c:pt idx="6">
                  <c:v>0</c:v>
                </c:pt>
                <c:pt idx="7">
                  <c:v>0</c:v>
                </c:pt>
                <c:pt idx="8">
                  <c:v>0</c:v>
                </c:pt>
                <c:pt idx="9">
                  <c:v>2.2999999999999998</c:v>
                </c:pt>
                <c:pt idx="10">
                  <c:v>2.2999999999999998</c:v>
                </c:pt>
                <c:pt idx="11">
                  <c:v>2.2999999999999998</c:v>
                </c:pt>
                <c:pt idx="12">
                  <c:v>0</c:v>
                </c:pt>
                <c:pt idx="13">
                  <c:v>0</c:v>
                </c:pt>
                <c:pt idx="14">
                  <c:v>4.7</c:v>
                </c:pt>
                <c:pt idx="15">
                  <c:v>4.7</c:v>
                </c:pt>
                <c:pt idx="16">
                  <c:v>0</c:v>
                </c:pt>
                <c:pt idx="17">
                  <c:v>0</c:v>
                </c:pt>
                <c:pt idx="18">
                  <c:v>9.3000000000000007</c:v>
                </c:pt>
                <c:pt idx="19">
                  <c:v>14</c:v>
                </c:pt>
                <c:pt idx="20">
                  <c:v>4.7</c:v>
                </c:pt>
                <c:pt idx="21">
                  <c:v>2.2999999999999998</c:v>
                </c:pt>
                <c:pt idx="22">
                  <c:v>0</c:v>
                </c:pt>
                <c:pt idx="23">
                  <c:v>0</c:v>
                </c:pt>
                <c:pt idx="24">
                  <c:v>9.3000000000000007</c:v>
                </c:pt>
                <c:pt idx="25">
                  <c:v>0</c:v>
                </c:pt>
                <c:pt idx="26">
                  <c:v>0</c:v>
                </c:pt>
                <c:pt idx="27">
                  <c:v>2.2999999999999998</c:v>
                </c:pt>
                <c:pt idx="28">
                  <c:v>2.2999999999999998</c:v>
                </c:pt>
                <c:pt idx="29">
                  <c:v>2.2999999999999998</c:v>
                </c:pt>
                <c:pt idx="30">
                  <c:v>2.2999999999999998</c:v>
                </c:pt>
                <c:pt idx="31">
                  <c:v>4.7</c:v>
                </c:pt>
                <c:pt idx="32">
                  <c:v>2.2999999999999998</c:v>
                </c:pt>
                <c:pt idx="33">
                  <c:v>9.3000000000000007</c:v>
                </c:pt>
                <c:pt idx="34">
                  <c:v>2.2999999999999998</c:v>
                </c:pt>
                <c:pt idx="35">
                  <c:v>2.2999999999999998</c:v>
                </c:pt>
                <c:pt idx="36">
                  <c:v>0</c:v>
                </c:pt>
                <c:pt idx="37">
                  <c:v>4.7</c:v>
                </c:pt>
                <c:pt idx="38">
                  <c:v>0</c:v>
                </c:pt>
                <c:pt idx="39">
                  <c:v>2.2999999999999998</c:v>
                </c:pt>
                <c:pt idx="40">
                  <c:v>4.7</c:v>
                </c:pt>
                <c:pt idx="41">
                  <c:v>2.2999999999999998</c:v>
                </c:pt>
                <c:pt idx="42">
                  <c:v>0</c:v>
                </c:pt>
                <c:pt idx="43">
                  <c:v>0</c:v>
                </c:pt>
                <c:pt idx="44">
                  <c:v>0</c:v>
                </c:pt>
                <c:pt idx="45">
                  <c:v>0</c:v>
                </c:pt>
              </c:numCache>
            </c:numRef>
          </c:val>
          <c:extLst>
            <c:ext xmlns:c16="http://schemas.microsoft.com/office/drawing/2014/chart" uri="{C3380CC4-5D6E-409C-BE32-E72D297353CC}">
              <c16:uniqueId val="{00000000-46DD-4D56-8488-1AC0BD194002}"/>
            </c:ext>
          </c:extLst>
        </c:ser>
        <c:dLbls>
          <c:showLegendKey val="0"/>
          <c:showVal val="0"/>
          <c:showCatName val="0"/>
          <c:showSerName val="0"/>
          <c:showPercent val="0"/>
          <c:showBubbleSize val="0"/>
        </c:dLbls>
        <c:gapWidth val="219"/>
        <c:overlap val="-27"/>
        <c:axId val="429186472"/>
        <c:axId val="429193360"/>
      </c:barChart>
      <c:catAx>
        <c:axId val="429186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429193360"/>
        <c:crosses val="autoZero"/>
        <c:auto val="1"/>
        <c:lblAlgn val="ctr"/>
        <c:lblOffset val="100"/>
        <c:noMultiLvlLbl val="0"/>
      </c:catAx>
      <c:valAx>
        <c:axId val="42919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9186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sz="1100" cap="none">
                <a:solidFill>
                  <a:sysClr val="windowText" lastClr="000000"/>
                </a:solidFill>
              </a:rPr>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8-5768-4ABD-9CAA-4AA271274EFB}"/>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5768-4ABD-9CAA-4AA271274EFB}"/>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5768-4ABD-9CAA-4AA271274EFB}"/>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5768-4ABD-9CAA-4AA271274EFB}"/>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5768-4ABD-9CAA-4AA271274EFB}"/>
                </c:ext>
              </c:extLst>
            </c:dLbl>
            <c:dLbl>
              <c:idx val="1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9-5768-4ABD-9CAA-4AA271274EFB}"/>
                </c:ext>
              </c:extLst>
            </c:dLbl>
            <c:dLbl>
              <c:idx val="1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5768-4ABD-9CAA-4AA271274EFB}"/>
                </c:ext>
              </c:extLst>
            </c:dLbl>
            <c:dLbl>
              <c:idx val="1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5768-4ABD-9CAA-4AA271274EFB}"/>
                </c:ext>
              </c:extLst>
            </c:dLbl>
            <c:dLbl>
              <c:idx val="2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A-5768-4ABD-9CAA-4AA271274EFB}"/>
                </c:ext>
              </c:extLst>
            </c:dLbl>
            <c:dLbl>
              <c:idx val="2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5768-4ABD-9CAA-4AA271274EFB}"/>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'[Пакетный_отчет_12062023_091339.xlsx]РУ 5 Достижение планируемых рез'!$A$8:$A$30</c:f>
              <c:strCache>
                <c:ptCount val="23"/>
                <c:pt idx="0">
                  <c:v>Достижение планируемых результатов</c:v>
                </c:pt>
                <c:pt idx="2">
                  <c:v>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c:v>
                </c:pt>
                <c:pt idx="3">
                  <c:v>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c:v>
                </c:pt>
                <c:pt idx="4">
                  <c:v>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c:v>
                </c:pt>
                <c:pt idx="5">
                  <c:v>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c:v>
                </c:pt>
                <c:pt idx="6">
                  <c:v>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c:v>
                </c:pt>
                <c:pt idx="7">
                  <c:v>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c:v>
                </c:pt>
                <c:pt idx="8">
                  <c:v>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c:v>
                </c:pt>
                <c:pt idx="9">
                  <c:v>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c:v>
                </c:pt>
                <c:pt idx="10">
                  <c:v>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c:v>
                </c:pt>
                <c:pt idx="11">
                  <c:v>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c:v>
                </c:pt>
                <c:pt idx="12">
                  <c:v>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3">
                  <c:v>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4">
                  <c:v>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5">
                  <c:v>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6">
                  <c:v>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7">
                  <c:v>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c:v>
                </c:pt>
                <c:pt idx="18">
                  <c:v>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c:v>
                </c:pt>
                <c:pt idx="19">
                  <c:v>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c:v>
                </c:pt>
                <c:pt idx="20">
                  <c:v>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c:v>
                </c:pt>
                <c:pt idx="21">
                  <c:v>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c:v>
                </c:pt>
                <c:pt idx="22">
                  <c:v>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c:v>
                </c:pt>
              </c:strCache>
            </c:strRef>
          </c:cat>
          <c:val>
            <c:numRef>
              <c:f>'[Пакетный_отчет_12062023_091339.xlsx]РУ 5 Достижение планируемых рез'!$B$8:$B$30</c:f>
              <c:numCache>
                <c:formatCode>General</c:formatCode>
                <c:ptCount val="23"/>
                <c:pt idx="2">
                  <c:v>45.35</c:v>
                </c:pt>
                <c:pt idx="3">
                  <c:v>37.21</c:v>
                </c:pt>
                <c:pt idx="4">
                  <c:v>79.069999999999993</c:v>
                </c:pt>
                <c:pt idx="5">
                  <c:v>29.46</c:v>
                </c:pt>
                <c:pt idx="6">
                  <c:v>76.739999999999995</c:v>
                </c:pt>
                <c:pt idx="7">
                  <c:v>34.880000000000003</c:v>
                </c:pt>
                <c:pt idx="8">
                  <c:v>31.78</c:v>
                </c:pt>
                <c:pt idx="9">
                  <c:v>81.400000000000006</c:v>
                </c:pt>
                <c:pt idx="10">
                  <c:v>79.84</c:v>
                </c:pt>
                <c:pt idx="11">
                  <c:v>54.65</c:v>
                </c:pt>
                <c:pt idx="12">
                  <c:v>74.42</c:v>
                </c:pt>
                <c:pt idx="13">
                  <c:v>74.42</c:v>
                </c:pt>
                <c:pt idx="14">
                  <c:v>59.3</c:v>
                </c:pt>
                <c:pt idx="15">
                  <c:v>46.51</c:v>
                </c:pt>
                <c:pt idx="16">
                  <c:v>62.79</c:v>
                </c:pt>
                <c:pt idx="17">
                  <c:v>53.49</c:v>
                </c:pt>
                <c:pt idx="18">
                  <c:v>37.21</c:v>
                </c:pt>
                <c:pt idx="19">
                  <c:v>25.58</c:v>
                </c:pt>
                <c:pt idx="20">
                  <c:v>67.44</c:v>
                </c:pt>
                <c:pt idx="21">
                  <c:v>86.05</c:v>
                </c:pt>
                <c:pt idx="22">
                  <c:v>95.35</c:v>
                </c:pt>
              </c:numCache>
            </c:numRef>
          </c:val>
          <c:extLst>
            <c:ext xmlns:c16="http://schemas.microsoft.com/office/drawing/2014/chart" uri="{C3380CC4-5D6E-409C-BE32-E72D297353CC}">
              <c16:uniqueId val="{00000000-5768-4ABD-9CAA-4AA271274EFB}"/>
            </c:ext>
          </c:extLst>
        </c:ser>
        <c:dLbls>
          <c:dLblPos val="outEnd"/>
          <c:showLegendKey val="0"/>
          <c:showVal val="1"/>
          <c:showCatName val="0"/>
          <c:showSerName val="0"/>
          <c:showPercent val="0"/>
          <c:showBubbleSize val="0"/>
        </c:dLbls>
        <c:gapWidth val="444"/>
        <c:overlap val="-90"/>
        <c:axId val="422117768"/>
        <c:axId val="422125968"/>
      </c:barChart>
      <c:catAx>
        <c:axId val="422117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2125968"/>
        <c:crosses val="autoZero"/>
        <c:auto val="1"/>
        <c:lblAlgn val="ctr"/>
        <c:lblOffset val="100"/>
        <c:noMultiLvlLbl val="0"/>
      </c:catAx>
      <c:valAx>
        <c:axId val="422125968"/>
        <c:scaling>
          <c:orientation val="minMax"/>
        </c:scaling>
        <c:delete val="1"/>
        <c:axPos val="l"/>
        <c:numFmt formatCode="General" sourceLinked="1"/>
        <c:majorTickMark val="none"/>
        <c:minorTickMark val="none"/>
        <c:tickLblPos val="nextTo"/>
        <c:crossAx val="4221177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'[Пакетный_отчет_12062023_094733.xlsx]МА 5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'[Пакетный_отчет_12062023_094733.xlsx]МА 5 Статистика по отметкам'!$B$8:$E$8</c:f>
              <c:numCache>
                <c:formatCode>General</c:formatCode>
                <c:ptCount val="4"/>
                <c:pt idx="0">
                  <c:v>2</c:v>
                </c:pt>
                <c:pt idx="1">
                  <c:v>3</c:v>
                </c:pt>
                <c:pt idx="2">
                  <c:v>4</c:v>
                </c:pt>
                <c:pt idx="3">
                  <c:v>5</c:v>
                </c:pt>
              </c:numCache>
            </c:numRef>
          </c:cat>
          <c:val>
            <c:numRef>
              <c:f>'[Пакетный_отчет_12062023_094733.xlsx]МА 5 Статистика по отметкам'!$B$9:$E$9</c:f>
              <c:numCache>
                <c:formatCode>General</c:formatCode>
                <c:ptCount val="4"/>
                <c:pt idx="0">
                  <c:v>12.82</c:v>
                </c:pt>
                <c:pt idx="1">
                  <c:v>28.21</c:v>
                </c:pt>
                <c:pt idx="2">
                  <c:v>53.85</c:v>
                </c:pt>
                <c:pt idx="3">
                  <c:v>5.13</c:v>
                </c:pt>
              </c:numCache>
            </c:numRef>
          </c:val>
          <c:extLst>
            <c:ext xmlns:c16="http://schemas.microsoft.com/office/drawing/2014/chart" uri="{C3380CC4-5D6E-409C-BE32-E72D297353CC}">
              <c16:uniqueId val="{00000000-5A13-47C1-BB45-DCF62DD203EC}"/>
            </c:ext>
          </c:extLst>
        </c:ser>
        <c:dLbls>
          <c:showLegendKey val="0"/>
          <c:showVal val="0"/>
          <c:showCatName val="0"/>
          <c:showSerName val="0"/>
          <c:showPercent val="0"/>
          <c:showBubbleSize val="0"/>
        </c:dLbls>
        <c:gapWidth val="219"/>
        <c:overlap val="-27"/>
        <c:axId val="384163864"/>
        <c:axId val="294341216"/>
      </c:barChart>
      <c:catAx>
        <c:axId val="38416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341216"/>
        <c:crosses val="autoZero"/>
        <c:auto val="1"/>
        <c:lblAlgn val="ctr"/>
        <c:lblOffset val="100"/>
        <c:noMultiLvlLbl val="0"/>
      </c:catAx>
      <c:valAx>
        <c:axId val="29434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163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ru-RU" sz="1100">
                <a:solidFill>
                  <a:sysClr val="windowText" lastClr="000000"/>
                </a:solidFill>
              </a:rPr>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'[Пакетный_отчет_12062023_094733.xlsx]МА 5 Сравнение отметок с отметк'!$A$20:$A$22</c:f>
              <c:strCache>
                <c:ptCount val="3"/>
                <c:pt idx="0">
                  <c:v>  Понизили</c:v>
                </c:pt>
                <c:pt idx="1">
                  <c:v>  Подтвердили </c:v>
                </c:pt>
                <c:pt idx="2">
                  <c:v>  Повысили</c:v>
                </c:pt>
              </c:strCache>
            </c:strRef>
          </c:cat>
          <c:val>
            <c:numRef>
              <c:f>'[Пакетный_отчет_12062023_094733.xlsx]МА 5 Сравнение отметок с отметк'!$B$20:$B$22</c:f>
              <c:numCache>
                <c:formatCode>General</c:formatCode>
                <c:ptCount val="3"/>
                <c:pt idx="0">
                  <c:v>9</c:v>
                </c:pt>
                <c:pt idx="1">
                  <c:v>25</c:v>
                </c:pt>
                <c:pt idx="2">
                  <c:v>5</c:v>
                </c:pt>
              </c:numCache>
            </c:numRef>
          </c:val>
          <c:extLst>
            <c:ext xmlns:c16="http://schemas.microsoft.com/office/drawing/2014/chart" uri="{C3380CC4-5D6E-409C-BE32-E72D297353CC}">
              <c16:uniqueId val="{00000000-FF8F-4193-9671-EEB03CBCBEFB}"/>
            </c:ext>
          </c:extLst>
        </c:ser>
        <c:dLbls>
          <c:showLegendKey val="0"/>
          <c:showVal val="0"/>
          <c:showCatName val="0"/>
          <c:showSerName val="0"/>
          <c:showPercent val="0"/>
          <c:showBubbleSize val="0"/>
        </c:dLbls>
        <c:gapWidth val="219"/>
        <c:overlap val="-27"/>
        <c:axId val="418456928"/>
        <c:axId val="418461192"/>
      </c:barChart>
      <c:catAx>
        <c:axId val="41845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461192"/>
        <c:crosses val="autoZero"/>
        <c:auto val="1"/>
        <c:lblAlgn val="ctr"/>
        <c:lblOffset val="100"/>
        <c:noMultiLvlLbl val="0"/>
      </c:catAx>
      <c:valAx>
        <c:axId val="418461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45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'[Пакетный_отчет_12062023_094733.xlsx]МА 5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'[Пакетный_отчет_12062023_094733.xlsx]МА 5 Распределение первичных ба'!$B$8:$Q$8</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'[Пакетный_отчет_12062023_094733.xlsx]МА 5 Распределение первичных ба'!$B$9:$Q$9</c:f>
              <c:numCache>
                <c:formatCode>General</c:formatCode>
                <c:ptCount val="16"/>
                <c:pt idx="0">
                  <c:v>0</c:v>
                </c:pt>
                <c:pt idx="1">
                  <c:v>2.6</c:v>
                </c:pt>
                <c:pt idx="2">
                  <c:v>2.6</c:v>
                </c:pt>
                <c:pt idx="3">
                  <c:v>5.0999999999999996</c:v>
                </c:pt>
                <c:pt idx="4">
                  <c:v>2.6</c:v>
                </c:pt>
                <c:pt idx="5">
                  <c:v>0</c:v>
                </c:pt>
                <c:pt idx="6">
                  <c:v>12.8</c:v>
                </c:pt>
                <c:pt idx="7">
                  <c:v>10.3</c:v>
                </c:pt>
                <c:pt idx="8">
                  <c:v>5.0999999999999996</c:v>
                </c:pt>
                <c:pt idx="9">
                  <c:v>15.4</c:v>
                </c:pt>
                <c:pt idx="10">
                  <c:v>10.3</c:v>
                </c:pt>
                <c:pt idx="11">
                  <c:v>12.8</c:v>
                </c:pt>
                <c:pt idx="12">
                  <c:v>15.4</c:v>
                </c:pt>
                <c:pt idx="13">
                  <c:v>5.0999999999999996</c:v>
                </c:pt>
                <c:pt idx="14">
                  <c:v>0</c:v>
                </c:pt>
                <c:pt idx="15">
                  <c:v>0</c:v>
                </c:pt>
              </c:numCache>
            </c:numRef>
          </c:val>
          <c:extLst>
            <c:ext xmlns:c16="http://schemas.microsoft.com/office/drawing/2014/chart" uri="{C3380CC4-5D6E-409C-BE32-E72D297353CC}">
              <c16:uniqueId val="{00000000-BA12-4215-B5B6-428A5B47593D}"/>
            </c:ext>
          </c:extLst>
        </c:ser>
        <c:dLbls>
          <c:showLegendKey val="0"/>
          <c:showVal val="0"/>
          <c:showCatName val="0"/>
          <c:showSerName val="0"/>
          <c:showPercent val="0"/>
          <c:showBubbleSize val="0"/>
        </c:dLbls>
        <c:gapWidth val="219"/>
        <c:overlap val="-27"/>
        <c:axId val="384260016"/>
        <c:axId val="384258376"/>
      </c:barChart>
      <c:catAx>
        <c:axId val="38426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258376"/>
        <c:crosses val="autoZero"/>
        <c:auto val="1"/>
        <c:lblAlgn val="ctr"/>
        <c:lblOffset val="100"/>
        <c:noMultiLvlLbl val="0"/>
      </c:catAx>
      <c:valAx>
        <c:axId val="384258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26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100">
                <a:solidFill>
                  <a:schemeClr val="tx1"/>
                </a:solidFill>
              </a:rPr>
              <a:t>Гистограмма соответствия отметок за ВПР и отметок по журналу </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Лист2!$A$1:$A$3</c:f>
              <c:strCache>
                <c:ptCount val="3"/>
                <c:pt idx="0">
                  <c:v>Понизили </c:v>
                </c:pt>
                <c:pt idx="1">
                  <c:v>Подтвердили </c:v>
                </c:pt>
                <c:pt idx="2">
                  <c:v>Повысили </c:v>
                </c:pt>
              </c:strCache>
            </c:strRef>
          </c:cat>
          <c:val>
            <c:numRef>
              <c:f>Лист2!$B$1:$B$3</c:f>
              <c:numCache>
                <c:formatCode>General</c:formatCode>
                <c:ptCount val="3"/>
                <c:pt idx="0">
                  <c:v>8</c:v>
                </c:pt>
                <c:pt idx="1">
                  <c:v>23</c:v>
                </c:pt>
                <c:pt idx="2">
                  <c:v>10</c:v>
                </c:pt>
              </c:numCache>
            </c:numRef>
          </c:val>
          <c:extLst>
            <c:ext xmlns:c16="http://schemas.microsoft.com/office/drawing/2014/chart" uri="{C3380CC4-5D6E-409C-BE32-E72D297353CC}">
              <c16:uniqueId val="{00000000-569B-4611-9572-A4CCE1A95E93}"/>
            </c:ext>
          </c:extLst>
        </c:ser>
        <c:dLbls>
          <c:showLegendKey val="0"/>
          <c:showVal val="0"/>
          <c:showCatName val="0"/>
          <c:showSerName val="0"/>
          <c:showPercent val="0"/>
          <c:showBubbleSize val="0"/>
        </c:dLbls>
        <c:gapWidth val="219"/>
        <c:overlap val="-27"/>
        <c:axId val="230748536"/>
        <c:axId val="230752144"/>
      </c:barChart>
      <c:catAx>
        <c:axId val="23074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0752144"/>
        <c:crosses val="autoZero"/>
        <c:auto val="1"/>
        <c:lblAlgn val="ctr"/>
        <c:lblOffset val="100"/>
        <c:noMultiLvlLbl val="0"/>
      </c:catAx>
      <c:valAx>
        <c:axId val="23075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0748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120" normalizeH="0" baseline="0">
                <a:solidFill>
                  <a:schemeClr val="tx1">
                    <a:lumMod val="65000"/>
                    <a:lumOff val="35000"/>
                  </a:schemeClr>
                </a:solidFill>
                <a:latin typeface="+mn-lt"/>
                <a:ea typeface="+mn-ea"/>
                <a:cs typeface="+mn-cs"/>
              </a:defRPr>
            </a:pPr>
            <a:r>
              <a:rPr lang="ru-RU" sz="1100" cap="none"/>
              <a:t>Достижение планируемых результатов</a:t>
            </a:r>
          </a:p>
        </c:rich>
      </c:tx>
      <c:layout>
        <c:manualLayout>
          <c:xMode val="edge"/>
          <c:yMode val="edge"/>
          <c:x val="0.30112489063867015"/>
          <c:y val="1.8518518518518517E-2"/>
        </c:manualLayout>
      </c:layout>
      <c:overlay val="0"/>
      <c:spPr>
        <a:noFill/>
        <a:ln>
          <a:noFill/>
        </a:ln>
        <a:effectLst/>
      </c:spPr>
      <c:txPr>
        <a:bodyPr rot="0" spcFirstLastPara="1" vertOverflow="ellipsis" vert="horz" wrap="square" anchor="ctr" anchorCtr="1"/>
        <a:lstStyle/>
        <a:p>
          <a:pPr>
            <a:defRPr sz="11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B5FF-4150-BD17-7EDE69399069}"/>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B5FF-4150-BD17-7EDE69399069}"/>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B5FF-4150-BD17-7EDE69399069}"/>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B5FF-4150-BD17-7EDE69399069}"/>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B5FF-4150-BD17-7EDE69399069}"/>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'[Пакетный_отчет_12062023_094733.xlsx]МА 5 Достижение планируемых рез'!$A$8:$A$21</c:f>
              <c:strCache>
                <c:ptCount val="14"/>
                <c:pt idx="0">
                  <c:v>Достижение планируемых результатов</c:v>
                </c:pt>
                <c:pt idx="2">
                  <c:v>1. Развитие представлений о числе и числовых системах от натуральных до действительных чисел. Оперировать понятием «обыкновенная дробь»</c:v>
                </c:pt>
                <c:pt idx="3">
                  <c:v>2. Развитие представлений о числе и числовых системах от натуральных до действительных чисел. Оперировать понятием «десятичная дробь»</c:v>
                </c:pt>
                <c:pt idx="4">
                  <c:v>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c:v>
                </c:pt>
                <c:pt idx="5">
                  <c:v>4. 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c:v>
                </c:pt>
                <c:pt idx="6">
                  <c:v>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c:v>
                </c:pt>
                <c:pt idx="7">
                  <c:v>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c:v>
                </c:pt>
                <c:pt idx="8">
                  <c:v>7.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c:v>
                </c:pt>
                <c:pt idx="9">
                  <c:v>8.1. Умение извлекать информацию, представленную в таблицах, на диаграммах. Читать информацию, представленную в виде таблицы, диаграммы</c:v>
                </c:pt>
                <c:pt idx="10">
                  <c:v>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c:v>
                </c:pt>
                <c:pt idx="11">
                  <c:v>9. Развитие пространственных представлений. Оперировать понятиями: прямоугольный параллелепипед, куб, шар</c:v>
                </c:pt>
                <c:pt idx="12">
                  <c:v>10.1.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c:v>
                </c:pt>
                <c:pt idx="13">
                  <c:v>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c:v>
                </c:pt>
              </c:strCache>
            </c:strRef>
          </c:cat>
          <c:val>
            <c:numRef>
              <c:f>'[Пакетный_отчет_12062023_094733.xlsx]МА 5 Достижение планируемых рез'!$B$8:$B$21</c:f>
              <c:numCache>
                <c:formatCode>General</c:formatCode>
                <c:ptCount val="14"/>
                <c:pt idx="2">
                  <c:v>76.92</c:v>
                </c:pt>
                <c:pt idx="3">
                  <c:v>82.05</c:v>
                </c:pt>
                <c:pt idx="4">
                  <c:v>53.85</c:v>
                </c:pt>
                <c:pt idx="5">
                  <c:v>58.97</c:v>
                </c:pt>
                <c:pt idx="6">
                  <c:v>12.82</c:v>
                </c:pt>
                <c:pt idx="7">
                  <c:v>61.54</c:v>
                </c:pt>
                <c:pt idx="8">
                  <c:v>33.33</c:v>
                </c:pt>
                <c:pt idx="9">
                  <c:v>87.18</c:v>
                </c:pt>
                <c:pt idx="10">
                  <c:v>69.23</c:v>
                </c:pt>
                <c:pt idx="11">
                  <c:v>51.28</c:v>
                </c:pt>
                <c:pt idx="12">
                  <c:v>79.489999999999995</c:v>
                </c:pt>
                <c:pt idx="13">
                  <c:v>82.05</c:v>
                </c:pt>
              </c:numCache>
            </c:numRef>
          </c:val>
          <c:extLst>
            <c:ext xmlns:c16="http://schemas.microsoft.com/office/drawing/2014/chart" uri="{C3380CC4-5D6E-409C-BE32-E72D297353CC}">
              <c16:uniqueId val="{00000000-B5FF-4150-BD17-7EDE69399069}"/>
            </c:ext>
          </c:extLst>
        </c:ser>
        <c:dLbls>
          <c:dLblPos val="outEnd"/>
          <c:showLegendKey val="0"/>
          <c:showVal val="1"/>
          <c:showCatName val="0"/>
          <c:showSerName val="0"/>
          <c:showPercent val="0"/>
          <c:showBubbleSize val="0"/>
        </c:dLbls>
        <c:gapWidth val="444"/>
        <c:overlap val="-90"/>
        <c:axId val="425315920"/>
        <c:axId val="425289680"/>
      </c:barChart>
      <c:catAx>
        <c:axId val="425315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mn-lt"/>
                <a:ea typeface="+mn-ea"/>
                <a:cs typeface="+mn-cs"/>
              </a:defRPr>
            </a:pPr>
            <a:endParaRPr lang="ru-RU"/>
          </a:p>
        </c:txPr>
        <c:crossAx val="425289680"/>
        <c:crosses val="autoZero"/>
        <c:auto val="1"/>
        <c:lblAlgn val="ctr"/>
        <c:lblOffset val="100"/>
        <c:noMultiLvlLbl val="0"/>
      </c:catAx>
      <c:valAx>
        <c:axId val="425289680"/>
        <c:scaling>
          <c:orientation val="minMax"/>
        </c:scaling>
        <c:delete val="1"/>
        <c:axPos val="l"/>
        <c:numFmt formatCode="General" sourceLinked="1"/>
        <c:majorTickMark val="none"/>
        <c:minorTickMark val="none"/>
        <c:tickLblPos val="nextTo"/>
        <c:crossAx val="4253159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'[Пакетный_отчет_12062023_111353.xlsx]ИС 5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'[Пакетный_отчет_12062023_111353.xlsx]ИС 5 Статистика по отметкам'!$B$8:$E$8</c:f>
              <c:numCache>
                <c:formatCode>General</c:formatCode>
                <c:ptCount val="4"/>
                <c:pt idx="0">
                  <c:v>2</c:v>
                </c:pt>
                <c:pt idx="1">
                  <c:v>3</c:v>
                </c:pt>
                <c:pt idx="2">
                  <c:v>4</c:v>
                </c:pt>
                <c:pt idx="3">
                  <c:v>5</c:v>
                </c:pt>
              </c:numCache>
            </c:numRef>
          </c:cat>
          <c:val>
            <c:numRef>
              <c:f>'[Пакетный_отчет_12062023_111353.xlsx]ИС 5 Статистика по отметкам'!$B$9:$E$9</c:f>
              <c:numCache>
                <c:formatCode>General</c:formatCode>
                <c:ptCount val="4"/>
                <c:pt idx="0">
                  <c:v>0</c:v>
                </c:pt>
                <c:pt idx="1">
                  <c:v>23.26</c:v>
                </c:pt>
                <c:pt idx="2">
                  <c:v>69.77</c:v>
                </c:pt>
                <c:pt idx="3">
                  <c:v>6.98</c:v>
                </c:pt>
              </c:numCache>
            </c:numRef>
          </c:val>
          <c:extLst>
            <c:ext xmlns:c16="http://schemas.microsoft.com/office/drawing/2014/chart" uri="{C3380CC4-5D6E-409C-BE32-E72D297353CC}">
              <c16:uniqueId val="{00000000-50E1-4EB8-9E39-792501A2FBA6}"/>
            </c:ext>
          </c:extLst>
        </c:ser>
        <c:dLbls>
          <c:showLegendKey val="0"/>
          <c:showVal val="0"/>
          <c:showCatName val="0"/>
          <c:showSerName val="0"/>
          <c:showPercent val="0"/>
          <c:showBubbleSize val="0"/>
        </c:dLbls>
        <c:gapWidth val="219"/>
        <c:overlap val="-27"/>
        <c:axId val="236004408"/>
        <c:axId val="236005064"/>
      </c:barChart>
      <c:catAx>
        <c:axId val="236004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005064"/>
        <c:crosses val="autoZero"/>
        <c:auto val="1"/>
        <c:lblAlgn val="ctr"/>
        <c:lblOffset val="100"/>
        <c:noMultiLvlLbl val="0"/>
      </c:catAx>
      <c:valAx>
        <c:axId val="236005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004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ru-RU" sz="1100">
                <a:solidFill>
                  <a:schemeClr val="tx1"/>
                </a:solidFill>
              </a:rPr>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'[Пакетный_отчет_12062023_111353.xlsx]ИС 5 Сравнение отметок с отметк'!$A$20:$A$22</c:f>
              <c:strCache>
                <c:ptCount val="3"/>
                <c:pt idx="0">
                  <c:v>  Понизили </c:v>
                </c:pt>
                <c:pt idx="1">
                  <c:v>  Подтвердили</c:v>
                </c:pt>
                <c:pt idx="2">
                  <c:v>  Повысили</c:v>
                </c:pt>
              </c:strCache>
            </c:strRef>
          </c:cat>
          <c:val>
            <c:numRef>
              <c:f>'[Пакетный_отчет_12062023_111353.xlsx]ИС 5 Сравнение отметок с отметк'!$B$20:$B$22</c:f>
              <c:numCache>
                <c:formatCode>General</c:formatCode>
                <c:ptCount val="3"/>
                <c:pt idx="0">
                  <c:v>10</c:v>
                </c:pt>
                <c:pt idx="1">
                  <c:v>29</c:v>
                </c:pt>
                <c:pt idx="2">
                  <c:v>4</c:v>
                </c:pt>
              </c:numCache>
            </c:numRef>
          </c:val>
          <c:extLst>
            <c:ext xmlns:c16="http://schemas.microsoft.com/office/drawing/2014/chart" uri="{C3380CC4-5D6E-409C-BE32-E72D297353CC}">
              <c16:uniqueId val="{00000000-7D0E-4BE1-B073-4DBA5564CAF0}"/>
            </c:ext>
          </c:extLst>
        </c:ser>
        <c:dLbls>
          <c:showLegendKey val="0"/>
          <c:showVal val="0"/>
          <c:showCatName val="0"/>
          <c:showSerName val="0"/>
          <c:showPercent val="0"/>
          <c:showBubbleSize val="0"/>
        </c:dLbls>
        <c:gapWidth val="219"/>
        <c:overlap val="-27"/>
        <c:axId val="295997616"/>
        <c:axId val="295994008"/>
      </c:barChart>
      <c:catAx>
        <c:axId val="29599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994008"/>
        <c:crosses val="autoZero"/>
        <c:auto val="1"/>
        <c:lblAlgn val="ctr"/>
        <c:lblOffset val="100"/>
        <c:noMultiLvlLbl val="0"/>
      </c:catAx>
      <c:valAx>
        <c:axId val="295994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99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'[Пакетный_отчет_12062023_111353.xlsx]ИС 5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'[Пакетный_отчет_12062023_111353.xlsx]ИС 5 Распределение первичных ба'!$B$8:$Q$8</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'[Пакетный_отчет_12062023_111353.xlsx]ИС 5 Распределение первичных ба'!$B$9:$Q$9</c:f>
              <c:numCache>
                <c:formatCode>General</c:formatCode>
                <c:ptCount val="16"/>
                <c:pt idx="0">
                  <c:v>0</c:v>
                </c:pt>
                <c:pt idx="1">
                  <c:v>0</c:v>
                </c:pt>
                <c:pt idx="2">
                  <c:v>0</c:v>
                </c:pt>
                <c:pt idx="3">
                  <c:v>0</c:v>
                </c:pt>
                <c:pt idx="4">
                  <c:v>7</c:v>
                </c:pt>
                <c:pt idx="5">
                  <c:v>11.6</c:v>
                </c:pt>
                <c:pt idx="6">
                  <c:v>4.7</c:v>
                </c:pt>
                <c:pt idx="7">
                  <c:v>0</c:v>
                </c:pt>
                <c:pt idx="8">
                  <c:v>39.5</c:v>
                </c:pt>
                <c:pt idx="9">
                  <c:v>14</c:v>
                </c:pt>
                <c:pt idx="10">
                  <c:v>11.6</c:v>
                </c:pt>
                <c:pt idx="11">
                  <c:v>4.7</c:v>
                </c:pt>
                <c:pt idx="12">
                  <c:v>7</c:v>
                </c:pt>
                <c:pt idx="13">
                  <c:v>0</c:v>
                </c:pt>
                <c:pt idx="14">
                  <c:v>0</c:v>
                </c:pt>
                <c:pt idx="15">
                  <c:v>0</c:v>
                </c:pt>
              </c:numCache>
            </c:numRef>
          </c:val>
          <c:extLst>
            <c:ext xmlns:c16="http://schemas.microsoft.com/office/drawing/2014/chart" uri="{C3380CC4-5D6E-409C-BE32-E72D297353CC}">
              <c16:uniqueId val="{00000000-653A-4C8D-A84A-49C25B605BC4}"/>
            </c:ext>
          </c:extLst>
        </c:ser>
        <c:dLbls>
          <c:showLegendKey val="0"/>
          <c:showVal val="0"/>
          <c:showCatName val="0"/>
          <c:showSerName val="0"/>
          <c:showPercent val="0"/>
          <c:showBubbleSize val="0"/>
        </c:dLbls>
        <c:gapWidth val="219"/>
        <c:overlap val="-27"/>
        <c:axId val="420236104"/>
        <c:axId val="420231840"/>
      </c:barChart>
      <c:catAx>
        <c:axId val="420236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231840"/>
        <c:crosses val="autoZero"/>
        <c:auto val="1"/>
        <c:lblAlgn val="ctr"/>
        <c:lblOffset val="100"/>
        <c:noMultiLvlLbl val="0"/>
      </c:catAx>
      <c:valAx>
        <c:axId val="42023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236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FB4A-4CFD-A7E4-38FF7FECBF29}"/>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FB4A-4CFD-A7E4-38FF7FECBF29}"/>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FB4A-4CFD-A7E4-38FF7FECBF29}"/>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FB4A-4CFD-A7E4-38FF7FECBF29}"/>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'[Пакетный_отчет_12062023_111353.xlsx]ИС 5 Достижение планируемых рез'!$A$10:$A$16</c:f>
              <c:strCache>
                <c:ptCount val="7"/>
                <c:pt idx="0">
                  <c:v>1. Умение создавать, применять и преобразовывать знаки и символы, модели и схемы для решения учебных и познавательных задач</c:v>
                </c:pt>
                <c:pt idx="1">
                  <c:v>2. Смысловое чтение</c:v>
                </c:pt>
                <c:pt idx="2">
                  <c:v>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c:v>
                </c:pt>
                <c:pt idx="3">
                  <c:v>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c:v>
                </c:pt>
                <c:pt idx="4">
                  <c:v>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c:v>
                </c:pt>
                <c:pt idx="5">
                  <c:v>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c:v>
                </c:pt>
                <c:pt idx="6">
                  <c:v>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c:v>
                </c:pt>
              </c:strCache>
            </c:strRef>
          </c:cat>
          <c:val>
            <c:numRef>
              <c:f>'[Пакетный_отчет_12062023_111353.xlsx]ИС 5 Достижение планируемых рез'!$B$10:$B$16</c:f>
              <c:numCache>
                <c:formatCode>General</c:formatCode>
                <c:ptCount val="7"/>
                <c:pt idx="0">
                  <c:v>72.09</c:v>
                </c:pt>
                <c:pt idx="1">
                  <c:v>88.37</c:v>
                </c:pt>
                <c:pt idx="2">
                  <c:v>56.59</c:v>
                </c:pt>
                <c:pt idx="3">
                  <c:v>33.33</c:v>
                </c:pt>
                <c:pt idx="4">
                  <c:v>76.739999999999995</c:v>
                </c:pt>
                <c:pt idx="5">
                  <c:v>17.440000000000001</c:v>
                </c:pt>
                <c:pt idx="6">
                  <c:v>64.34</c:v>
                </c:pt>
              </c:numCache>
            </c:numRef>
          </c:val>
          <c:extLst>
            <c:ext xmlns:c16="http://schemas.microsoft.com/office/drawing/2014/chart" uri="{C3380CC4-5D6E-409C-BE32-E72D297353CC}">
              <c16:uniqueId val="{00000000-FB4A-4CFD-A7E4-38FF7FECBF29}"/>
            </c:ext>
          </c:extLst>
        </c:ser>
        <c:dLbls>
          <c:dLblPos val="outEnd"/>
          <c:showLegendKey val="0"/>
          <c:showVal val="1"/>
          <c:showCatName val="0"/>
          <c:showSerName val="0"/>
          <c:showPercent val="0"/>
          <c:showBubbleSize val="0"/>
        </c:dLbls>
        <c:gapWidth val="444"/>
        <c:overlap val="-90"/>
        <c:axId val="376840984"/>
        <c:axId val="376842296"/>
      </c:barChart>
      <c:catAx>
        <c:axId val="376840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mn-lt"/>
                <a:ea typeface="+mn-ea"/>
                <a:cs typeface="+mn-cs"/>
              </a:defRPr>
            </a:pPr>
            <a:endParaRPr lang="ru-RU"/>
          </a:p>
        </c:txPr>
        <c:crossAx val="376842296"/>
        <c:crosses val="autoZero"/>
        <c:auto val="1"/>
        <c:lblAlgn val="ctr"/>
        <c:lblOffset val="100"/>
        <c:noMultiLvlLbl val="0"/>
      </c:catAx>
      <c:valAx>
        <c:axId val="376842296"/>
        <c:scaling>
          <c:orientation val="minMax"/>
        </c:scaling>
        <c:delete val="1"/>
        <c:axPos val="l"/>
        <c:numFmt formatCode="General" sourceLinked="1"/>
        <c:majorTickMark val="none"/>
        <c:minorTickMark val="none"/>
        <c:tickLblPos val="nextTo"/>
        <c:crossAx val="3768409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'[Пакетный_отчет_12062023_121345.xlsx]БИО 5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'[Пакетный_отчет_12062023_121345.xlsx]БИО 5 Статистика по отметкам'!$B$8:$E$8</c:f>
              <c:numCache>
                <c:formatCode>General</c:formatCode>
                <c:ptCount val="4"/>
                <c:pt idx="0">
                  <c:v>2</c:v>
                </c:pt>
                <c:pt idx="1">
                  <c:v>3</c:v>
                </c:pt>
                <c:pt idx="2">
                  <c:v>4</c:v>
                </c:pt>
                <c:pt idx="3">
                  <c:v>5</c:v>
                </c:pt>
              </c:numCache>
            </c:numRef>
          </c:cat>
          <c:val>
            <c:numRef>
              <c:f>'[Пакетный_отчет_12062023_121345.xlsx]БИО 5 Статистика по отметкам'!$B$9:$E$9</c:f>
              <c:numCache>
                <c:formatCode>General</c:formatCode>
                <c:ptCount val="4"/>
                <c:pt idx="0">
                  <c:v>13.04</c:v>
                </c:pt>
                <c:pt idx="1">
                  <c:v>52.17</c:v>
                </c:pt>
                <c:pt idx="2">
                  <c:v>32.61</c:v>
                </c:pt>
                <c:pt idx="3">
                  <c:v>2.17</c:v>
                </c:pt>
              </c:numCache>
            </c:numRef>
          </c:val>
          <c:extLst>
            <c:ext xmlns:c16="http://schemas.microsoft.com/office/drawing/2014/chart" uri="{C3380CC4-5D6E-409C-BE32-E72D297353CC}">
              <c16:uniqueId val="{00000000-431B-4E33-8657-6B23CBA94F74}"/>
            </c:ext>
          </c:extLst>
        </c:ser>
        <c:dLbls>
          <c:showLegendKey val="0"/>
          <c:showVal val="0"/>
          <c:showCatName val="0"/>
          <c:showSerName val="0"/>
          <c:showPercent val="0"/>
          <c:showBubbleSize val="0"/>
        </c:dLbls>
        <c:gapWidth val="219"/>
        <c:overlap val="-27"/>
        <c:axId val="414977384"/>
        <c:axId val="414978696"/>
      </c:barChart>
      <c:catAx>
        <c:axId val="414977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4978696"/>
        <c:crosses val="autoZero"/>
        <c:auto val="1"/>
        <c:lblAlgn val="ctr"/>
        <c:lblOffset val="100"/>
        <c:noMultiLvlLbl val="0"/>
      </c:catAx>
      <c:valAx>
        <c:axId val="414978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4977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'[Пакетный_отчет_12062023_121345.xlsx]БИО 5 Сравнение отметок с отмет'!$A$20:$A$22</c:f>
              <c:strCache>
                <c:ptCount val="3"/>
                <c:pt idx="0">
                  <c:v>  Понизили </c:v>
                </c:pt>
                <c:pt idx="1">
                  <c:v>  Подтвердили </c:v>
                </c:pt>
                <c:pt idx="2">
                  <c:v>  Повысили</c:v>
                </c:pt>
              </c:strCache>
            </c:strRef>
          </c:cat>
          <c:val>
            <c:numRef>
              <c:f>'[Пакетный_отчет_12062023_121345.xlsx]БИО 5 Сравнение отметок с отмет'!$B$20:$B$22</c:f>
              <c:numCache>
                <c:formatCode>General</c:formatCode>
                <c:ptCount val="3"/>
                <c:pt idx="0">
                  <c:v>41.3</c:v>
                </c:pt>
                <c:pt idx="1">
                  <c:v>50</c:v>
                </c:pt>
                <c:pt idx="2">
                  <c:v>8.6999999999999993</c:v>
                </c:pt>
              </c:numCache>
            </c:numRef>
          </c:val>
          <c:extLst>
            <c:ext xmlns:c16="http://schemas.microsoft.com/office/drawing/2014/chart" uri="{C3380CC4-5D6E-409C-BE32-E72D297353CC}">
              <c16:uniqueId val="{00000000-2868-4F60-8094-9FDA292BA375}"/>
            </c:ext>
          </c:extLst>
        </c:ser>
        <c:dLbls>
          <c:showLegendKey val="0"/>
          <c:showVal val="0"/>
          <c:showCatName val="0"/>
          <c:showSerName val="0"/>
          <c:showPercent val="0"/>
          <c:showBubbleSize val="0"/>
        </c:dLbls>
        <c:gapWidth val="219"/>
        <c:overlap val="-27"/>
        <c:axId val="415530592"/>
        <c:axId val="415526328"/>
      </c:barChart>
      <c:catAx>
        <c:axId val="41553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26328"/>
        <c:crosses val="autoZero"/>
        <c:auto val="1"/>
        <c:lblAlgn val="ctr"/>
        <c:lblOffset val="100"/>
        <c:noMultiLvlLbl val="0"/>
      </c:catAx>
      <c:valAx>
        <c:axId val="415526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3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'[Пакетный_отчет_12062023_121345.xlsx]БИО 5 Распределение первичных б'!$A$9</c:f>
              <c:strCache>
                <c:ptCount val="1"/>
                <c:pt idx="0">
                  <c:v>Распределение первичных баллов</c:v>
                </c:pt>
              </c:strCache>
            </c:strRef>
          </c:tx>
          <c:spPr>
            <a:solidFill>
              <a:schemeClr val="accent1"/>
            </a:solidFill>
            <a:ln>
              <a:noFill/>
            </a:ln>
            <a:effectLst/>
          </c:spPr>
          <c:invertIfNegative val="0"/>
          <c:cat>
            <c:numRef>
              <c:f>'[Пакетный_отчет_12062023_121345.xlsx]БИО 5 Распределение первичных б'!$B$8:$AE$8</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'[Пакетный_отчет_12062023_121345.xlsx]БИО 5 Распределение первичных б'!$B$9:$AE$9</c:f>
              <c:numCache>
                <c:formatCode>General</c:formatCode>
                <c:ptCount val="30"/>
                <c:pt idx="0">
                  <c:v>0</c:v>
                </c:pt>
                <c:pt idx="1">
                  <c:v>2.2000000000000002</c:v>
                </c:pt>
                <c:pt idx="2">
                  <c:v>0</c:v>
                </c:pt>
                <c:pt idx="3">
                  <c:v>0</c:v>
                </c:pt>
                <c:pt idx="4">
                  <c:v>2.2000000000000002</c:v>
                </c:pt>
                <c:pt idx="5">
                  <c:v>2.2000000000000002</c:v>
                </c:pt>
                <c:pt idx="6">
                  <c:v>0</c:v>
                </c:pt>
                <c:pt idx="7">
                  <c:v>0</c:v>
                </c:pt>
                <c:pt idx="8">
                  <c:v>0</c:v>
                </c:pt>
                <c:pt idx="9">
                  <c:v>4.3</c:v>
                </c:pt>
                <c:pt idx="10">
                  <c:v>2.2000000000000002</c:v>
                </c:pt>
                <c:pt idx="11">
                  <c:v>0</c:v>
                </c:pt>
                <c:pt idx="12">
                  <c:v>15.2</c:v>
                </c:pt>
                <c:pt idx="13">
                  <c:v>10.9</c:v>
                </c:pt>
                <c:pt idx="14">
                  <c:v>4.3</c:v>
                </c:pt>
                <c:pt idx="15">
                  <c:v>8.6999999999999993</c:v>
                </c:pt>
                <c:pt idx="16">
                  <c:v>6.5</c:v>
                </c:pt>
                <c:pt idx="17">
                  <c:v>6.5</c:v>
                </c:pt>
                <c:pt idx="18">
                  <c:v>6.5</c:v>
                </c:pt>
                <c:pt idx="19">
                  <c:v>4.3</c:v>
                </c:pt>
                <c:pt idx="20">
                  <c:v>17.399999999999999</c:v>
                </c:pt>
                <c:pt idx="21">
                  <c:v>2.2000000000000002</c:v>
                </c:pt>
                <c:pt idx="22">
                  <c:v>2.2000000000000002</c:v>
                </c:pt>
                <c:pt idx="23">
                  <c:v>0</c:v>
                </c:pt>
                <c:pt idx="24">
                  <c:v>2.2000000000000002</c:v>
                </c:pt>
                <c:pt idx="25">
                  <c:v>0</c:v>
                </c:pt>
                <c:pt idx="26">
                  <c:v>0</c:v>
                </c:pt>
                <c:pt idx="27">
                  <c:v>0</c:v>
                </c:pt>
                <c:pt idx="28">
                  <c:v>0</c:v>
                </c:pt>
                <c:pt idx="29">
                  <c:v>0</c:v>
                </c:pt>
              </c:numCache>
            </c:numRef>
          </c:val>
          <c:extLst>
            <c:ext xmlns:c16="http://schemas.microsoft.com/office/drawing/2014/chart" uri="{C3380CC4-5D6E-409C-BE32-E72D297353CC}">
              <c16:uniqueId val="{00000000-1D71-4EF2-91EE-B2C968172D1F}"/>
            </c:ext>
          </c:extLst>
        </c:ser>
        <c:dLbls>
          <c:showLegendKey val="0"/>
          <c:showVal val="0"/>
          <c:showCatName val="0"/>
          <c:showSerName val="0"/>
          <c:showPercent val="0"/>
          <c:showBubbleSize val="0"/>
        </c:dLbls>
        <c:gapWidth val="219"/>
        <c:overlap val="-27"/>
        <c:axId val="389167616"/>
        <c:axId val="389167944"/>
      </c:barChart>
      <c:catAx>
        <c:axId val="38916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9167944"/>
        <c:crosses val="autoZero"/>
        <c:auto val="1"/>
        <c:lblAlgn val="ctr"/>
        <c:lblOffset val="100"/>
        <c:noMultiLvlLbl val="0"/>
      </c:catAx>
      <c:valAx>
        <c:axId val="389167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916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'[Пакетный_отчет_12062023_121345.xlsx]БИО 5 Достижение планируемых ре'!$A$10:$A$29</c:f>
              <c:strCache>
                <c:ptCount val="20"/>
                <c:pt idx="0">
                  <c:v>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c:v>
                </c:pt>
                <c:pt idx="1">
                  <c:v>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c:v>
                </c:pt>
                <c:pt idx="2">
                  <c:v>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c:v>
                </c:pt>
                <c:pt idx="3">
                  <c:v>2.1.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c:v>
                </c:pt>
                <c:pt idx="4">
                  <c:v>2.2.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c:v>
                </c:pt>
                <c:pt idx="5">
                  <c:v>3.1.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c:v>
                </c:pt>
                <c:pt idx="6">
                  <c:v>3.2.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c:v>
                </c:pt>
                <c:pt idx="7">
                  <c:v>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c:v>
                </c:pt>
                <c:pt idx="8">
                  <c:v>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c:v>
                </c:pt>
                <c:pt idx="9">
                  <c:v>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c:v>
                </c:pt>
                <c:pt idx="10">
                  <c:v>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c:v>
                </c:pt>
                <c:pt idx="11">
                  <c:v>6.1.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c:v>
                </c:pt>
                <c:pt idx="12">
                  <c:v>6.2.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c:v>
                </c:pt>
                <c:pt idx="13">
                  <c:v>7.1.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c:v>
                </c:pt>
                <c:pt idx="14">
                  <c:v>7.2.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c:v>
                </c:pt>
                <c:pt idx="15">
                  <c:v>8. Организмы и среда обитания.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c:v>
                </c:pt>
                <c:pt idx="16">
                  <c:v>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c:v>
                </c:pt>
                <c:pt idx="17">
                  <c:v>10K1.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c:v>
                </c:pt>
                <c:pt idx="18">
                  <c:v>10K2.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c:v>
                </c:pt>
                <c:pt idx="19">
                  <c:v>10K3.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c:v>
                </c:pt>
              </c:strCache>
            </c:strRef>
          </c:cat>
          <c:val>
            <c:numRef>
              <c:f>'[Пакетный_отчет_12062023_121345.xlsx]БИО 5 Достижение планируемых ре'!$B$10:$B$29</c:f>
              <c:numCache>
                <c:formatCode>General</c:formatCode>
                <c:ptCount val="20"/>
                <c:pt idx="0">
                  <c:v>95.65</c:v>
                </c:pt>
                <c:pt idx="1">
                  <c:v>56.52</c:v>
                </c:pt>
                <c:pt idx="2">
                  <c:v>35.869999999999997</c:v>
                </c:pt>
                <c:pt idx="3">
                  <c:v>63.04</c:v>
                </c:pt>
                <c:pt idx="4">
                  <c:v>21.74</c:v>
                </c:pt>
                <c:pt idx="5">
                  <c:v>69.569999999999993</c:v>
                </c:pt>
                <c:pt idx="6">
                  <c:v>6.52</c:v>
                </c:pt>
                <c:pt idx="7">
                  <c:v>69.569999999999993</c:v>
                </c:pt>
                <c:pt idx="8">
                  <c:v>47.83</c:v>
                </c:pt>
                <c:pt idx="9">
                  <c:v>86.96</c:v>
                </c:pt>
                <c:pt idx="10">
                  <c:v>78.260000000000005</c:v>
                </c:pt>
                <c:pt idx="11">
                  <c:v>89.13</c:v>
                </c:pt>
                <c:pt idx="12">
                  <c:v>8.6999999999999993</c:v>
                </c:pt>
                <c:pt idx="13">
                  <c:v>83.7</c:v>
                </c:pt>
                <c:pt idx="14">
                  <c:v>39.130000000000003</c:v>
                </c:pt>
                <c:pt idx="15">
                  <c:v>39.130000000000003</c:v>
                </c:pt>
                <c:pt idx="16">
                  <c:v>61.96</c:v>
                </c:pt>
                <c:pt idx="17">
                  <c:v>26.09</c:v>
                </c:pt>
                <c:pt idx="18">
                  <c:v>10.87</c:v>
                </c:pt>
                <c:pt idx="19">
                  <c:v>13.04</c:v>
                </c:pt>
              </c:numCache>
            </c:numRef>
          </c:val>
          <c:extLst>
            <c:ext xmlns:c16="http://schemas.microsoft.com/office/drawing/2014/chart" uri="{C3380CC4-5D6E-409C-BE32-E72D297353CC}">
              <c16:uniqueId val="{00000000-266D-4296-A881-22B89A17D82C}"/>
            </c:ext>
          </c:extLst>
        </c:ser>
        <c:dLbls>
          <c:showLegendKey val="0"/>
          <c:showVal val="0"/>
          <c:showCatName val="0"/>
          <c:showSerName val="0"/>
          <c:showPercent val="0"/>
          <c:showBubbleSize val="0"/>
        </c:dLbls>
        <c:gapWidth val="219"/>
        <c:overlap val="-27"/>
        <c:axId val="419391360"/>
        <c:axId val="419393984"/>
      </c:barChart>
      <c:catAx>
        <c:axId val="41939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393984"/>
        <c:crosses val="autoZero"/>
        <c:auto val="1"/>
        <c:lblAlgn val="ctr"/>
        <c:lblOffset val="100"/>
        <c:noMultiLvlLbl val="0"/>
      </c:catAx>
      <c:valAx>
        <c:axId val="41939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391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'[Пакетный_отчет_12062023_143911.xlsx]РУ 6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'[Пакетный_отчет_12062023_143911.xlsx]РУ 6 Статистика по отметкам'!$B$8:$E$8</c:f>
              <c:numCache>
                <c:formatCode>General</c:formatCode>
                <c:ptCount val="4"/>
                <c:pt idx="0">
                  <c:v>2</c:v>
                </c:pt>
                <c:pt idx="1">
                  <c:v>3</c:v>
                </c:pt>
                <c:pt idx="2">
                  <c:v>4</c:v>
                </c:pt>
                <c:pt idx="3">
                  <c:v>5</c:v>
                </c:pt>
              </c:numCache>
            </c:numRef>
          </c:cat>
          <c:val>
            <c:numRef>
              <c:f>'[Пакетный_отчет_12062023_143911.xlsx]РУ 6 Статистика по отметкам'!$B$9:$E$9</c:f>
              <c:numCache>
                <c:formatCode>General</c:formatCode>
                <c:ptCount val="4"/>
                <c:pt idx="0">
                  <c:v>25.93</c:v>
                </c:pt>
                <c:pt idx="1">
                  <c:v>46.3</c:v>
                </c:pt>
                <c:pt idx="2">
                  <c:v>24.07</c:v>
                </c:pt>
                <c:pt idx="3">
                  <c:v>3.7</c:v>
                </c:pt>
              </c:numCache>
            </c:numRef>
          </c:val>
          <c:extLst>
            <c:ext xmlns:c16="http://schemas.microsoft.com/office/drawing/2014/chart" uri="{C3380CC4-5D6E-409C-BE32-E72D297353CC}">
              <c16:uniqueId val="{00000000-16AB-4B86-AEF7-D5708EBECE48}"/>
            </c:ext>
          </c:extLst>
        </c:ser>
        <c:dLbls>
          <c:showLegendKey val="0"/>
          <c:showVal val="0"/>
          <c:showCatName val="0"/>
          <c:showSerName val="0"/>
          <c:showPercent val="0"/>
          <c:showBubbleSize val="0"/>
        </c:dLbls>
        <c:gapWidth val="219"/>
        <c:overlap val="-27"/>
        <c:axId val="382283528"/>
        <c:axId val="382288448"/>
      </c:barChart>
      <c:catAx>
        <c:axId val="382283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2288448"/>
        <c:crosses val="autoZero"/>
        <c:auto val="1"/>
        <c:lblAlgn val="ctr"/>
        <c:lblOffset val="100"/>
        <c:noMultiLvlLbl val="0"/>
      </c:catAx>
      <c:valAx>
        <c:axId val="38228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2283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'[Пакетный_отчет_11062023_150244.xlsx]РУ 4 Распределение первичных ба'!$B$9</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'[Пакетный_отчет_11062023_150244.xlsx]РУ 4 Распределение первичных ба'!$C$9:$AO$9</c:f>
              <c:numCache>
                <c:formatCode>General</c:formatCode>
                <c:ptCount val="39"/>
                <c:pt idx="0">
                  <c:v>0</c:v>
                </c:pt>
                <c:pt idx="1">
                  <c:v>0</c:v>
                </c:pt>
                <c:pt idx="2">
                  <c:v>0</c:v>
                </c:pt>
                <c:pt idx="3">
                  <c:v>0</c:v>
                </c:pt>
                <c:pt idx="4">
                  <c:v>0</c:v>
                </c:pt>
                <c:pt idx="5">
                  <c:v>0</c:v>
                </c:pt>
                <c:pt idx="6">
                  <c:v>2.4</c:v>
                </c:pt>
                <c:pt idx="7">
                  <c:v>0</c:v>
                </c:pt>
                <c:pt idx="8">
                  <c:v>0</c:v>
                </c:pt>
                <c:pt idx="9">
                  <c:v>0</c:v>
                </c:pt>
                <c:pt idx="10">
                  <c:v>4.9000000000000004</c:v>
                </c:pt>
                <c:pt idx="11">
                  <c:v>0</c:v>
                </c:pt>
                <c:pt idx="12">
                  <c:v>0</c:v>
                </c:pt>
                <c:pt idx="13">
                  <c:v>0</c:v>
                </c:pt>
                <c:pt idx="14">
                  <c:v>0</c:v>
                </c:pt>
                <c:pt idx="15">
                  <c:v>2.4</c:v>
                </c:pt>
                <c:pt idx="16">
                  <c:v>0</c:v>
                </c:pt>
                <c:pt idx="17">
                  <c:v>0</c:v>
                </c:pt>
                <c:pt idx="18">
                  <c:v>0</c:v>
                </c:pt>
                <c:pt idx="19">
                  <c:v>0</c:v>
                </c:pt>
                <c:pt idx="20">
                  <c:v>2.4</c:v>
                </c:pt>
                <c:pt idx="21">
                  <c:v>0</c:v>
                </c:pt>
                <c:pt idx="22">
                  <c:v>2.4</c:v>
                </c:pt>
                <c:pt idx="23">
                  <c:v>2.4</c:v>
                </c:pt>
                <c:pt idx="24">
                  <c:v>2.4</c:v>
                </c:pt>
                <c:pt idx="25">
                  <c:v>2.4</c:v>
                </c:pt>
                <c:pt idx="26">
                  <c:v>4.9000000000000004</c:v>
                </c:pt>
                <c:pt idx="27">
                  <c:v>4.9000000000000004</c:v>
                </c:pt>
                <c:pt idx="28">
                  <c:v>7.3</c:v>
                </c:pt>
                <c:pt idx="29">
                  <c:v>7.3</c:v>
                </c:pt>
                <c:pt idx="30">
                  <c:v>4.9000000000000004</c:v>
                </c:pt>
                <c:pt idx="31">
                  <c:v>2.4</c:v>
                </c:pt>
                <c:pt idx="32">
                  <c:v>22</c:v>
                </c:pt>
                <c:pt idx="33">
                  <c:v>2.4</c:v>
                </c:pt>
                <c:pt idx="34">
                  <c:v>4.9000000000000004</c:v>
                </c:pt>
                <c:pt idx="35">
                  <c:v>9.8000000000000007</c:v>
                </c:pt>
                <c:pt idx="36">
                  <c:v>4.9000000000000004</c:v>
                </c:pt>
                <c:pt idx="37">
                  <c:v>0</c:v>
                </c:pt>
                <c:pt idx="38">
                  <c:v>2.4</c:v>
                </c:pt>
              </c:numCache>
            </c:numRef>
          </c:val>
          <c:extLst>
            <c:ext xmlns:c16="http://schemas.microsoft.com/office/drawing/2014/chart" uri="{C3380CC4-5D6E-409C-BE32-E72D297353CC}">
              <c16:uniqueId val="{00000000-AE0C-4327-8533-39FEA89A2363}"/>
            </c:ext>
          </c:extLst>
        </c:ser>
        <c:dLbls>
          <c:dLblPos val="outEnd"/>
          <c:showLegendKey val="0"/>
          <c:showVal val="1"/>
          <c:showCatName val="0"/>
          <c:showSerName val="0"/>
          <c:showPercent val="0"/>
          <c:showBubbleSize val="0"/>
        </c:dLbls>
        <c:gapWidth val="219"/>
        <c:overlap val="-27"/>
        <c:axId val="421658136"/>
        <c:axId val="421657152"/>
      </c:barChart>
      <c:catAx>
        <c:axId val="421658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657152"/>
        <c:crosses val="autoZero"/>
        <c:auto val="1"/>
        <c:lblAlgn val="ctr"/>
        <c:lblOffset val="100"/>
        <c:noMultiLvlLbl val="0"/>
      </c:catAx>
      <c:valAx>
        <c:axId val="421657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658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rPr>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'[Пакетный_отчет_12062023_143911.xlsx]РУ 6 Сравнение отметок с отметк'!$A$20:$A$22</c:f>
              <c:strCache>
                <c:ptCount val="3"/>
                <c:pt idx="0">
                  <c:v>  Понизили</c:v>
                </c:pt>
                <c:pt idx="1">
                  <c:v>  Подтвердили </c:v>
                </c:pt>
                <c:pt idx="2">
                  <c:v>  Повысили</c:v>
                </c:pt>
              </c:strCache>
            </c:strRef>
          </c:cat>
          <c:val>
            <c:numRef>
              <c:f>'[Пакетный_отчет_12062023_143911.xlsx]РУ 6 Сравнение отметок с отметк'!$B$20:$B$22</c:f>
              <c:numCache>
                <c:formatCode>General</c:formatCode>
                <c:ptCount val="3"/>
                <c:pt idx="0">
                  <c:v>44</c:v>
                </c:pt>
                <c:pt idx="1">
                  <c:v>10</c:v>
                </c:pt>
                <c:pt idx="2">
                  <c:v>0</c:v>
                </c:pt>
              </c:numCache>
            </c:numRef>
          </c:val>
          <c:extLst>
            <c:ext xmlns:c16="http://schemas.microsoft.com/office/drawing/2014/chart" uri="{C3380CC4-5D6E-409C-BE32-E72D297353CC}">
              <c16:uniqueId val="{00000000-0250-4F23-A6B8-96C07A8CE610}"/>
            </c:ext>
          </c:extLst>
        </c:ser>
        <c:dLbls>
          <c:showLegendKey val="0"/>
          <c:showVal val="0"/>
          <c:showCatName val="0"/>
          <c:showSerName val="0"/>
          <c:showPercent val="0"/>
          <c:showBubbleSize val="0"/>
        </c:dLbls>
        <c:gapWidth val="219"/>
        <c:overlap val="-27"/>
        <c:axId val="413325152"/>
        <c:axId val="413325480"/>
      </c:barChart>
      <c:catAx>
        <c:axId val="41332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325480"/>
        <c:crosses val="autoZero"/>
        <c:auto val="1"/>
        <c:lblAlgn val="ctr"/>
        <c:lblOffset val="100"/>
        <c:noMultiLvlLbl val="0"/>
      </c:catAx>
      <c:valAx>
        <c:axId val="413325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325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'[Пакетный_отчет_12062023_143911.xlsx]РУ 6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'[Пакетный_отчет_12062023_143911.xlsx]РУ 6 Распределение первичных ба'!$B$8:$BA$8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'[Пакетный_отчет_12062023_143911.xlsx]РУ 6 Распределение первичных ба'!$B$9:$BA$9</c:f>
              <c:numCache>
                <c:formatCode>General</c:formatCode>
                <c:ptCount val="52"/>
                <c:pt idx="0">
                  <c:v>0</c:v>
                </c:pt>
                <c:pt idx="1">
                  <c:v>0</c:v>
                </c:pt>
                <c:pt idx="2">
                  <c:v>0</c:v>
                </c:pt>
                <c:pt idx="3">
                  <c:v>0</c:v>
                </c:pt>
                <c:pt idx="4">
                  <c:v>0</c:v>
                </c:pt>
                <c:pt idx="5">
                  <c:v>0</c:v>
                </c:pt>
                <c:pt idx="6">
                  <c:v>0</c:v>
                </c:pt>
                <c:pt idx="7">
                  <c:v>0</c:v>
                </c:pt>
                <c:pt idx="8">
                  <c:v>0</c:v>
                </c:pt>
                <c:pt idx="9">
                  <c:v>0</c:v>
                </c:pt>
                <c:pt idx="10">
                  <c:v>3.7</c:v>
                </c:pt>
                <c:pt idx="11">
                  <c:v>0</c:v>
                </c:pt>
                <c:pt idx="12">
                  <c:v>1.9</c:v>
                </c:pt>
                <c:pt idx="13">
                  <c:v>0</c:v>
                </c:pt>
                <c:pt idx="14">
                  <c:v>3.7</c:v>
                </c:pt>
                <c:pt idx="15">
                  <c:v>1.9</c:v>
                </c:pt>
                <c:pt idx="16">
                  <c:v>3.7</c:v>
                </c:pt>
                <c:pt idx="17">
                  <c:v>1.9</c:v>
                </c:pt>
                <c:pt idx="18">
                  <c:v>5.6</c:v>
                </c:pt>
                <c:pt idx="19">
                  <c:v>1.9</c:v>
                </c:pt>
                <c:pt idx="20">
                  <c:v>0</c:v>
                </c:pt>
                <c:pt idx="21">
                  <c:v>0</c:v>
                </c:pt>
                <c:pt idx="22">
                  <c:v>0</c:v>
                </c:pt>
                <c:pt idx="23">
                  <c:v>1.9</c:v>
                </c:pt>
                <c:pt idx="24">
                  <c:v>0</c:v>
                </c:pt>
                <c:pt idx="25">
                  <c:v>14.8</c:v>
                </c:pt>
                <c:pt idx="26">
                  <c:v>7.4</c:v>
                </c:pt>
                <c:pt idx="27">
                  <c:v>3.7</c:v>
                </c:pt>
                <c:pt idx="28">
                  <c:v>7.4</c:v>
                </c:pt>
                <c:pt idx="29">
                  <c:v>1.9</c:v>
                </c:pt>
                <c:pt idx="30">
                  <c:v>1.9</c:v>
                </c:pt>
                <c:pt idx="31">
                  <c:v>3.7</c:v>
                </c:pt>
                <c:pt idx="32">
                  <c:v>0</c:v>
                </c:pt>
                <c:pt idx="33">
                  <c:v>5.6</c:v>
                </c:pt>
                <c:pt idx="34">
                  <c:v>0</c:v>
                </c:pt>
                <c:pt idx="35">
                  <c:v>5.6</c:v>
                </c:pt>
                <c:pt idx="36">
                  <c:v>0</c:v>
                </c:pt>
                <c:pt idx="37">
                  <c:v>3.7</c:v>
                </c:pt>
                <c:pt idx="38">
                  <c:v>1.9</c:v>
                </c:pt>
                <c:pt idx="39">
                  <c:v>3.7</c:v>
                </c:pt>
                <c:pt idx="40">
                  <c:v>5.6</c:v>
                </c:pt>
                <c:pt idx="41">
                  <c:v>0</c:v>
                </c:pt>
                <c:pt idx="42">
                  <c:v>0</c:v>
                </c:pt>
                <c:pt idx="43">
                  <c:v>3.7</c:v>
                </c:pt>
                <c:pt idx="44">
                  <c:v>0</c:v>
                </c:pt>
                <c:pt idx="45">
                  <c:v>1.9</c:v>
                </c:pt>
                <c:pt idx="46">
                  <c:v>1.9</c:v>
                </c:pt>
                <c:pt idx="47">
                  <c:v>0</c:v>
                </c:pt>
                <c:pt idx="48">
                  <c:v>0</c:v>
                </c:pt>
                <c:pt idx="49">
                  <c:v>0</c:v>
                </c:pt>
                <c:pt idx="50">
                  <c:v>0</c:v>
                </c:pt>
                <c:pt idx="51">
                  <c:v>0</c:v>
                </c:pt>
              </c:numCache>
            </c:numRef>
          </c:val>
          <c:extLst>
            <c:ext xmlns:c16="http://schemas.microsoft.com/office/drawing/2014/chart" uri="{C3380CC4-5D6E-409C-BE32-E72D297353CC}">
              <c16:uniqueId val="{00000000-50AC-49E1-8718-33FF37FCF65F}"/>
            </c:ext>
          </c:extLst>
        </c:ser>
        <c:dLbls>
          <c:showLegendKey val="0"/>
          <c:showVal val="0"/>
          <c:showCatName val="0"/>
          <c:showSerName val="0"/>
          <c:showPercent val="0"/>
          <c:showBubbleSize val="0"/>
        </c:dLbls>
        <c:gapWidth val="219"/>
        <c:overlap val="-27"/>
        <c:axId val="383245880"/>
        <c:axId val="383251128"/>
      </c:barChart>
      <c:catAx>
        <c:axId val="383245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251128"/>
        <c:crosses val="autoZero"/>
        <c:auto val="1"/>
        <c:lblAlgn val="ctr"/>
        <c:lblOffset val="100"/>
        <c:noMultiLvlLbl val="0"/>
      </c:catAx>
      <c:valAx>
        <c:axId val="383251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245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120" normalizeH="0" baseline="0">
                <a:solidFill>
                  <a:schemeClr val="tx1">
                    <a:lumMod val="65000"/>
                    <a:lumOff val="35000"/>
                  </a:schemeClr>
                </a:solidFill>
                <a:latin typeface="+mn-lt"/>
                <a:ea typeface="+mn-ea"/>
                <a:cs typeface="+mn-cs"/>
              </a:defRPr>
            </a:pPr>
            <a:r>
              <a:rPr lang="ru-RU" sz="11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1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653A-4CF4-A25C-5424C7F0FE79}"/>
                </c:ext>
              </c:extLst>
            </c:dLbl>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653A-4CF4-A25C-5424C7F0FE79}"/>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653A-4CF4-A25C-5424C7F0FE79}"/>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653A-4CF4-A25C-5424C7F0FE79}"/>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653A-4CF4-A25C-5424C7F0FE79}"/>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653A-4CF4-A25C-5424C7F0FE79}"/>
                </c:ext>
              </c:extLst>
            </c:dLbl>
            <c:dLbl>
              <c:idx val="2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653A-4CF4-A25C-5424C7F0FE79}"/>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'[Пакетный_отчет_12062023_143911.xlsx]РУ 6 Достижение планируемых рез'!$A$10:$A$34</c:f>
              <c:strCache>
                <c:ptCount val="25"/>
                <c:pt idx="0">
                  <c:v>1K1.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c:v>
                </c:pt>
                <c:pt idx="1">
                  <c:v>1K2.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c:v>
                </c:pt>
                <c:pt idx="2">
                  <c:v>1K3.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c:v>
                </c:pt>
                <c:pt idx="3">
                  <c:v>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c:v>
                </c:pt>
                <c:pt idx="4">
                  <c:v>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c:v>
                </c:pt>
                <c:pt idx="5">
                  <c:v>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c:v>
                </c:pt>
                <c:pt idx="6">
                  <c:v>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c:v>
                </c:pt>
                <c:pt idx="7">
                  <c:v>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c:v>
                </c:pt>
                <c:pt idx="8">
                  <c:v>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c:v>
                </c:pt>
                <c:pt idx="9">
                  <c:v>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c:v>
                </c:pt>
                <c:pt idx="10">
                  <c:v>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c:v>
                </c:pt>
                <c:pt idx="11">
                  <c:v>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c:v>
                </c:pt>
                <c:pt idx="12">
                  <c:v>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c:v>
                </c:pt>
                <c:pt idx="13">
                  <c:v>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c:v>
                </c:pt>
                <c:pt idx="14">
                  <c:v>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c:v>
                </c:pt>
                <c:pt idx="15">
                  <c:v>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c:v>
                </c:pt>
                <c:pt idx="16">
                  <c:v>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c:v>
                </c:pt>
                <c:pt idx="17">
                  <c:v>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c:v>
                </c:pt>
                <c:pt idx="18">
                  <c:v>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c:v>
                </c:pt>
                <c:pt idx="19">
                  <c:v>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c:v>
                </c:pt>
                <c:pt idx="20">
                  <c:v>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c:v>
                </c:pt>
                <c:pt idx="21">
                  <c:v>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c:v>
                </c:pt>
                <c:pt idx="22">
                  <c:v>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c:v>
                </c:pt>
                <c:pt idx="23">
                  <c:v>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c:v>
                </c:pt>
                <c:pt idx="24">
                  <c:v>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c:v>
                </c:pt>
              </c:strCache>
            </c:strRef>
          </c:cat>
          <c:val>
            <c:numRef>
              <c:f>'[Пакетный_отчет_12062023_143911.xlsx]РУ 6 Достижение планируемых рез'!$B$10:$B$34</c:f>
              <c:numCache>
                <c:formatCode>General</c:formatCode>
                <c:ptCount val="25"/>
                <c:pt idx="0">
                  <c:v>55.56</c:v>
                </c:pt>
                <c:pt idx="1">
                  <c:v>36.42</c:v>
                </c:pt>
                <c:pt idx="2">
                  <c:v>97.22</c:v>
                </c:pt>
                <c:pt idx="3">
                  <c:v>91.36</c:v>
                </c:pt>
                <c:pt idx="4">
                  <c:v>7.41</c:v>
                </c:pt>
                <c:pt idx="5">
                  <c:v>44.44</c:v>
                </c:pt>
                <c:pt idx="6">
                  <c:v>37.04</c:v>
                </c:pt>
                <c:pt idx="7">
                  <c:v>83.33</c:v>
                </c:pt>
                <c:pt idx="8">
                  <c:v>64.81</c:v>
                </c:pt>
                <c:pt idx="9">
                  <c:v>69.44</c:v>
                </c:pt>
                <c:pt idx="10">
                  <c:v>72.84</c:v>
                </c:pt>
                <c:pt idx="11">
                  <c:v>72.22</c:v>
                </c:pt>
                <c:pt idx="12">
                  <c:v>83.33</c:v>
                </c:pt>
                <c:pt idx="13">
                  <c:v>7.41</c:v>
                </c:pt>
                <c:pt idx="14">
                  <c:v>70.37</c:v>
                </c:pt>
                <c:pt idx="15">
                  <c:v>50</c:v>
                </c:pt>
                <c:pt idx="16">
                  <c:v>35.19</c:v>
                </c:pt>
                <c:pt idx="17">
                  <c:v>52.47</c:v>
                </c:pt>
                <c:pt idx="18">
                  <c:v>58.33</c:v>
                </c:pt>
                <c:pt idx="19">
                  <c:v>48.15</c:v>
                </c:pt>
                <c:pt idx="20">
                  <c:v>34.26</c:v>
                </c:pt>
                <c:pt idx="21">
                  <c:v>44.44</c:v>
                </c:pt>
                <c:pt idx="22">
                  <c:v>64.81</c:v>
                </c:pt>
                <c:pt idx="23">
                  <c:v>61.11</c:v>
                </c:pt>
                <c:pt idx="24">
                  <c:v>45.37</c:v>
                </c:pt>
              </c:numCache>
            </c:numRef>
          </c:val>
          <c:extLst>
            <c:ext xmlns:c16="http://schemas.microsoft.com/office/drawing/2014/chart" uri="{C3380CC4-5D6E-409C-BE32-E72D297353CC}">
              <c16:uniqueId val="{00000000-653A-4CF4-A25C-5424C7F0FE79}"/>
            </c:ext>
          </c:extLst>
        </c:ser>
        <c:dLbls>
          <c:dLblPos val="outEnd"/>
          <c:showLegendKey val="0"/>
          <c:showVal val="1"/>
          <c:showCatName val="0"/>
          <c:showSerName val="0"/>
          <c:showPercent val="0"/>
          <c:showBubbleSize val="0"/>
        </c:dLbls>
        <c:gapWidth val="444"/>
        <c:overlap val="-90"/>
        <c:axId val="420484528"/>
        <c:axId val="420480592"/>
      </c:barChart>
      <c:catAx>
        <c:axId val="420484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mn-lt"/>
                <a:ea typeface="+mn-ea"/>
                <a:cs typeface="+mn-cs"/>
              </a:defRPr>
            </a:pPr>
            <a:endParaRPr lang="ru-RU"/>
          </a:p>
        </c:txPr>
        <c:crossAx val="420480592"/>
        <c:crosses val="autoZero"/>
        <c:auto val="1"/>
        <c:lblAlgn val="ctr"/>
        <c:lblOffset val="100"/>
        <c:noMultiLvlLbl val="0"/>
      </c:catAx>
      <c:valAx>
        <c:axId val="420480592"/>
        <c:scaling>
          <c:orientation val="minMax"/>
        </c:scaling>
        <c:delete val="1"/>
        <c:axPos val="l"/>
        <c:numFmt formatCode="General" sourceLinked="1"/>
        <c:majorTickMark val="none"/>
        <c:minorTickMark val="none"/>
        <c:tickLblPos val="nextTo"/>
        <c:crossAx val="4204845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'[Пакетный_отчет_12062023_153618.xlsx]МА 6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'[Пакетный_отчет_12062023_153618.xlsx]МА 6 Статистика по отметкам'!$B$8:$E$8</c:f>
              <c:numCache>
                <c:formatCode>General</c:formatCode>
                <c:ptCount val="4"/>
                <c:pt idx="0">
                  <c:v>2</c:v>
                </c:pt>
                <c:pt idx="1">
                  <c:v>3</c:v>
                </c:pt>
                <c:pt idx="2">
                  <c:v>4</c:v>
                </c:pt>
                <c:pt idx="3">
                  <c:v>5</c:v>
                </c:pt>
              </c:numCache>
            </c:numRef>
          </c:cat>
          <c:val>
            <c:numRef>
              <c:f>'[Пакетный_отчет_12062023_153618.xlsx]МА 6 Статистика по отметкам'!$B$9:$E$9</c:f>
              <c:numCache>
                <c:formatCode>General</c:formatCode>
                <c:ptCount val="4"/>
                <c:pt idx="0">
                  <c:v>7.55</c:v>
                </c:pt>
                <c:pt idx="1">
                  <c:v>22.64</c:v>
                </c:pt>
                <c:pt idx="2">
                  <c:v>54.72</c:v>
                </c:pt>
                <c:pt idx="3">
                  <c:v>15.09</c:v>
                </c:pt>
              </c:numCache>
            </c:numRef>
          </c:val>
          <c:extLst>
            <c:ext xmlns:c16="http://schemas.microsoft.com/office/drawing/2014/chart" uri="{C3380CC4-5D6E-409C-BE32-E72D297353CC}">
              <c16:uniqueId val="{00000000-0F9A-4928-89CA-CE87727BBF4B}"/>
            </c:ext>
          </c:extLst>
        </c:ser>
        <c:dLbls>
          <c:showLegendKey val="0"/>
          <c:showVal val="0"/>
          <c:showCatName val="0"/>
          <c:showSerName val="0"/>
          <c:showPercent val="0"/>
          <c:showBubbleSize val="0"/>
        </c:dLbls>
        <c:gapWidth val="219"/>
        <c:overlap val="-27"/>
        <c:axId val="376990616"/>
        <c:axId val="376990944"/>
      </c:barChart>
      <c:catAx>
        <c:axId val="376990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990944"/>
        <c:crosses val="autoZero"/>
        <c:auto val="1"/>
        <c:lblAlgn val="ctr"/>
        <c:lblOffset val="100"/>
        <c:noMultiLvlLbl val="0"/>
      </c:catAx>
      <c:valAx>
        <c:axId val="37699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990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a:t>
            </a:r>
          </a:p>
        </c:rich>
      </c:tx>
      <c:layout>
        <c:manualLayout>
          <c:xMode val="edge"/>
          <c:yMode val="edge"/>
          <c:x val="0.3039026684164479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'[Пакетный_отчет_12062023_153618.xlsx]МА 6 Сравнение отметок с отметк'!$A$20:$A$22</c:f>
              <c:strCache>
                <c:ptCount val="3"/>
                <c:pt idx="0">
                  <c:v>  Понизили </c:v>
                </c:pt>
                <c:pt idx="1">
                  <c:v>  Подтвердили</c:v>
                </c:pt>
                <c:pt idx="2">
                  <c:v>  Повысили</c:v>
                </c:pt>
              </c:strCache>
            </c:strRef>
          </c:cat>
          <c:val>
            <c:numRef>
              <c:f>'[Пакетный_отчет_12062023_153618.xlsx]МА 6 Сравнение отметок с отметк'!$B$20:$B$22</c:f>
              <c:numCache>
                <c:formatCode>General</c:formatCode>
                <c:ptCount val="3"/>
                <c:pt idx="0">
                  <c:v>11</c:v>
                </c:pt>
                <c:pt idx="1">
                  <c:v>25</c:v>
                </c:pt>
                <c:pt idx="2">
                  <c:v>17</c:v>
                </c:pt>
              </c:numCache>
            </c:numRef>
          </c:val>
          <c:extLst>
            <c:ext xmlns:c16="http://schemas.microsoft.com/office/drawing/2014/chart" uri="{C3380CC4-5D6E-409C-BE32-E72D297353CC}">
              <c16:uniqueId val="{00000000-0280-47C7-8502-DEA0FB67C2A9}"/>
            </c:ext>
          </c:extLst>
        </c:ser>
        <c:dLbls>
          <c:showLegendKey val="0"/>
          <c:showVal val="0"/>
          <c:showCatName val="0"/>
          <c:showSerName val="0"/>
          <c:showPercent val="0"/>
          <c:showBubbleSize val="0"/>
        </c:dLbls>
        <c:gapWidth val="219"/>
        <c:overlap val="-27"/>
        <c:axId val="379243744"/>
        <c:axId val="379248664"/>
      </c:barChart>
      <c:catAx>
        <c:axId val="37924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248664"/>
        <c:crosses val="autoZero"/>
        <c:auto val="1"/>
        <c:lblAlgn val="ctr"/>
        <c:lblOffset val="100"/>
        <c:noMultiLvlLbl val="0"/>
      </c:catAx>
      <c:valAx>
        <c:axId val="379248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24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'[Пакетный_отчет_12062023_153618.xlsx]МА 6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'[Пакетный_отчет_12062023_153618.xlsx]МА 6 Распределение первичных ба'!$B$8:$R$8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'[Пакетный_отчет_12062023_153618.xlsx]МА 6 Распределение первичных ба'!$B$9:$R$9</c:f>
              <c:numCache>
                <c:formatCode>General</c:formatCode>
                <c:ptCount val="17"/>
                <c:pt idx="0">
                  <c:v>0</c:v>
                </c:pt>
                <c:pt idx="1">
                  <c:v>0</c:v>
                </c:pt>
                <c:pt idx="2">
                  <c:v>1.9</c:v>
                </c:pt>
                <c:pt idx="3">
                  <c:v>0</c:v>
                </c:pt>
                <c:pt idx="4">
                  <c:v>1.9</c:v>
                </c:pt>
                <c:pt idx="5">
                  <c:v>3.8</c:v>
                </c:pt>
                <c:pt idx="6">
                  <c:v>5.7</c:v>
                </c:pt>
                <c:pt idx="7">
                  <c:v>5.7</c:v>
                </c:pt>
                <c:pt idx="8">
                  <c:v>7.5</c:v>
                </c:pt>
                <c:pt idx="9">
                  <c:v>3.8</c:v>
                </c:pt>
                <c:pt idx="10">
                  <c:v>17</c:v>
                </c:pt>
                <c:pt idx="11">
                  <c:v>17</c:v>
                </c:pt>
                <c:pt idx="12">
                  <c:v>13.2</c:v>
                </c:pt>
                <c:pt idx="13">
                  <c:v>7.5</c:v>
                </c:pt>
                <c:pt idx="14">
                  <c:v>3.8</c:v>
                </c:pt>
                <c:pt idx="15">
                  <c:v>9.4</c:v>
                </c:pt>
                <c:pt idx="16">
                  <c:v>1.9</c:v>
                </c:pt>
              </c:numCache>
            </c:numRef>
          </c:val>
          <c:extLst>
            <c:ext xmlns:c16="http://schemas.microsoft.com/office/drawing/2014/chart" uri="{C3380CC4-5D6E-409C-BE32-E72D297353CC}">
              <c16:uniqueId val="{00000000-D80C-4A60-867C-601510268A75}"/>
            </c:ext>
          </c:extLst>
        </c:ser>
        <c:dLbls>
          <c:showLegendKey val="0"/>
          <c:showVal val="0"/>
          <c:showCatName val="0"/>
          <c:showSerName val="0"/>
          <c:showPercent val="0"/>
          <c:showBubbleSize val="0"/>
        </c:dLbls>
        <c:gapWidth val="219"/>
        <c:overlap val="-27"/>
        <c:axId val="374305984"/>
        <c:axId val="374306312"/>
      </c:barChart>
      <c:catAx>
        <c:axId val="37430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306312"/>
        <c:crosses val="autoZero"/>
        <c:auto val="1"/>
        <c:lblAlgn val="ctr"/>
        <c:lblOffset val="100"/>
        <c:noMultiLvlLbl val="0"/>
      </c:catAx>
      <c:valAx>
        <c:axId val="37430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305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001D-45AD-BF65-00950983714B}"/>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001D-45AD-BF65-00950983714B}"/>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001D-45AD-BF65-00950983714B}"/>
                </c:ext>
              </c:extLst>
            </c:dLbl>
            <c:dLbl>
              <c:idx val="1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001D-45AD-BF65-00950983714B}"/>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'[Пакетный_отчет_12062023_153618.xlsx]МА 6 Достижение планируемых рез'!$A$10:$A$22</c:f>
              <c:strCache>
                <c:ptCount val="13"/>
                <c:pt idx="0">
                  <c:v>1. Развитие представлений о числе и числовых системах от натуральных до действительных чисел. Оперировать на базовом уровне понятием целое число</c:v>
                </c:pt>
                <c:pt idx="1">
                  <c:v>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c:v>
                </c:pt>
                <c:pt idx="2">
                  <c:v>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c:v>
                </c:pt>
                <c:pt idx="3">
                  <c:v>4. Развитие представлений о числе и числовых системах от натуральных до действительных чисел. Оперировать на базовом уровне понятием десятичная дробь</c:v>
                </c:pt>
                <c:pt idx="4">
                  <c:v>5. Умение пользоваться оценкой и прикидкой при практических расчетах. Оценивать размеры реальных объектов окружающего мира</c:v>
                </c:pt>
                <c:pt idx="5">
                  <c:v>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c:v>
                </c:pt>
                <c:pt idx="6">
                  <c:v>7. Овладение символьным языком алгебры. Оперировать понятием модуль числа, геометрическая интерпретация модуля числа</c:v>
                </c:pt>
                <c:pt idx="7">
                  <c:v>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c:v>
                </c:pt>
                <c:pt idx="8">
                  <c:v>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c:v>
                </c:pt>
                <c:pt idx="9">
                  <c:v>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c:v>
                </c:pt>
                <c:pt idx="10">
                  <c:v>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c:v>
                </c:pt>
                <c:pt idx="11">
                  <c:v>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c:v>
                </c:pt>
                <c:pt idx="12">
                  <c:v>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c:v>
                </c:pt>
              </c:strCache>
            </c:strRef>
          </c:cat>
          <c:val>
            <c:numRef>
              <c:f>'[Пакетный_отчет_12062023_153618.xlsx]МА 6 Достижение планируемых рез'!$B$10:$B$22</c:f>
              <c:numCache>
                <c:formatCode>General</c:formatCode>
                <c:ptCount val="13"/>
                <c:pt idx="0">
                  <c:v>94.34</c:v>
                </c:pt>
                <c:pt idx="1">
                  <c:v>90.57</c:v>
                </c:pt>
                <c:pt idx="2">
                  <c:v>90.57</c:v>
                </c:pt>
                <c:pt idx="3">
                  <c:v>84.91</c:v>
                </c:pt>
                <c:pt idx="4">
                  <c:v>75.47</c:v>
                </c:pt>
                <c:pt idx="5">
                  <c:v>100</c:v>
                </c:pt>
                <c:pt idx="6">
                  <c:v>62.26</c:v>
                </c:pt>
                <c:pt idx="7">
                  <c:v>73.58</c:v>
                </c:pt>
                <c:pt idx="8">
                  <c:v>24.53</c:v>
                </c:pt>
                <c:pt idx="9">
                  <c:v>49.06</c:v>
                </c:pt>
                <c:pt idx="10">
                  <c:v>62.26</c:v>
                </c:pt>
                <c:pt idx="11">
                  <c:v>79.25</c:v>
                </c:pt>
                <c:pt idx="12">
                  <c:v>31.13</c:v>
                </c:pt>
              </c:numCache>
            </c:numRef>
          </c:val>
          <c:extLst>
            <c:ext xmlns:c16="http://schemas.microsoft.com/office/drawing/2014/chart" uri="{C3380CC4-5D6E-409C-BE32-E72D297353CC}">
              <c16:uniqueId val="{00000000-001D-45AD-BF65-00950983714B}"/>
            </c:ext>
          </c:extLst>
        </c:ser>
        <c:dLbls>
          <c:dLblPos val="outEnd"/>
          <c:showLegendKey val="0"/>
          <c:showVal val="1"/>
          <c:showCatName val="0"/>
          <c:showSerName val="0"/>
          <c:showPercent val="0"/>
          <c:showBubbleSize val="0"/>
        </c:dLbls>
        <c:gapWidth val="444"/>
        <c:overlap val="-90"/>
        <c:axId val="427822936"/>
        <c:axId val="427824248"/>
      </c:barChart>
      <c:catAx>
        <c:axId val="427822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27824248"/>
        <c:crosses val="autoZero"/>
        <c:auto val="1"/>
        <c:lblAlgn val="ctr"/>
        <c:lblOffset val="100"/>
        <c:noMultiLvlLbl val="0"/>
      </c:catAx>
      <c:valAx>
        <c:axId val="427824248"/>
        <c:scaling>
          <c:orientation val="minMax"/>
        </c:scaling>
        <c:delete val="1"/>
        <c:axPos val="l"/>
        <c:numFmt formatCode="General" sourceLinked="1"/>
        <c:majorTickMark val="none"/>
        <c:minorTickMark val="none"/>
        <c:tickLblPos val="nextTo"/>
        <c:crossAx val="4278229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'[Пакетный_отчет_12062023_160731.xlsx]ИС 6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'[Пакетный_отчет_12062023_160731.xlsx]ИС 6 Статистика по отметкам'!$B$8:$E$8</c:f>
              <c:numCache>
                <c:formatCode>General</c:formatCode>
                <c:ptCount val="4"/>
                <c:pt idx="0">
                  <c:v>2</c:v>
                </c:pt>
                <c:pt idx="1">
                  <c:v>3</c:v>
                </c:pt>
                <c:pt idx="2">
                  <c:v>4</c:v>
                </c:pt>
                <c:pt idx="3">
                  <c:v>5</c:v>
                </c:pt>
              </c:numCache>
            </c:numRef>
          </c:cat>
          <c:val>
            <c:numRef>
              <c:f>'[Пакетный_отчет_12062023_160731.xlsx]ИС 6 Статистика по отметкам'!$B$9:$E$9</c:f>
              <c:numCache>
                <c:formatCode>General</c:formatCode>
                <c:ptCount val="4"/>
                <c:pt idx="0">
                  <c:v>0</c:v>
                </c:pt>
                <c:pt idx="1">
                  <c:v>13.79</c:v>
                </c:pt>
                <c:pt idx="2">
                  <c:v>48.28</c:v>
                </c:pt>
                <c:pt idx="3">
                  <c:v>37.93</c:v>
                </c:pt>
              </c:numCache>
            </c:numRef>
          </c:val>
          <c:extLst>
            <c:ext xmlns:c16="http://schemas.microsoft.com/office/drawing/2014/chart" uri="{C3380CC4-5D6E-409C-BE32-E72D297353CC}">
              <c16:uniqueId val="{00000000-55ED-404C-9BB7-FCF51C52AD44}"/>
            </c:ext>
          </c:extLst>
        </c:ser>
        <c:dLbls>
          <c:showLegendKey val="0"/>
          <c:showVal val="0"/>
          <c:showCatName val="0"/>
          <c:showSerName val="0"/>
          <c:showPercent val="0"/>
          <c:showBubbleSize val="0"/>
        </c:dLbls>
        <c:gapWidth val="219"/>
        <c:overlap val="-27"/>
        <c:axId val="296644832"/>
        <c:axId val="296646144"/>
      </c:barChart>
      <c:catAx>
        <c:axId val="29664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646144"/>
        <c:crosses val="autoZero"/>
        <c:auto val="1"/>
        <c:lblAlgn val="ctr"/>
        <c:lblOffset val="100"/>
        <c:noMultiLvlLbl val="0"/>
      </c:catAx>
      <c:valAx>
        <c:axId val="29664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64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ru-RU" sz="1100">
                <a:solidFill>
                  <a:sysClr val="windowText" lastClr="000000"/>
                </a:solidFill>
              </a:rPr>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'[Пакетный_отчет_12062023_160731.xlsx]ИС 6 Сравнение отметок с отметк'!$A$20:$A$22</c:f>
              <c:strCache>
                <c:ptCount val="3"/>
                <c:pt idx="0">
                  <c:v>  Понизили</c:v>
                </c:pt>
                <c:pt idx="1">
                  <c:v>  Подтвердили</c:v>
                </c:pt>
                <c:pt idx="2">
                  <c:v>  Повысили </c:v>
                </c:pt>
              </c:strCache>
            </c:strRef>
          </c:cat>
          <c:val>
            <c:numRef>
              <c:f>'[Пакетный_отчет_12062023_160731.xlsx]ИС 6 Сравнение отметок с отметк'!$B$20:$B$22</c:f>
              <c:numCache>
                <c:formatCode>General</c:formatCode>
                <c:ptCount val="3"/>
                <c:pt idx="0">
                  <c:v>5</c:v>
                </c:pt>
                <c:pt idx="1">
                  <c:v>13</c:v>
                </c:pt>
                <c:pt idx="2">
                  <c:v>11</c:v>
                </c:pt>
              </c:numCache>
            </c:numRef>
          </c:val>
          <c:extLst>
            <c:ext xmlns:c16="http://schemas.microsoft.com/office/drawing/2014/chart" uri="{C3380CC4-5D6E-409C-BE32-E72D297353CC}">
              <c16:uniqueId val="{00000000-DB9F-4AC7-B31B-E55BA9E31350}"/>
            </c:ext>
          </c:extLst>
        </c:ser>
        <c:dLbls>
          <c:showLegendKey val="0"/>
          <c:showVal val="0"/>
          <c:showCatName val="0"/>
          <c:showSerName val="0"/>
          <c:showPercent val="0"/>
          <c:showBubbleSize val="0"/>
        </c:dLbls>
        <c:gapWidth val="219"/>
        <c:overlap val="-27"/>
        <c:axId val="381578136"/>
        <c:axId val="381580104"/>
      </c:barChart>
      <c:catAx>
        <c:axId val="381578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580104"/>
        <c:crosses val="autoZero"/>
        <c:auto val="1"/>
        <c:lblAlgn val="ctr"/>
        <c:lblOffset val="100"/>
        <c:noMultiLvlLbl val="0"/>
      </c:catAx>
      <c:valAx>
        <c:axId val="381580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578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'[Пакетный_отчет_12062023_160731.xlsx]ИС 6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'[Пакетный_отчет_12062023_160731.xlsx]ИС 6 Распределение первичных ба'!$B$8:$R$8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'[Пакетный_отчет_12062023_160731.xlsx]ИС 6 Распределение первичных ба'!$B$9:$R$9</c:f>
              <c:numCache>
                <c:formatCode>General</c:formatCode>
                <c:ptCount val="17"/>
                <c:pt idx="0">
                  <c:v>0</c:v>
                </c:pt>
                <c:pt idx="1">
                  <c:v>0</c:v>
                </c:pt>
                <c:pt idx="2">
                  <c:v>0</c:v>
                </c:pt>
                <c:pt idx="3">
                  <c:v>0</c:v>
                </c:pt>
                <c:pt idx="4">
                  <c:v>0</c:v>
                </c:pt>
                <c:pt idx="5">
                  <c:v>0</c:v>
                </c:pt>
                <c:pt idx="6">
                  <c:v>0</c:v>
                </c:pt>
                <c:pt idx="7">
                  <c:v>3.4</c:v>
                </c:pt>
                <c:pt idx="8">
                  <c:v>10.3</c:v>
                </c:pt>
                <c:pt idx="9">
                  <c:v>6.9</c:v>
                </c:pt>
                <c:pt idx="10">
                  <c:v>3.4</c:v>
                </c:pt>
                <c:pt idx="11">
                  <c:v>24.1</c:v>
                </c:pt>
                <c:pt idx="12">
                  <c:v>13.8</c:v>
                </c:pt>
                <c:pt idx="13">
                  <c:v>13.8</c:v>
                </c:pt>
                <c:pt idx="14">
                  <c:v>17.2</c:v>
                </c:pt>
                <c:pt idx="15">
                  <c:v>6.9</c:v>
                </c:pt>
                <c:pt idx="16">
                  <c:v>0</c:v>
                </c:pt>
              </c:numCache>
            </c:numRef>
          </c:val>
          <c:extLst>
            <c:ext xmlns:c16="http://schemas.microsoft.com/office/drawing/2014/chart" uri="{C3380CC4-5D6E-409C-BE32-E72D297353CC}">
              <c16:uniqueId val="{00000000-6379-4CE9-B2D8-8D1454855778}"/>
            </c:ext>
          </c:extLst>
        </c:ser>
        <c:dLbls>
          <c:showLegendKey val="0"/>
          <c:showVal val="0"/>
          <c:showCatName val="0"/>
          <c:showSerName val="0"/>
          <c:showPercent val="0"/>
          <c:showBubbleSize val="0"/>
        </c:dLbls>
        <c:gapWidth val="219"/>
        <c:overlap val="-27"/>
        <c:axId val="375064696"/>
        <c:axId val="375064368"/>
      </c:barChart>
      <c:catAx>
        <c:axId val="375064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064368"/>
        <c:crosses val="autoZero"/>
        <c:auto val="1"/>
        <c:lblAlgn val="ctr"/>
        <c:lblOffset val="100"/>
        <c:noMultiLvlLbl val="0"/>
      </c:catAx>
      <c:valAx>
        <c:axId val="37506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064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a:p>
            <a:pPr>
              <a:defRPr cap="none"/>
            </a:pPr>
            <a:endParaRPr lang="ru-RU" sz="1200" cap="none"/>
          </a:p>
          <a:p>
            <a:pPr>
              <a:defRPr cap="none"/>
            </a:pPr>
            <a:endParaRPr lang="ru-RU" sz="1200" cap="none"/>
          </a:p>
        </c:rich>
      </c:tx>
      <c:layout/>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68BE-41EF-A35C-EEB9D50CFE64}"/>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68BE-41EF-A35C-EEB9D50CFE64}"/>
                </c:ext>
              </c:extLst>
            </c:dLbl>
            <c:dLbl>
              <c:idx val="1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68BE-41EF-A35C-EEB9D50CFE64}"/>
                </c:ext>
              </c:extLst>
            </c:dLbl>
            <c:dLbl>
              <c:idx val="1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68BE-41EF-A35C-EEB9D50CFE64}"/>
                </c:ext>
              </c:extLst>
            </c:dLbl>
            <c:dLbl>
              <c:idx val="1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68BE-41EF-A35C-EEB9D50CFE6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'РУ 4 Достижение планируемых рез'!$A$10:$A$29</c:f>
              <c:strCache>
                <c:ptCount val="20"/>
                <c:pt idx="0">
                  <c:v>1К1.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c:v>
                </c:pt>
                <c:pt idx="1">
                  <c:v>1К2.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c:v>
                </c:pt>
                <c:pt idx="2">
                  <c:v>2. Умение распознавать однородные члены предложения. Выделять предложения с однородными членами</c:v>
                </c:pt>
                <c:pt idx="3">
                  <c:v>3.1. Умение распознавать главные члены предложения. Находить главные и второстепенные (без деления на виды) члены предложения</c:v>
                </c:pt>
                <c:pt idx="4">
                  <c:v>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c:v>
                </c:pt>
                <c:pt idx="5">
                  <c:v>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c:v>
                </c:pt>
                <c:pt idx="6">
                  <c:v>5. Умение классифицировать согласные звуки. Характеризовать звуки русского языка: согласные звонкие/глухие</c:v>
                </c:pt>
                <c:pt idx="7">
                  <c:v>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c:v>
                </c:pt>
                <c:pt idx="8">
                  <c:v>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c:v>
                </c:pt>
                <c:pt idx="9">
                  <c:v>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c:v>
                </c:pt>
                <c:pt idx="10">
                  <c:v>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c:v>
                </c:pt>
                <c:pt idx="11">
                  <c:v>10. Умение подбирать к слову близкие по значению слова. Подбирать синонимы для устранения повторов в тексте</c:v>
                </c:pt>
                <c:pt idx="12">
                  <c:v>11. Умение классифицировать слова по составу. Находить в словах с однозначно выделяемыми морфемами окончание, корень, приставку, суффикс</c:v>
                </c:pt>
                <c:pt idx="13">
                  <c:v>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c:v>
                </c:pt>
                <c:pt idx="14">
                  <c:v>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c:v>
                </c:pt>
                <c:pt idx="15">
                  <c:v>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c:v>
                </c:pt>
                <c:pt idx="16">
                  <c:v>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c:v>
                </c:pt>
                <c:pt idx="17">
                  <c:v>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c:v>
                </c:pt>
                <c:pt idx="18">
                  <c:v>15.1.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c:v>
                </c:pt>
                <c:pt idx="19">
                  <c:v>15.2.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c:v>
                </c:pt>
              </c:strCache>
            </c:strRef>
          </c:cat>
          <c:val>
            <c:numRef>
              <c:f>'РУ 4 Достижение планируемых рез'!$B$10:$B$29</c:f>
              <c:numCache>
                <c:formatCode>General</c:formatCode>
                <c:ptCount val="20"/>
                <c:pt idx="0">
                  <c:v>85.98</c:v>
                </c:pt>
                <c:pt idx="1">
                  <c:v>89.43</c:v>
                </c:pt>
                <c:pt idx="2">
                  <c:v>69.92</c:v>
                </c:pt>
                <c:pt idx="3">
                  <c:v>85.37</c:v>
                </c:pt>
                <c:pt idx="4">
                  <c:v>83.74</c:v>
                </c:pt>
                <c:pt idx="5">
                  <c:v>62.2</c:v>
                </c:pt>
                <c:pt idx="6">
                  <c:v>80.489999999999995</c:v>
                </c:pt>
                <c:pt idx="7">
                  <c:v>69.510000000000005</c:v>
                </c:pt>
                <c:pt idx="8">
                  <c:v>61.79</c:v>
                </c:pt>
                <c:pt idx="9">
                  <c:v>90.24</c:v>
                </c:pt>
                <c:pt idx="10">
                  <c:v>92.68</c:v>
                </c:pt>
                <c:pt idx="11">
                  <c:v>87.8</c:v>
                </c:pt>
                <c:pt idx="12">
                  <c:v>68.290000000000006</c:v>
                </c:pt>
                <c:pt idx="13">
                  <c:v>75.61</c:v>
                </c:pt>
                <c:pt idx="14">
                  <c:v>64.63</c:v>
                </c:pt>
                <c:pt idx="15">
                  <c:v>75.61</c:v>
                </c:pt>
                <c:pt idx="16">
                  <c:v>56.1</c:v>
                </c:pt>
                <c:pt idx="17">
                  <c:v>82.93</c:v>
                </c:pt>
                <c:pt idx="18">
                  <c:v>58.54</c:v>
                </c:pt>
                <c:pt idx="19">
                  <c:v>56.1</c:v>
                </c:pt>
              </c:numCache>
            </c:numRef>
          </c:val>
          <c:extLst>
            <c:ext xmlns:c16="http://schemas.microsoft.com/office/drawing/2014/chart" uri="{C3380CC4-5D6E-409C-BE32-E72D297353CC}">
              <c16:uniqueId val="{00000000-68BE-41EF-A35C-EEB9D50CFE64}"/>
            </c:ext>
          </c:extLst>
        </c:ser>
        <c:dLbls>
          <c:dLblPos val="outEnd"/>
          <c:showLegendKey val="0"/>
          <c:showVal val="1"/>
          <c:showCatName val="0"/>
          <c:showSerName val="0"/>
          <c:showPercent val="0"/>
          <c:showBubbleSize val="0"/>
        </c:dLbls>
        <c:gapWidth val="444"/>
        <c:overlap val="-90"/>
        <c:axId val="402684240"/>
        <c:axId val="402685224"/>
      </c:barChart>
      <c:catAx>
        <c:axId val="402684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solidFill>
                <a:latin typeface="+mn-lt"/>
                <a:ea typeface="+mn-ea"/>
                <a:cs typeface="+mn-cs"/>
              </a:defRPr>
            </a:pPr>
            <a:endParaRPr lang="ru-RU"/>
          </a:p>
        </c:txPr>
        <c:crossAx val="402685224"/>
        <c:crosses val="autoZero"/>
        <c:auto val="1"/>
        <c:lblAlgn val="ctr"/>
        <c:lblOffset val="100"/>
        <c:noMultiLvlLbl val="0"/>
      </c:catAx>
      <c:valAx>
        <c:axId val="402685224"/>
        <c:scaling>
          <c:orientation val="minMax"/>
        </c:scaling>
        <c:delete val="1"/>
        <c:axPos val="l"/>
        <c:numFmt formatCode="General" sourceLinked="1"/>
        <c:majorTickMark val="none"/>
        <c:minorTickMark val="none"/>
        <c:tickLblPos val="nextTo"/>
        <c:crossAx val="4026842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FAA3-46F2-BED3-E7CF2E4DC65F}"/>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FAA3-46F2-BED3-E7CF2E4DC65F}"/>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'[Пакетный_отчет_12062023_160731.xlsx]ИС 6 Достижение планируемых рез'!$A$10:$A$17</c:f>
              <c:strCache>
                <c:ptCount val="8"/>
                <c:pt idx="0">
                  <c:v>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c:v>
                </c:pt>
                <c:pt idx="1">
                  <c:v>2. Смысловое чтение. Проводить поиск информации в исторических текстах, материальных исторических памятниках Средневековья</c:v>
                </c:pt>
                <c:pt idx="2">
                  <c:v>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c:v>
                </c:pt>
                <c:pt idx="3">
                  <c:v>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c:v>
                </c:pt>
                <c:pt idx="4">
                  <c:v>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c:v>
                </c:pt>
                <c:pt idx="5">
                  <c:v>6.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c:v>
                </c:pt>
                <c:pt idx="6">
                  <c:v>7. Умение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c:v>
                </c:pt>
                <c:pt idx="7">
                  <c:v>8. 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c:v>
                </c:pt>
              </c:strCache>
            </c:strRef>
          </c:cat>
          <c:val>
            <c:numRef>
              <c:f>'[Пакетный_отчет_12062023_160731.xlsx]ИС 6 Достижение планируемых рез'!$B$10:$B$17</c:f>
              <c:numCache>
                <c:formatCode>General</c:formatCode>
                <c:ptCount val="8"/>
                <c:pt idx="0">
                  <c:v>74.14</c:v>
                </c:pt>
                <c:pt idx="1">
                  <c:v>72.41</c:v>
                </c:pt>
                <c:pt idx="2">
                  <c:v>66.67</c:v>
                </c:pt>
                <c:pt idx="3">
                  <c:v>64.37</c:v>
                </c:pt>
                <c:pt idx="4">
                  <c:v>79.31</c:v>
                </c:pt>
                <c:pt idx="5">
                  <c:v>86.21</c:v>
                </c:pt>
                <c:pt idx="6">
                  <c:v>82.76</c:v>
                </c:pt>
                <c:pt idx="7">
                  <c:v>71.260000000000005</c:v>
                </c:pt>
              </c:numCache>
            </c:numRef>
          </c:val>
          <c:extLst>
            <c:ext xmlns:c16="http://schemas.microsoft.com/office/drawing/2014/chart" uri="{C3380CC4-5D6E-409C-BE32-E72D297353CC}">
              <c16:uniqueId val="{00000000-FAA3-46F2-BED3-E7CF2E4DC65F}"/>
            </c:ext>
          </c:extLst>
        </c:ser>
        <c:dLbls>
          <c:dLblPos val="outEnd"/>
          <c:showLegendKey val="0"/>
          <c:showVal val="1"/>
          <c:showCatName val="0"/>
          <c:showSerName val="0"/>
          <c:showPercent val="0"/>
          <c:showBubbleSize val="0"/>
        </c:dLbls>
        <c:gapWidth val="444"/>
        <c:overlap val="-90"/>
        <c:axId val="225743552"/>
        <c:axId val="225745848"/>
      </c:barChart>
      <c:catAx>
        <c:axId val="22574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mn-lt"/>
                <a:ea typeface="+mn-ea"/>
                <a:cs typeface="+mn-cs"/>
              </a:defRPr>
            </a:pPr>
            <a:endParaRPr lang="ru-RU"/>
          </a:p>
        </c:txPr>
        <c:crossAx val="225745848"/>
        <c:crosses val="autoZero"/>
        <c:auto val="1"/>
        <c:lblAlgn val="ctr"/>
        <c:lblOffset val="100"/>
        <c:noMultiLvlLbl val="0"/>
      </c:catAx>
      <c:valAx>
        <c:axId val="225745848"/>
        <c:scaling>
          <c:orientation val="minMax"/>
        </c:scaling>
        <c:delete val="1"/>
        <c:axPos val="l"/>
        <c:numFmt formatCode="General" sourceLinked="1"/>
        <c:majorTickMark val="none"/>
        <c:minorTickMark val="none"/>
        <c:tickLblPos val="nextTo"/>
        <c:crossAx val="2257435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'[Пакетный_отчет_12062023_161850.xlsx]ОБ 6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'[Пакетный_отчет_12062023_161850.xlsx]ОБ 6 Статистика по отметкам'!$B$8:$E$8</c:f>
              <c:numCache>
                <c:formatCode>General</c:formatCode>
                <c:ptCount val="4"/>
                <c:pt idx="0">
                  <c:v>2</c:v>
                </c:pt>
                <c:pt idx="1">
                  <c:v>3</c:v>
                </c:pt>
                <c:pt idx="2">
                  <c:v>4</c:v>
                </c:pt>
                <c:pt idx="3">
                  <c:v>5</c:v>
                </c:pt>
              </c:numCache>
            </c:numRef>
          </c:cat>
          <c:val>
            <c:numRef>
              <c:f>'[Пакетный_отчет_12062023_161850.xlsx]ОБ 6 Статистика по отметкам'!$B$9:$E$9</c:f>
              <c:numCache>
                <c:formatCode>General</c:formatCode>
                <c:ptCount val="4"/>
                <c:pt idx="0">
                  <c:v>0</c:v>
                </c:pt>
                <c:pt idx="1">
                  <c:v>52.94</c:v>
                </c:pt>
                <c:pt idx="2">
                  <c:v>47.06</c:v>
                </c:pt>
                <c:pt idx="3">
                  <c:v>0</c:v>
                </c:pt>
              </c:numCache>
            </c:numRef>
          </c:val>
          <c:extLst>
            <c:ext xmlns:c16="http://schemas.microsoft.com/office/drawing/2014/chart" uri="{C3380CC4-5D6E-409C-BE32-E72D297353CC}">
              <c16:uniqueId val="{00000000-206C-44E9-970C-553193B66F09}"/>
            </c:ext>
          </c:extLst>
        </c:ser>
        <c:dLbls>
          <c:showLegendKey val="0"/>
          <c:showVal val="0"/>
          <c:showCatName val="0"/>
          <c:showSerName val="0"/>
          <c:showPercent val="0"/>
          <c:showBubbleSize val="0"/>
        </c:dLbls>
        <c:gapWidth val="219"/>
        <c:overlap val="-27"/>
        <c:axId val="294443792"/>
        <c:axId val="294444448"/>
      </c:barChart>
      <c:catAx>
        <c:axId val="29444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444448"/>
        <c:crosses val="autoZero"/>
        <c:auto val="1"/>
        <c:lblAlgn val="ctr"/>
        <c:lblOffset val="100"/>
        <c:noMultiLvlLbl val="0"/>
      </c:catAx>
      <c:valAx>
        <c:axId val="29444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443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ru-RU" sz="1100">
                <a:solidFill>
                  <a:schemeClr val="tx1"/>
                </a:solidFill>
              </a:rPr>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'[Пакетный_отчет_12062023_161850.xlsx]ОБ 6 Сравнение отметок с отметк'!$A$20:$A$22</c:f>
              <c:strCache>
                <c:ptCount val="3"/>
                <c:pt idx="0">
                  <c:v>  Понизили </c:v>
                </c:pt>
                <c:pt idx="1">
                  <c:v>  Подтвердили </c:v>
                </c:pt>
                <c:pt idx="2">
                  <c:v>  Повысили</c:v>
                </c:pt>
              </c:strCache>
            </c:strRef>
          </c:cat>
          <c:val>
            <c:numRef>
              <c:f>'[Пакетный_отчет_12062023_161850.xlsx]ОБ 6 Сравнение отметок с отметк'!$B$20:$B$22</c:f>
              <c:numCache>
                <c:formatCode>General</c:formatCode>
                <c:ptCount val="3"/>
                <c:pt idx="0">
                  <c:v>10</c:v>
                </c:pt>
                <c:pt idx="1">
                  <c:v>7</c:v>
                </c:pt>
                <c:pt idx="2">
                  <c:v>0</c:v>
                </c:pt>
              </c:numCache>
            </c:numRef>
          </c:val>
          <c:extLst>
            <c:ext xmlns:c16="http://schemas.microsoft.com/office/drawing/2014/chart" uri="{C3380CC4-5D6E-409C-BE32-E72D297353CC}">
              <c16:uniqueId val="{00000000-F02D-4880-9909-FC6C0495CB8D}"/>
            </c:ext>
          </c:extLst>
        </c:ser>
        <c:dLbls>
          <c:showLegendKey val="0"/>
          <c:showVal val="0"/>
          <c:showCatName val="0"/>
          <c:showSerName val="0"/>
          <c:showPercent val="0"/>
          <c:showBubbleSize val="0"/>
        </c:dLbls>
        <c:gapWidth val="219"/>
        <c:overlap val="-27"/>
        <c:axId val="347320248"/>
        <c:axId val="347325824"/>
      </c:barChart>
      <c:catAx>
        <c:axId val="347320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325824"/>
        <c:crosses val="autoZero"/>
        <c:auto val="1"/>
        <c:lblAlgn val="ctr"/>
        <c:lblOffset val="100"/>
        <c:noMultiLvlLbl val="0"/>
      </c:catAx>
      <c:valAx>
        <c:axId val="34732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7320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'[Пакетный_отчет_12062023_161850.xlsx]ОБ 6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'[Пакетный_отчет_12062023_161850.xlsx]ОБ 6 Распределение первичных ба'!$B$8:$W$8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'[Пакетный_отчет_12062023_161850.xlsx]ОБ 6 Распределение первичных ба'!$B$9:$W$9</c:f>
              <c:numCache>
                <c:formatCode>General</c:formatCode>
                <c:ptCount val="22"/>
                <c:pt idx="0">
                  <c:v>0</c:v>
                </c:pt>
                <c:pt idx="1">
                  <c:v>0</c:v>
                </c:pt>
                <c:pt idx="2">
                  <c:v>0</c:v>
                </c:pt>
                <c:pt idx="3">
                  <c:v>0</c:v>
                </c:pt>
                <c:pt idx="4">
                  <c:v>0</c:v>
                </c:pt>
                <c:pt idx="5">
                  <c:v>0</c:v>
                </c:pt>
                <c:pt idx="6">
                  <c:v>0</c:v>
                </c:pt>
                <c:pt idx="7">
                  <c:v>17.600000000000001</c:v>
                </c:pt>
                <c:pt idx="8">
                  <c:v>11.8</c:v>
                </c:pt>
                <c:pt idx="9">
                  <c:v>5.9</c:v>
                </c:pt>
                <c:pt idx="10">
                  <c:v>0</c:v>
                </c:pt>
                <c:pt idx="11">
                  <c:v>17.600000000000001</c:v>
                </c:pt>
                <c:pt idx="12">
                  <c:v>0</c:v>
                </c:pt>
                <c:pt idx="13">
                  <c:v>17.600000000000001</c:v>
                </c:pt>
                <c:pt idx="14">
                  <c:v>5.9</c:v>
                </c:pt>
                <c:pt idx="15">
                  <c:v>11.8</c:v>
                </c:pt>
                <c:pt idx="16">
                  <c:v>0</c:v>
                </c:pt>
                <c:pt idx="17">
                  <c:v>11.8</c:v>
                </c:pt>
                <c:pt idx="18">
                  <c:v>0</c:v>
                </c:pt>
                <c:pt idx="19">
                  <c:v>0</c:v>
                </c:pt>
                <c:pt idx="20">
                  <c:v>0</c:v>
                </c:pt>
                <c:pt idx="21">
                  <c:v>0</c:v>
                </c:pt>
              </c:numCache>
            </c:numRef>
          </c:val>
          <c:extLst>
            <c:ext xmlns:c16="http://schemas.microsoft.com/office/drawing/2014/chart" uri="{C3380CC4-5D6E-409C-BE32-E72D297353CC}">
              <c16:uniqueId val="{00000000-F115-41C6-BB81-1D92C8FBC037}"/>
            </c:ext>
          </c:extLst>
        </c:ser>
        <c:dLbls>
          <c:showLegendKey val="0"/>
          <c:showVal val="0"/>
          <c:showCatName val="0"/>
          <c:showSerName val="0"/>
          <c:showPercent val="0"/>
          <c:showBubbleSize val="0"/>
        </c:dLbls>
        <c:gapWidth val="219"/>
        <c:overlap val="-27"/>
        <c:axId val="380130656"/>
        <c:axId val="380135904"/>
      </c:barChart>
      <c:catAx>
        <c:axId val="38013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135904"/>
        <c:crosses val="autoZero"/>
        <c:auto val="1"/>
        <c:lblAlgn val="ctr"/>
        <c:lblOffset val="100"/>
        <c:noMultiLvlLbl val="0"/>
      </c:catAx>
      <c:valAx>
        <c:axId val="380135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130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CCBD-4C36-ABAA-EE292F2D5F8F}"/>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CCBD-4C36-ABAA-EE292F2D5F8F}"/>
                </c:ext>
              </c:extLst>
            </c:dLbl>
            <c:dLbl>
              <c:idx val="1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CCBD-4C36-ABAA-EE292F2D5F8F}"/>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CCBD-4C36-ABAA-EE292F2D5F8F}"/>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CCBD-4C36-ABAA-EE292F2D5F8F}"/>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'[Пакетный_отчет_12062023_161850.xlsx]ОБ 6 Достижение планируемых рез'!$A$10:$A$24</c:f>
              <c:strCache>
                <c:ptCount val="15"/>
                <c:pt idx="0">
                  <c:v>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c:v>
                </c:pt>
                <c:pt idx="1">
                  <c:v>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c:v>
                </c:pt>
                <c:pt idx="2">
                  <c:v>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3">
                  <c:v>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4">
                  <c:v>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5">
                  <c:v>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6">
                  <c:v>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c:v>
                </c:pt>
                <c:pt idx="7">
                  <c:v>5.2.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c:v>
                </c:pt>
                <c:pt idx="8">
                  <c:v>6.1.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c:v>
                </c:pt>
                <c:pt idx="9">
                  <c:v>6.2. Выполнять несложные практические задания, основанные на ситуациях жизнедеятельности человека в разных сферах общества</c:v>
                </c:pt>
                <c:pt idx="10">
                  <c:v>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11">
                  <c:v>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c:v>
                </c:pt>
                <c:pt idx="12">
                  <c:v>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c:v>
                </c:pt>
                <c:pt idx="13">
                  <c:v>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c:v>
                </c:pt>
                <c:pt idx="14">
                  <c:v>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c:v>
                </c:pt>
              </c:strCache>
            </c:strRef>
          </c:cat>
          <c:val>
            <c:numRef>
              <c:f>'[Пакетный_отчет_12062023_161850.xlsx]ОБ 6 Достижение планируемых рез'!$B$10:$B$24</c:f>
              <c:numCache>
                <c:formatCode>General</c:formatCode>
                <c:ptCount val="15"/>
                <c:pt idx="0">
                  <c:v>82.35</c:v>
                </c:pt>
                <c:pt idx="1">
                  <c:v>68.63</c:v>
                </c:pt>
                <c:pt idx="2">
                  <c:v>76.47</c:v>
                </c:pt>
                <c:pt idx="3">
                  <c:v>70.59</c:v>
                </c:pt>
                <c:pt idx="4">
                  <c:v>76.47</c:v>
                </c:pt>
                <c:pt idx="5">
                  <c:v>82.35</c:v>
                </c:pt>
                <c:pt idx="6">
                  <c:v>82.35</c:v>
                </c:pt>
                <c:pt idx="7">
                  <c:v>23.53</c:v>
                </c:pt>
                <c:pt idx="8">
                  <c:v>58.82</c:v>
                </c:pt>
                <c:pt idx="9">
                  <c:v>11.76</c:v>
                </c:pt>
                <c:pt idx="10">
                  <c:v>67.650000000000006</c:v>
                </c:pt>
                <c:pt idx="11">
                  <c:v>94.12</c:v>
                </c:pt>
                <c:pt idx="12">
                  <c:v>52.94</c:v>
                </c:pt>
                <c:pt idx="13">
                  <c:v>5.88</c:v>
                </c:pt>
                <c:pt idx="14">
                  <c:v>11.76</c:v>
                </c:pt>
              </c:numCache>
            </c:numRef>
          </c:val>
          <c:extLst>
            <c:ext xmlns:c16="http://schemas.microsoft.com/office/drawing/2014/chart" uri="{C3380CC4-5D6E-409C-BE32-E72D297353CC}">
              <c16:uniqueId val="{00000000-CCBD-4C36-ABAA-EE292F2D5F8F}"/>
            </c:ext>
          </c:extLst>
        </c:ser>
        <c:dLbls>
          <c:dLblPos val="outEnd"/>
          <c:showLegendKey val="0"/>
          <c:showVal val="1"/>
          <c:showCatName val="0"/>
          <c:showSerName val="0"/>
          <c:showPercent val="0"/>
          <c:showBubbleSize val="0"/>
        </c:dLbls>
        <c:gapWidth val="444"/>
        <c:overlap val="-90"/>
        <c:axId val="376564480"/>
        <c:axId val="376565136"/>
      </c:barChart>
      <c:catAx>
        <c:axId val="376564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76565136"/>
        <c:crosses val="autoZero"/>
        <c:auto val="1"/>
        <c:lblAlgn val="ctr"/>
        <c:lblOffset val="100"/>
        <c:noMultiLvlLbl val="0"/>
      </c:catAx>
      <c:valAx>
        <c:axId val="376565136"/>
        <c:scaling>
          <c:orientation val="minMax"/>
        </c:scaling>
        <c:delete val="1"/>
        <c:axPos val="l"/>
        <c:numFmt formatCode="General" sourceLinked="1"/>
        <c:majorTickMark val="none"/>
        <c:minorTickMark val="none"/>
        <c:tickLblPos val="nextTo"/>
        <c:crossAx val="3765644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'[Пакетный_отчет_27062023_033431.xlsx]БИО 6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'[Пакетный_отчет_27062023_033431.xlsx]БИО 6 Статистика по отметкам'!$B$8:$E$8</c:f>
              <c:numCache>
                <c:formatCode>General</c:formatCode>
                <c:ptCount val="4"/>
                <c:pt idx="0">
                  <c:v>2</c:v>
                </c:pt>
                <c:pt idx="1">
                  <c:v>3</c:v>
                </c:pt>
                <c:pt idx="2">
                  <c:v>4</c:v>
                </c:pt>
                <c:pt idx="3">
                  <c:v>5</c:v>
                </c:pt>
              </c:numCache>
            </c:numRef>
          </c:cat>
          <c:val>
            <c:numRef>
              <c:f>'[Пакетный_отчет_27062023_033431.xlsx]БИО 6 Статистика по отметкам'!$B$9:$E$9</c:f>
              <c:numCache>
                <c:formatCode>General</c:formatCode>
                <c:ptCount val="4"/>
                <c:pt idx="0">
                  <c:v>0</c:v>
                </c:pt>
                <c:pt idx="1">
                  <c:v>24.24</c:v>
                </c:pt>
                <c:pt idx="2">
                  <c:v>39.39</c:v>
                </c:pt>
                <c:pt idx="3">
                  <c:v>36.36</c:v>
                </c:pt>
              </c:numCache>
            </c:numRef>
          </c:val>
          <c:extLst>
            <c:ext xmlns:c16="http://schemas.microsoft.com/office/drawing/2014/chart" uri="{C3380CC4-5D6E-409C-BE32-E72D297353CC}">
              <c16:uniqueId val="{00000000-5FEB-479A-B12F-DEF2F9C52D52}"/>
            </c:ext>
          </c:extLst>
        </c:ser>
        <c:dLbls>
          <c:showLegendKey val="0"/>
          <c:showVal val="0"/>
          <c:showCatName val="0"/>
          <c:showSerName val="0"/>
          <c:showPercent val="0"/>
          <c:showBubbleSize val="0"/>
        </c:dLbls>
        <c:gapWidth val="219"/>
        <c:overlap val="-27"/>
        <c:axId val="245308688"/>
        <c:axId val="303580296"/>
      </c:barChart>
      <c:catAx>
        <c:axId val="24530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3580296"/>
        <c:crosses val="autoZero"/>
        <c:auto val="1"/>
        <c:lblAlgn val="ctr"/>
        <c:lblOffset val="100"/>
        <c:noMultiLvlLbl val="0"/>
      </c:catAx>
      <c:valAx>
        <c:axId val="303580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308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a:t>
            </a:r>
          </a:p>
        </c:rich>
      </c:tx>
      <c:layout>
        <c:manualLayout>
          <c:xMode val="edge"/>
          <c:yMode val="edge"/>
          <c:x val="0.16466666666666666"/>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'[Пакетный_отчет_27062023_033431.xlsx]БИО 6 Сравнение отметок с отмет'!$A$20:$A$22</c:f>
              <c:strCache>
                <c:ptCount val="3"/>
                <c:pt idx="0">
                  <c:v>  Понизили</c:v>
                </c:pt>
                <c:pt idx="1">
                  <c:v>  Подтвердили </c:v>
                </c:pt>
                <c:pt idx="2">
                  <c:v>  Повысили </c:v>
                </c:pt>
              </c:strCache>
            </c:strRef>
          </c:cat>
          <c:val>
            <c:numRef>
              <c:f>'[Пакетный_отчет_27062023_033431.xlsx]БИО 6 Сравнение отметок с отмет'!$B$20:$B$22</c:f>
              <c:numCache>
                <c:formatCode>General</c:formatCode>
                <c:ptCount val="3"/>
                <c:pt idx="0">
                  <c:v>4</c:v>
                </c:pt>
                <c:pt idx="1">
                  <c:v>15</c:v>
                </c:pt>
                <c:pt idx="2">
                  <c:v>14</c:v>
                </c:pt>
              </c:numCache>
            </c:numRef>
          </c:val>
          <c:extLst>
            <c:ext xmlns:c16="http://schemas.microsoft.com/office/drawing/2014/chart" uri="{C3380CC4-5D6E-409C-BE32-E72D297353CC}">
              <c16:uniqueId val="{00000000-30DA-40B8-BCDC-01D456300AB7}"/>
            </c:ext>
          </c:extLst>
        </c:ser>
        <c:dLbls>
          <c:showLegendKey val="0"/>
          <c:showVal val="0"/>
          <c:showCatName val="0"/>
          <c:showSerName val="0"/>
          <c:showPercent val="0"/>
          <c:showBubbleSize val="0"/>
        </c:dLbls>
        <c:gapWidth val="219"/>
        <c:overlap val="-27"/>
        <c:axId val="403391176"/>
        <c:axId val="403387568"/>
      </c:barChart>
      <c:catAx>
        <c:axId val="40339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387568"/>
        <c:crosses val="autoZero"/>
        <c:auto val="1"/>
        <c:lblAlgn val="ctr"/>
        <c:lblOffset val="100"/>
        <c:noMultiLvlLbl val="0"/>
      </c:catAx>
      <c:valAx>
        <c:axId val="40338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391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'[Пакетный_отчет_27062023_033431.xlsx]БИО 6 Распределение первичных б'!$A$9</c:f>
              <c:strCache>
                <c:ptCount val="1"/>
                <c:pt idx="0">
                  <c:v>Распределение первичных баллов</c:v>
                </c:pt>
              </c:strCache>
            </c:strRef>
          </c:tx>
          <c:spPr>
            <a:solidFill>
              <a:schemeClr val="accent1"/>
            </a:solidFill>
            <a:ln>
              <a:noFill/>
            </a:ln>
            <a:effectLst/>
          </c:spPr>
          <c:invertIfNegative val="0"/>
          <c:cat>
            <c:numRef>
              <c:f>'[Пакетный_отчет_27062023_033431.xlsx]БИО 6 Распределение первичных б'!$B$8:$Z$8</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'[Пакетный_отчет_27062023_033431.xlsx]БИО 6 Распределение первичных б'!$B$9:$Z$9</c:f>
              <c:numCache>
                <c:formatCode>General</c:formatCode>
                <c:ptCount val="25"/>
                <c:pt idx="0">
                  <c:v>0</c:v>
                </c:pt>
                <c:pt idx="1">
                  <c:v>0</c:v>
                </c:pt>
                <c:pt idx="2">
                  <c:v>0</c:v>
                </c:pt>
                <c:pt idx="3">
                  <c:v>0</c:v>
                </c:pt>
                <c:pt idx="4">
                  <c:v>0</c:v>
                </c:pt>
                <c:pt idx="5">
                  <c:v>0</c:v>
                </c:pt>
                <c:pt idx="6">
                  <c:v>0</c:v>
                </c:pt>
                <c:pt idx="7">
                  <c:v>0</c:v>
                </c:pt>
                <c:pt idx="8">
                  <c:v>0</c:v>
                </c:pt>
                <c:pt idx="9">
                  <c:v>0</c:v>
                </c:pt>
                <c:pt idx="10">
                  <c:v>6.1</c:v>
                </c:pt>
                <c:pt idx="11">
                  <c:v>3</c:v>
                </c:pt>
                <c:pt idx="12">
                  <c:v>3</c:v>
                </c:pt>
                <c:pt idx="13">
                  <c:v>6.1</c:v>
                </c:pt>
                <c:pt idx="14">
                  <c:v>6.1</c:v>
                </c:pt>
                <c:pt idx="15">
                  <c:v>9.1</c:v>
                </c:pt>
                <c:pt idx="16">
                  <c:v>3</c:v>
                </c:pt>
                <c:pt idx="17">
                  <c:v>15.2</c:v>
                </c:pt>
                <c:pt idx="18">
                  <c:v>3</c:v>
                </c:pt>
                <c:pt idx="19">
                  <c:v>9.1</c:v>
                </c:pt>
                <c:pt idx="20">
                  <c:v>9.1</c:v>
                </c:pt>
                <c:pt idx="21">
                  <c:v>15.2</c:v>
                </c:pt>
                <c:pt idx="22">
                  <c:v>9.1</c:v>
                </c:pt>
                <c:pt idx="23">
                  <c:v>0</c:v>
                </c:pt>
                <c:pt idx="24">
                  <c:v>3</c:v>
                </c:pt>
              </c:numCache>
            </c:numRef>
          </c:val>
          <c:extLst>
            <c:ext xmlns:c16="http://schemas.microsoft.com/office/drawing/2014/chart" uri="{C3380CC4-5D6E-409C-BE32-E72D297353CC}">
              <c16:uniqueId val="{00000000-500F-4ACF-BB00-C27DE51C5DE5}"/>
            </c:ext>
          </c:extLst>
        </c:ser>
        <c:dLbls>
          <c:showLegendKey val="0"/>
          <c:showVal val="0"/>
          <c:showCatName val="0"/>
          <c:showSerName val="0"/>
          <c:showPercent val="0"/>
          <c:showBubbleSize val="0"/>
        </c:dLbls>
        <c:gapWidth val="219"/>
        <c:overlap val="-27"/>
        <c:axId val="403017136"/>
        <c:axId val="403020744"/>
      </c:barChart>
      <c:catAx>
        <c:axId val="40301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020744"/>
        <c:crosses val="autoZero"/>
        <c:auto val="1"/>
        <c:lblAlgn val="ctr"/>
        <c:lblOffset val="100"/>
        <c:noMultiLvlLbl val="0"/>
      </c:catAx>
      <c:valAx>
        <c:axId val="403020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3017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 </a:t>
            </a:r>
          </a:p>
        </c:rich>
      </c:tx>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27A7-43E6-87AA-3D83B54300AF}"/>
                </c:ext>
              </c:extLst>
            </c:dLbl>
            <c:dLbl>
              <c:idx val="4"/>
              <c:layout/>
              <c:tx>
                <c:rich>
                  <a:bodyPr/>
                  <a:lstStyle/>
                  <a:p>
                    <a:fld id="{D285285B-E68D-4361-A0CE-37CDA1BFF6DF}" type="VALUE">
                      <a:rPr lang="en-US">
                        <a:solidFill>
                          <a:srgbClr val="00B050"/>
                        </a:solidFill>
                      </a:rPr>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27A7-43E6-87AA-3D83B54300AF}"/>
                </c:ext>
              </c:extLst>
            </c:dLbl>
            <c:dLbl>
              <c:idx val="1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27A7-43E6-87AA-3D83B54300AF}"/>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27A7-43E6-87AA-3D83B54300AF}"/>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27A7-43E6-87AA-3D83B54300AF}"/>
                </c:ext>
              </c:extLst>
            </c:dLbl>
            <c:dLbl>
              <c:idx val="15"/>
              <c:layout/>
              <c:tx>
                <c:rich>
                  <a:bodyPr/>
                  <a:lstStyle/>
                  <a:p>
                    <a:fld id="{7C80C31A-A2F6-4992-83A9-3EB4C839A5B7}" type="VALUE">
                      <a:rPr lang="en-US">
                        <a:solidFill>
                          <a:srgbClr val="00B050"/>
                        </a:solidFill>
                      </a:rPr>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27A7-43E6-87AA-3D83B54300AF}"/>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'[Пакетный_отчет_27062023_033431.xlsx]БИО 6 Достижение планируемых ре'!$A$10:$A$25</c:f>
              <c:strCache>
                <c:ptCount val="16"/>
                <c:pt idx="0">
                  <c:v>1.1.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1">
                  <c:v>1.2.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2">
                  <c:v>1.3.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3">
                  <c:v>2.1.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c:v>
                </c:pt>
                <c:pt idx="4">
                  <c:v>2.2.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c:v>
                </c:pt>
                <c:pt idx="5">
                  <c:v>3. Царство Растения. Органы цветкового растения.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6">
                  <c:v>4.1.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c:v>
                </c:pt>
                <c:pt idx="7">
                  <c:v>4.2.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c:v>
                </c:pt>
                <c:pt idx="8">
                  <c:v>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c:v>
                </c:pt>
                <c:pt idx="9">
                  <c:v>5.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c:v>
                </c:pt>
                <c:pt idx="10">
                  <c:v>6. Царство Растения. Органы цветкового растения. Жизнедеятельность цветковых растений. Многообразие цветковых растений.	 Выделять существенные признаки биологических объектов (клеток и организмов растений, животных, грибов, бактерий) и процессов, характер</c:v>
                </c:pt>
                <c:pt idx="11">
                  <c:v>7. Органы цветкового растения.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c:v>
                </c:pt>
                <c:pt idx="12">
                  <c:v>8.1.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c:v>
                </c:pt>
                <c:pt idx="13">
                  <c:v>8.2.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c:v>
                </c:pt>
                <c:pt idx="14">
                  <c:v>9. Царство Растения. Органы цветкового растения. Многообразие цветковых растений.	 Устанавливать причинно-следственные связи, строить логическое рассуждение, умозаключение (индуктивное, дедуктивное и по аналогии) и делать выводы</c:v>
                </c:pt>
                <c:pt idx="15">
                  <c:v>10. Приемы выращивания, размножения растений и ухода за ними.	 Создавать, применять и преобразовывать знаки и символы, модели и схемы для решения учебных и познавательных задач</c:v>
                </c:pt>
              </c:strCache>
            </c:strRef>
          </c:cat>
          <c:val>
            <c:numRef>
              <c:f>'[Пакетный_отчет_27062023_033431.xlsx]БИО 6 Достижение планируемых ре'!$B$10:$B$25</c:f>
              <c:numCache>
                <c:formatCode>General</c:formatCode>
                <c:ptCount val="16"/>
                <c:pt idx="0">
                  <c:v>96.97</c:v>
                </c:pt>
                <c:pt idx="1">
                  <c:v>69.7</c:v>
                </c:pt>
                <c:pt idx="2">
                  <c:v>87.88</c:v>
                </c:pt>
                <c:pt idx="3">
                  <c:v>78.790000000000006</c:v>
                </c:pt>
                <c:pt idx="4">
                  <c:v>93.94</c:v>
                </c:pt>
                <c:pt idx="5">
                  <c:v>87.88</c:v>
                </c:pt>
                <c:pt idx="6">
                  <c:v>74.239999999999995</c:v>
                </c:pt>
                <c:pt idx="7">
                  <c:v>57.58</c:v>
                </c:pt>
                <c:pt idx="8">
                  <c:v>66.67</c:v>
                </c:pt>
                <c:pt idx="9">
                  <c:v>80.3</c:v>
                </c:pt>
                <c:pt idx="10">
                  <c:v>87.88</c:v>
                </c:pt>
                <c:pt idx="11">
                  <c:v>45.45</c:v>
                </c:pt>
                <c:pt idx="12">
                  <c:v>53.03</c:v>
                </c:pt>
                <c:pt idx="13">
                  <c:v>19.7</c:v>
                </c:pt>
                <c:pt idx="14">
                  <c:v>93.94</c:v>
                </c:pt>
                <c:pt idx="15">
                  <c:v>93.94</c:v>
                </c:pt>
              </c:numCache>
            </c:numRef>
          </c:val>
          <c:extLst>
            <c:ext xmlns:c16="http://schemas.microsoft.com/office/drawing/2014/chart" uri="{C3380CC4-5D6E-409C-BE32-E72D297353CC}">
              <c16:uniqueId val="{00000000-27A7-43E6-87AA-3D83B54300AF}"/>
            </c:ext>
          </c:extLst>
        </c:ser>
        <c:dLbls>
          <c:dLblPos val="outEnd"/>
          <c:showLegendKey val="0"/>
          <c:showVal val="1"/>
          <c:showCatName val="0"/>
          <c:showSerName val="0"/>
          <c:showPercent val="0"/>
          <c:showBubbleSize val="0"/>
        </c:dLbls>
        <c:gapWidth val="444"/>
        <c:overlap val="-90"/>
        <c:axId val="429504520"/>
        <c:axId val="429502880"/>
      </c:barChart>
      <c:catAx>
        <c:axId val="429504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29502880"/>
        <c:crosses val="autoZero"/>
        <c:auto val="1"/>
        <c:lblAlgn val="ctr"/>
        <c:lblOffset val="100"/>
        <c:noMultiLvlLbl val="0"/>
      </c:catAx>
      <c:valAx>
        <c:axId val="429502880"/>
        <c:scaling>
          <c:orientation val="minMax"/>
        </c:scaling>
        <c:delete val="1"/>
        <c:axPos val="l"/>
        <c:numFmt formatCode="General" sourceLinked="1"/>
        <c:majorTickMark val="none"/>
        <c:minorTickMark val="none"/>
        <c:tickLblPos val="nextTo"/>
        <c:crossAx val="4295045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'[Пакетный_отчет_27062023_035607.xlsx]ГЕО 6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'[Пакетный_отчет_27062023_035607.xlsx]ГЕО 6 Статистика по отметкам'!$B$8:$E$8</c:f>
              <c:numCache>
                <c:formatCode>General</c:formatCode>
                <c:ptCount val="4"/>
                <c:pt idx="0">
                  <c:v>2</c:v>
                </c:pt>
                <c:pt idx="1">
                  <c:v>3</c:v>
                </c:pt>
                <c:pt idx="2">
                  <c:v>4</c:v>
                </c:pt>
                <c:pt idx="3">
                  <c:v>5</c:v>
                </c:pt>
              </c:numCache>
            </c:numRef>
          </c:cat>
          <c:val>
            <c:numRef>
              <c:f>'[Пакетный_отчет_27062023_035607.xlsx]ГЕО 6 Статистика по отметкам'!$B$9:$E$9</c:f>
              <c:numCache>
                <c:formatCode>General</c:formatCode>
                <c:ptCount val="4"/>
                <c:pt idx="0">
                  <c:v>0</c:v>
                </c:pt>
                <c:pt idx="1">
                  <c:v>25</c:v>
                </c:pt>
                <c:pt idx="2">
                  <c:v>65</c:v>
                </c:pt>
                <c:pt idx="3">
                  <c:v>10</c:v>
                </c:pt>
              </c:numCache>
            </c:numRef>
          </c:val>
          <c:extLst>
            <c:ext xmlns:c16="http://schemas.microsoft.com/office/drawing/2014/chart" uri="{C3380CC4-5D6E-409C-BE32-E72D297353CC}">
              <c16:uniqueId val="{00000000-B7A7-4436-99DD-33882D5B8F42}"/>
            </c:ext>
          </c:extLst>
        </c:ser>
        <c:dLbls>
          <c:showLegendKey val="0"/>
          <c:showVal val="0"/>
          <c:showCatName val="0"/>
          <c:showSerName val="0"/>
          <c:showPercent val="0"/>
          <c:showBubbleSize val="0"/>
        </c:dLbls>
        <c:gapWidth val="219"/>
        <c:overlap val="-27"/>
        <c:axId val="302382992"/>
        <c:axId val="302384304"/>
      </c:barChart>
      <c:catAx>
        <c:axId val="30238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2384304"/>
        <c:crosses val="autoZero"/>
        <c:auto val="1"/>
        <c:lblAlgn val="ctr"/>
        <c:lblOffset val="100"/>
        <c:noMultiLvlLbl val="0"/>
      </c:catAx>
      <c:valAx>
        <c:axId val="30238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238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100" b="0" i="0" u="none" strike="noStrike" baseline="0">
                <a:solidFill>
                  <a:sysClr val="windowText" lastClr="000000"/>
                </a:solidFill>
                <a:effectLst/>
              </a:rPr>
              <a:t>Статистика по отметкам</a:t>
            </a:r>
            <a:br>
              <a:rPr lang="ru-RU" sz="1100" b="0" i="0" u="none" strike="noStrike" baseline="0">
                <a:solidFill>
                  <a:sysClr val="windowText" lastClr="000000"/>
                </a:solidFill>
                <a:effectLst/>
              </a:rPr>
            </a:br>
            <a:r>
              <a:rPr lang="ru-RU" sz="1100" b="0" i="0" u="none" strike="noStrike" baseline="0">
                <a:solidFill>
                  <a:sysClr val="windowText" lastClr="000000"/>
                </a:solidFill>
                <a:effectLst/>
              </a:rPr>
              <a:t>ВПР 2023 Математика 4 класс</a:t>
            </a:r>
            <a:endParaRPr lang="ru-RU" sz="1100">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'[Пакетный_отчет_12062023_064114.xlsx]МА 4 Статистика по отметкам'!$A$9:$B$9</c:f>
              <c:strCache>
                <c:ptCount val="2"/>
                <c:pt idx="0">
                  <c:v>Муниципальное общеобразовательное учреждение Иркутского районного муниципального образования "Усть-Кудинская  средняя общеобразовательная школа"</c:v>
                </c:pt>
              </c:strCache>
            </c:strRef>
          </c:tx>
          <c:spPr>
            <a:solidFill>
              <a:schemeClr val="accent1"/>
            </a:solidFill>
            <a:ln>
              <a:noFill/>
            </a:ln>
            <a:effectLst/>
          </c:spPr>
          <c:invertIfNegative val="0"/>
          <c:cat>
            <c:numRef>
              <c:f>'[Пакетный_отчет_12062023_064114.xlsx]МА 4 Статистика по отметкам'!$C$8:$F$8</c:f>
              <c:numCache>
                <c:formatCode>General</c:formatCode>
                <c:ptCount val="4"/>
                <c:pt idx="0">
                  <c:v>2</c:v>
                </c:pt>
                <c:pt idx="1">
                  <c:v>3</c:v>
                </c:pt>
                <c:pt idx="2">
                  <c:v>4</c:v>
                </c:pt>
                <c:pt idx="3">
                  <c:v>5</c:v>
                </c:pt>
              </c:numCache>
            </c:numRef>
          </c:cat>
          <c:val>
            <c:numRef>
              <c:f>'[Пакетный_отчет_12062023_064114.xlsx]МА 4 Статистика по отметкам'!$C$9:$F$9</c:f>
              <c:numCache>
                <c:formatCode>General</c:formatCode>
                <c:ptCount val="4"/>
                <c:pt idx="0">
                  <c:v>2.27</c:v>
                </c:pt>
                <c:pt idx="1">
                  <c:v>20.45</c:v>
                </c:pt>
                <c:pt idx="2">
                  <c:v>45.45</c:v>
                </c:pt>
                <c:pt idx="3">
                  <c:v>31.82</c:v>
                </c:pt>
              </c:numCache>
            </c:numRef>
          </c:val>
          <c:extLst>
            <c:ext xmlns:c16="http://schemas.microsoft.com/office/drawing/2014/chart" uri="{C3380CC4-5D6E-409C-BE32-E72D297353CC}">
              <c16:uniqueId val="{00000000-AA25-4788-80C1-077C4A2DAC6B}"/>
            </c:ext>
          </c:extLst>
        </c:ser>
        <c:dLbls>
          <c:showLegendKey val="0"/>
          <c:showVal val="0"/>
          <c:showCatName val="0"/>
          <c:showSerName val="0"/>
          <c:showPercent val="0"/>
          <c:showBubbleSize val="0"/>
        </c:dLbls>
        <c:gapWidth val="219"/>
        <c:overlap val="-27"/>
        <c:axId val="423464648"/>
        <c:axId val="423458744"/>
      </c:barChart>
      <c:catAx>
        <c:axId val="42346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458744"/>
        <c:crosses val="autoZero"/>
        <c:auto val="1"/>
        <c:lblAlgn val="ctr"/>
        <c:lblOffset val="100"/>
        <c:noMultiLvlLbl val="0"/>
      </c:catAx>
      <c:valAx>
        <c:axId val="423458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464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'[Пакетный_отчет_27062023_035607.xlsx]ГЕО 6 Сравнение отметок с отмет'!$A$20:$A$22</c:f>
              <c:strCache>
                <c:ptCount val="3"/>
                <c:pt idx="0">
                  <c:v>  Понизили </c:v>
                </c:pt>
                <c:pt idx="1">
                  <c:v>  Подтвердили </c:v>
                </c:pt>
                <c:pt idx="2">
                  <c:v>  Повысили </c:v>
                </c:pt>
              </c:strCache>
            </c:strRef>
          </c:cat>
          <c:val>
            <c:numRef>
              <c:f>'[Пакетный_отчет_27062023_035607.xlsx]ГЕО 6 Сравнение отметок с отмет'!$B$20:$B$22</c:f>
              <c:numCache>
                <c:formatCode>General</c:formatCode>
                <c:ptCount val="3"/>
                <c:pt idx="0">
                  <c:v>1</c:v>
                </c:pt>
                <c:pt idx="1">
                  <c:v>16</c:v>
                </c:pt>
                <c:pt idx="2">
                  <c:v>3</c:v>
                </c:pt>
              </c:numCache>
            </c:numRef>
          </c:val>
          <c:extLst>
            <c:ext xmlns:c16="http://schemas.microsoft.com/office/drawing/2014/chart" uri="{C3380CC4-5D6E-409C-BE32-E72D297353CC}">
              <c16:uniqueId val="{00000000-7705-4063-ABA9-60428BF86A6A}"/>
            </c:ext>
          </c:extLst>
        </c:ser>
        <c:dLbls>
          <c:showLegendKey val="0"/>
          <c:showVal val="0"/>
          <c:showCatName val="0"/>
          <c:showSerName val="0"/>
          <c:showPercent val="0"/>
          <c:showBubbleSize val="0"/>
        </c:dLbls>
        <c:gapWidth val="219"/>
        <c:overlap val="-27"/>
        <c:axId val="393769888"/>
        <c:axId val="393766608"/>
      </c:barChart>
      <c:catAx>
        <c:axId val="39376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3766608"/>
        <c:crosses val="autoZero"/>
        <c:auto val="1"/>
        <c:lblAlgn val="ctr"/>
        <c:lblOffset val="100"/>
        <c:noMultiLvlLbl val="0"/>
      </c:catAx>
      <c:valAx>
        <c:axId val="39376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3769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'[Пакетный_отчет_27062023_035607.xlsx]ГЕО 6 Распределение первичных б'!$A$9</c:f>
              <c:strCache>
                <c:ptCount val="1"/>
                <c:pt idx="0">
                  <c:v>Распределение первичных баллов</c:v>
                </c:pt>
              </c:strCache>
            </c:strRef>
          </c:tx>
          <c:spPr>
            <a:solidFill>
              <a:schemeClr val="accent1"/>
            </a:solidFill>
            <a:ln>
              <a:noFill/>
            </a:ln>
            <a:effectLst/>
          </c:spPr>
          <c:invertIfNegative val="0"/>
          <c:cat>
            <c:numRef>
              <c:f>'[Пакетный_отчет_27062023_035607.xlsx]ГЕО 6 Распределение первичных б'!$B$8:$AI$8</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'[Пакетный_отчет_27062023_035607.xlsx]ГЕО 6 Распределение первичных б'!$B$9:$AI$9</c:f>
              <c:numCache>
                <c:formatCode>General</c:formatCode>
                <c:ptCount val="34"/>
                <c:pt idx="0">
                  <c:v>0</c:v>
                </c:pt>
                <c:pt idx="1">
                  <c:v>0</c:v>
                </c:pt>
                <c:pt idx="2">
                  <c:v>0</c:v>
                </c:pt>
                <c:pt idx="3">
                  <c:v>0</c:v>
                </c:pt>
                <c:pt idx="4">
                  <c:v>0</c:v>
                </c:pt>
                <c:pt idx="5">
                  <c:v>0</c:v>
                </c:pt>
                <c:pt idx="6">
                  <c:v>0</c:v>
                </c:pt>
                <c:pt idx="7">
                  <c:v>0</c:v>
                </c:pt>
                <c:pt idx="8">
                  <c:v>0</c:v>
                </c:pt>
                <c:pt idx="9">
                  <c:v>0</c:v>
                </c:pt>
                <c:pt idx="10">
                  <c:v>5</c:v>
                </c:pt>
                <c:pt idx="11">
                  <c:v>0</c:v>
                </c:pt>
                <c:pt idx="12">
                  <c:v>10</c:v>
                </c:pt>
                <c:pt idx="13">
                  <c:v>0</c:v>
                </c:pt>
                <c:pt idx="14">
                  <c:v>0</c:v>
                </c:pt>
                <c:pt idx="15">
                  <c:v>0</c:v>
                </c:pt>
                <c:pt idx="16">
                  <c:v>0</c:v>
                </c:pt>
                <c:pt idx="17">
                  <c:v>0</c:v>
                </c:pt>
                <c:pt idx="18">
                  <c:v>10</c:v>
                </c:pt>
                <c:pt idx="19">
                  <c:v>0</c:v>
                </c:pt>
                <c:pt idx="20">
                  <c:v>0</c:v>
                </c:pt>
                <c:pt idx="21">
                  <c:v>10</c:v>
                </c:pt>
                <c:pt idx="22">
                  <c:v>10</c:v>
                </c:pt>
                <c:pt idx="23">
                  <c:v>10</c:v>
                </c:pt>
                <c:pt idx="24">
                  <c:v>0</c:v>
                </c:pt>
                <c:pt idx="25">
                  <c:v>5</c:v>
                </c:pt>
                <c:pt idx="26">
                  <c:v>15</c:v>
                </c:pt>
                <c:pt idx="27">
                  <c:v>10</c:v>
                </c:pt>
                <c:pt idx="28">
                  <c:v>5</c:v>
                </c:pt>
                <c:pt idx="29">
                  <c:v>0</c:v>
                </c:pt>
                <c:pt idx="30">
                  <c:v>5</c:v>
                </c:pt>
                <c:pt idx="31">
                  <c:v>5</c:v>
                </c:pt>
                <c:pt idx="32">
                  <c:v>0</c:v>
                </c:pt>
                <c:pt idx="33">
                  <c:v>0</c:v>
                </c:pt>
              </c:numCache>
            </c:numRef>
          </c:val>
          <c:extLst>
            <c:ext xmlns:c16="http://schemas.microsoft.com/office/drawing/2014/chart" uri="{C3380CC4-5D6E-409C-BE32-E72D297353CC}">
              <c16:uniqueId val="{00000000-AD30-46D6-9FC7-518A24F10955}"/>
            </c:ext>
          </c:extLst>
        </c:ser>
        <c:dLbls>
          <c:showLegendKey val="0"/>
          <c:showVal val="0"/>
          <c:showCatName val="0"/>
          <c:showSerName val="0"/>
          <c:showPercent val="0"/>
          <c:showBubbleSize val="0"/>
        </c:dLbls>
        <c:gapWidth val="219"/>
        <c:overlap val="-27"/>
        <c:axId val="433379304"/>
        <c:axId val="433380616"/>
      </c:barChart>
      <c:catAx>
        <c:axId val="433379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380616"/>
        <c:crosses val="autoZero"/>
        <c:auto val="1"/>
        <c:lblAlgn val="ctr"/>
        <c:lblOffset val="100"/>
        <c:noMultiLvlLbl val="0"/>
      </c:catAx>
      <c:valAx>
        <c:axId val="433380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379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431B-48CD-9AC6-A6F50EBAB6E6}"/>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431B-48CD-9AC6-A6F50EBAB6E6}"/>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431B-48CD-9AC6-A6F50EBAB6E6}"/>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431B-48CD-9AC6-A6F50EBAB6E6}"/>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'[Пакетный_отчет_27062023_035607.xlsx]ГЕО 6 Достижение планируемых ре'!$A$10:$A$29</c:f>
              <c:strCache>
                <c:ptCount val="20"/>
                <c:pt idx="0">
                  <c:v>1.1.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c:v>
                </c:pt>
                <c:pt idx="1">
                  <c:v>1.2.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c:v>
                </c:pt>
                <c:pt idx="2">
                  <c:v>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c:v>
                </c:pt>
                <c:pt idx="3">
                  <c:v>2.2. 2.2.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c:v>
                </c:pt>
                <c:pt idx="4">
                  <c:v>3.1.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c:v>
                </c:pt>
                <c:pt idx="5">
                  <c:v>3.2.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c:v>
                </c:pt>
                <c:pt idx="6">
                  <c:v>3.3. 3.3.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c:v>
                </c:pt>
                <c:pt idx="7">
                  <c:v>4.1. 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c:v>
                </c:pt>
                <c:pt idx="8">
                  <c:v>4.2. 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c:v>
                </c:pt>
                <c:pt idx="9">
                  <c:v>4.3. Земля – часть Солнечной системы. Движения Земли и их следствия. 	Умение устанавливать причинно-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c:v>
                </c:pt>
                <c:pt idx="10">
                  <c:v>5.1.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c:v>
                </c:pt>
                <c:pt idx="11">
                  <c:v>5.2.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c:v>
                </c:pt>
                <c:pt idx="12">
                  <c:v>6.1. 6.1.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c:v>
                </c:pt>
                <c:pt idx="13">
                  <c:v>6.2. 6.2.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c:v>
                </c:pt>
                <c:pt idx="14">
                  <c:v>6.3.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c:v>
                </c:pt>
                <c:pt idx="15">
                  <c:v>7. Сформированность представлений о географических объектах, процессах, явлениях, закономерностях; владение понятийным аппаратом географии. Смысловое чтение</c:v>
                </c:pt>
                <c:pt idx="16">
                  <c:v>8. Стихийные природные явления. 	Сформированность представлений о географических объектах, процессах, явлениях, закономерностях; владение понятийным аппаратом географии. Умение определять понятия, устанавливать аналогии. Умения и навыки использования разн</c:v>
                </c:pt>
                <c:pt idx="17">
                  <c:v>9.1.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c:v>
                </c:pt>
                <c:pt idx="18">
                  <c:v>9.2.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c:v>
                </c:pt>
                <c:pt idx="19">
                  <c:v>9.3.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c:v>
                </c:pt>
              </c:strCache>
            </c:strRef>
          </c:cat>
          <c:val>
            <c:numRef>
              <c:f>'[Пакетный_отчет_27062023_035607.xlsx]ГЕО 6 Достижение планируемых ре'!$B$10:$B$29</c:f>
              <c:numCache>
                <c:formatCode>General</c:formatCode>
                <c:ptCount val="20"/>
                <c:pt idx="0">
                  <c:v>85</c:v>
                </c:pt>
                <c:pt idx="1">
                  <c:v>75</c:v>
                </c:pt>
                <c:pt idx="2">
                  <c:v>52.5</c:v>
                </c:pt>
                <c:pt idx="3">
                  <c:v>40</c:v>
                </c:pt>
                <c:pt idx="4">
                  <c:v>60</c:v>
                </c:pt>
                <c:pt idx="5">
                  <c:v>85</c:v>
                </c:pt>
                <c:pt idx="6">
                  <c:v>80</c:v>
                </c:pt>
                <c:pt idx="7">
                  <c:v>100</c:v>
                </c:pt>
                <c:pt idx="8">
                  <c:v>85</c:v>
                </c:pt>
                <c:pt idx="9">
                  <c:v>80</c:v>
                </c:pt>
                <c:pt idx="10">
                  <c:v>52.5</c:v>
                </c:pt>
                <c:pt idx="11">
                  <c:v>80</c:v>
                </c:pt>
                <c:pt idx="12">
                  <c:v>75</c:v>
                </c:pt>
                <c:pt idx="13">
                  <c:v>90</c:v>
                </c:pt>
                <c:pt idx="14">
                  <c:v>30</c:v>
                </c:pt>
                <c:pt idx="15">
                  <c:v>57.5</c:v>
                </c:pt>
                <c:pt idx="16">
                  <c:v>75</c:v>
                </c:pt>
                <c:pt idx="17">
                  <c:v>75</c:v>
                </c:pt>
                <c:pt idx="18">
                  <c:v>72.5</c:v>
                </c:pt>
                <c:pt idx="19">
                  <c:v>50</c:v>
                </c:pt>
              </c:numCache>
            </c:numRef>
          </c:val>
          <c:extLst>
            <c:ext xmlns:c16="http://schemas.microsoft.com/office/drawing/2014/chart" uri="{C3380CC4-5D6E-409C-BE32-E72D297353CC}">
              <c16:uniqueId val="{00000000-431B-48CD-9AC6-A6F50EBAB6E6}"/>
            </c:ext>
          </c:extLst>
        </c:ser>
        <c:dLbls>
          <c:dLblPos val="outEnd"/>
          <c:showLegendKey val="0"/>
          <c:showVal val="1"/>
          <c:showCatName val="0"/>
          <c:showSerName val="0"/>
          <c:showPercent val="0"/>
          <c:showBubbleSize val="0"/>
        </c:dLbls>
        <c:gapWidth val="444"/>
        <c:overlap val="-90"/>
        <c:axId val="438313824"/>
        <c:axId val="438312840"/>
      </c:barChart>
      <c:catAx>
        <c:axId val="438313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38312840"/>
        <c:crosses val="autoZero"/>
        <c:auto val="1"/>
        <c:lblAlgn val="ctr"/>
        <c:lblOffset val="100"/>
        <c:noMultiLvlLbl val="0"/>
      </c:catAx>
      <c:valAx>
        <c:axId val="438312840"/>
        <c:scaling>
          <c:orientation val="minMax"/>
        </c:scaling>
        <c:delete val="1"/>
        <c:axPos val="l"/>
        <c:numFmt formatCode="General" sourceLinked="1"/>
        <c:majorTickMark val="none"/>
        <c:minorTickMark val="none"/>
        <c:tickLblPos val="nextTo"/>
        <c:crossAx val="4383138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'[Пакетный_отчет_27062023_042057.xlsx]РУ 7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'[Пакетный_отчет_27062023_042057.xlsx]РУ 7 Статистика по отметкам'!$B$8:$E$8</c:f>
              <c:numCache>
                <c:formatCode>General</c:formatCode>
                <c:ptCount val="4"/>
                <c:pt idx="0">
                  <c:v>2</c:v>
                </c:pt>
                <c:pt idx="1">
                  <c:v>3</c:v>
                </c:pt>
                <c:pt idx="2">
                  <c:v>4</c:v>
                </c:pt>
                <c:pt idx="3">
                  <c:v>5</c:v>
                </c:pt>
              </c:numCache>
            </c:numRef>
          </c:cat>
          <c:val>
            <c:numRef>
              <c:f>'[Пакетный_отчет_27062023_042057.xlsx]РУ 7 Статистика по отметкам'!$B$9:$E$9</c:f>
              <c:numCache>
                <c:formatCode>General</c:formatCode>
                <c:ptCount val="4"/>
                <c:pt idx="0">
                  <c:v>27.78</c:v>
                </c:pt>
                <c:pt idx="1">
                  <c:v>31.48</c:v>
                </c:pt>
                <c:pt idx="2">
                  <c:v>40.74</c:v>
                </c:pt>
                <c:pt idx="3">
                  <c:v>0</c:v>
                </c:pt>
              </c:numCache>
            </c:numRef>
          </c:val>
          <c:extLst>
            <c:ext xmlns:c16="http://schemas.microsoft.com/office/drawing/2014/chart" uri="{C3380CC4-5D6E-409C-BE32-E72D297353CC}">
              <c16:uniqueId val="{00000000-EBCC-4110-ADBB-FF338417BD19}"/>
            </c:ext>
          </c:extLst>
        </c:ser>
        <c:dLbls>
          <c:showLegendKey val="0"/>
          <c:showVal val="0"/>
          <c:showCatName val="0"/>
          <c:showSerName val="0"/>
          <c:showPercent val="0"/>
          <c:showBubbleSize val="0"/>
        </c:dLbls>
        <c:gapWidth val="219"/>
        <c:overlap val="-27"/>
        <c:axId val="438307592"/>
        <c:axId val="438307920"/>
      </c:barChart>
      <c:catAx>
        <c:axId val="43830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8307920"/>
        <c:crosses val="autoZero"/>
        <c:auto val="1"/>
        <c:lblAlgn val="ctr"/>
        <c:lblOffset val="100"/>
        <c:noMultiLvlLbl val="0"/>
      </c:catAx>
      <c:valAx>
        <c:axId val="43830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8307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'[Пакетный_отчет_27062023_042057.xlsx]РУ 7 Сравнение отметок с отметк'!$A$20:$A$22</c:f>
              <c:strCache>
                <c:ptCount val="3"/>
                <c:pt idx="0">
                  <c:v>  Понизили</c:v>
                </c:pt>
                <c:pt idx="1">
                  <c:v>  Подтвердили</c:v>
                </c:pt>
                <c:pt idx="2">
                  <c:v>  Повысили</c:v>
                </c:pt>
              </c:strCache>
            </c:strRef>
          </c:cat>
          <c:val>
            <c:numRef>
              <c:f>'[Пакетный_отчет_27062023_042057.xlsx]РУ 7 Сравнение отметок с отметк'!$B$20:$B$22</c:f>
              <c:numCache>
                <c:formatCode>General</c:formatCode>
                <c:ptCount val="3"/>
                <c:pt idx="0">
                  <c:v>32</c:v>
                </c:pt>
                <c:pt idx="1">
                  <c:v>22</c:v>
                </c:pt>
                <c:pt idx="2">
                  <c:v>0</c:v>
                </c:pt>
              </c:numCache>
            </c:numRef>
          </c:val>
          <c:extLst>
            <c:ext xmlns:c16="http://schemas.microsoft.com/office/drawing/2014/chart" uri="{C3380CC4-5D6E-409C-BE32-E72D297353CC}">
              <c16:uniqueId val="{00000000-427A-463A-A967-39E82706876C}"/>
            </c:ext>
          </c:extLst>
        </c:ser>
        <c:dLbls>
          <c:showLegendKey val="0"/>
          <c:showVal val="0"/>
          <c:showCatName val="0"/>
          <c:showSerName val="0"/>
          <c:showPercent val="0"/>
          <c:showBubbleSize val="0"/>
        </c:dLbls>
        <c:gapWidth val="219"/>
        <c:overlap val="-27"/>
        <c:axId val="483369560"/>
        <c:axId val="483367264"/>
      </c:barChart>
      <c:catAx>
        <c:axId val="48336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367264"/>
        <c:crosses val="autoZero"/>
        <c:auto val="1"/>
        <c:lblAlgn val="ctr"/>
        <c:lblOffset val="100"/>
        <c:noMultiLvlLbl val="0"/>
      </c:catAx>
      <c:valAx>
        <c:axId val="48336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369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'[Пакетный_отчет_27062023_042057.xlsx]РУ 7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'[Пакетный_отчет_27062023_042057.xlsx]РУ 7 Распределение первичных ба'!$B$8:$AW$8</c:f>
              <c:numCache>
                <c:formatCode>General</c:formatCode>
                <c:ptCount val="4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numCache>
            </c:numRef>
          </c:cat>
          <c:val>
            <c:numRef>
              <c:f>'[Пакетный_отчет_27062023_042057.xlsx]РУ 7 Распределение первичных ба'!$B$9:$AW$9</c:f>
              <c:numCache>
                <c:formatCode>General</c:formatCode>
                <c:ptCount val="48"/>
                <c:pt idx="0">
                  <c:v>0</c:v>
                </c:pt>
                <c:pt idx="1">
                  <c:v>0</c:v>
                </c:pt>
                <c:pt idx="2">
                  <c:v>0</c:v>
                </c:pt>
                <c:pt idx="3">
                  <c:v>0</c:v>
                </c:pt>
                <c:pt idx="4">
                  <c:v>0</c:v>
                </c:pt>
                <c:pt idx="5">
                  <c:v>0</c:v>
                </c:pt>
                <c:pt idx="6">
                  <c:v>1.9</c:v>
                </c:pt>
                <c:pt idx="7">
                  <c:v>0</c:v>
                </c:pt>
                <c:pt idx="8">
                  <c:v>0</c:v>
                </c:pt>
                <c:pt idx="9">
                  <c:v>0</c:v>
                </c:pt>
                <c:pt idx="10">
                  <c:v>0</c:v>
                </c:pt>
                <c:pt idx="11">
                  <c:v>3.7</c:v>
                </c:pt>
                <c:pt idx="12">
                  <c:v>1.9</c:v>
                </c:pt>
                <c:pt idx="13">
                  <c:v>1.9</c:v>
                </c:pt>
                <c:pt idx="14">
                  <c:v>0</c:v>
                </c:pt>
                <c:pt idx="15">
                  <c:v>1.9</c:v>
                </c:pt>
                <c:pt idx="16">
                  <c:v>5.6</c:v>
                </c:pt>
                <c:pt idx="17">
                  <c:v>5.6</c:v>
                </c:pt>
                <c:pt idx="18">
                  <c:v>1.9</c:v>
                </c:pt>
                <c:pt idx="19">
                  <c:v>1.9</c:v>
                </c:pt>
                <c:pt idx="20">
                  <c:v>1.9</c:v>
                </c:pt>
                <c:pt idx="21">
                  <c:v>0</c:v>
                </c:pt>
                <c:pt idx="22">
                  <c:v>11.1</c:v>
                </c:pt>
                <c:pt idx="23">
                  <c:v>5.6</c:v>
                </c:pt>
                <c:pt idx="24">
                  <c:v>3.7</c:v>
                </c:pt>
                <c:pt idx="25">
                  <c:v>3.7</c:v>
                </c:pt>
                <c:pt idx="26">
                  <c:v>0</c:v>
                </c:pt>
                <c:pt idx="27">
                  <c:v>0</c:v>
                </c:pt>
                <c:pt idx="28">
                  <c:v>1.9</c:v>
                </c:pt>
                <c:pt idx="29">
                  <c:v>1.9</c:v>
                </c:pt>
                <c:pt idx="30">
                  <c:v>3.7</c:v>
                </c:pt>
                <c:pt idx="31">
                  <c:v>0</c:v>
                </c:pt>
                <c:pt idx="32">
                  <c:v>9.3000000000000007</c:v>
                </c:pt>
                <c:pt idx="33">
                  <c:v>3.7</c:v>
                </c:pt>
                <c:pt idx="34">
                  <c:v>3.7</c:v>
                </c:pt>
                <c:pt idx="35">
                  <c:v>1.9</c:v>
                </c:pt>
                <c:pt idx="36">
                  <c:v>9.3000000000000007</c:v>
                </c:pt>
                <c:pt idx="37">
                  <c:v>3.7</c:v>
                </c:pt>
                <c:pt idx="38">
                  <c:v>7.4</c:v>
                </c:pt>
                <c:pt idx="39">
                  <c:v>0</c:v>
                </c:pt>
                <c:pt idx="40">
                  <c:v>1.9</c:v>
                </c:pt>
                <c:pt idx="41">
                  <c:v>0</c:v>
                </c:pt>
                <c:pt idx="42">
                  <c:v>0</c:v>
                </c:pt>
                <c:pt idx="43">
                  <c:v>0</c:v>
                </c:pt>
                <c:pt idx="44">
                  <c:v>0</c:v>
                </c:pt>
                <c:pt idx="45">
                  <c:v>0</c:v>
                </c:pt>
                <c:pt idx="46">
                  <c:v>0</c:v>
                </c:pt>
                <c:pt idx="47">
                  <c:v>0</c:v>
                </c:pt>
              </c:numCache>
            </c:numRef>
          </c:val>
          <c:extLst>
            <c:ext xmlns:c16="http://schemas.microsoft.com/office/drawing/2014/chart" uri="{C3380CC4-5D6E-409C-BE32-E72D297353CC}">
              <c16:uniqueId val="{00000000-A0B3-494C-A72E-D2E81AA42288}"/>
            </c:ext>
          </c:extLst>
        </c:ser>
        <c:dLbls>
          <c:showLegendKey val="0"/>
          <c:showVal val="0"/>
          <c:showCatName val="0"/>
          <c:showSerName val="0"/>
          <c:showPercent val="0"/>
          <c:showBubbleSize val="0"/>
        </c:dLbls>
        <c:gapWidth val="219"/>
        <c:overlap val="-27"/>
        <c:axId val="441797848"/>
        <c:axId val="441794240"/>
      </c:barChart>
      <c:catAx>
        <c:axId val="44179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94240"/>
        <c:crosses val="autoZero"/>
        <c:auto val="1"/>
        <c:lblAlgn val="ctr"/>
        <c:lblOffset val="100"/>
        <c:noMultiLvlLbl val="0"/>
      </c:catAx>
      <c:valAx>
        <c:axId val="44179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97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sz="1200" cap="none"/>
              <a:t>Достижение</a:t>
            </a:r>
            <a:r>
              <a:rPr lang="ru-RU" cap="none"/>
              <a:t> </a:t>
            </a:r>
            <a:r>
              <a:rPr lang="ru-RU" sz="1200" cap="none"/>
              <a:t>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E162-4EBA-8E22-5402BEAC46C4}"/>
                </c:ext>
              </c:extLst>
            </c:dLbl>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E162-4EBA-8E22-5402BEAC46C4}"/>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E162-4EBA-8E22-5402BEAC46C4}"/>
                </c:ext>
              </c:extLst>
            </c:dLbl>
            <c:dLbl>
              <c:idx val="1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E162-4EBA-8E22-5402BEAC46C4}"/>
                </c:ext>
              </c:extLst>
            </c:dLbl>
            <c:dLbl>
              <c:idx val="2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E162-4EBA-8E22-5402BEAC46C4}"/>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'[Пакетный_отчет_27062023_042057.xlsx]РУ 7 Достижение планируемых рез'!$A$10:$A$34</c:f>
              <c:strCache>
                <c:ptCount val="25"/>
                <c:pt idx="0">
                  <c:v>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c:v>
                </c:pt>
                <c:pt idx="1">
                  <c:v>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c:v>
                </c:pt>
                <c:pt idx="2">
                  <c:v>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c:v>
                </c:pt>
                <c:pt idx="3">
                  <c:v>2K1. Проводить морфемный и словообразовательный анализы слов;  проводить морфологический анализ слова;  проводить синтаксический анализ  предложения  </c:v>
                </c:pt>
                <c:pt idx="4">
                  <c:v>2K2. Проводить морфемный и словообразовательный анализы слов;  проводить морфологический анализ слова;  проводить синтаксический анализ  предложения  </c:v>
                </c:pt>
                <c:pt idx="5">
                  <c:v>2K3. Проводить морфемный и словообразовательный анализы слов;  проводить морфологический анализ слова;  проводить синтаксический анализ  предложения  </c:v>
                </c:pt>
                <c:pt idx="6">
                  <c:v>2K4. Проводить морфемный и словообразовательный анализы слов;  проводить морфологический анализ слова;  проводить синтаксический анализ  предложения  </c:v>
                </c:pt>
                <c:pt idx="7">
                  <c:v>3.1. Распознавать производные предлоги в заданных предложениях, отличать их от омонимичных частей речи, правильно писать производные предлоги</c:v>
                </c:pt>
                <c:pt idx="8">
                  <c:v>3.2. Распознавать производные предлоги в заданных предложениях, отличать их от омонимичных частей речи, правильно писать производные предлоги</c:v>
                </c:pt>
                <c:pt idx="9">
                  <c:v>4.1. Распознавать производные союзы в заданных предложениях, отличать их от омонимичных частей речи, правильно писать производные союзы</c:v>
                </c:pt>
                <c:pt idx="10">
                  <c:v>4.2. Распознавать производные союзы в заданных предложениях, отличать их от омонимичных частей речи, правильно писать производные союзы</c:v>
                </c:pt>
                <c:pt idx="11">
                  <c:v>5. Владеть орфоэпическими нормами русского литературного языка. Проводить орфоэпический анализ слова; определять место ударного слога  </c:v>
                </c:pt>
                <c:pt idx="12">
                  <c:v>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c:v>
                </c:pt>
                <c:pt idx="13">
                  <c:v>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c:v>
                </c:pt>
                <c:pt idx="14">
                  <c:v>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c:v>
                </c:pt>
                <c:pt idx="15">
                  <c:v>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c:v>
                </c:pt>
                <c:pt idx="16">
                  <c:v>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c:v>
                </c:pt>
                <c:pt idx="17">
                  <c:v>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c:v>
                </c:pt>
                <c:pt idx="18">
                  <c:v>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c:v>
                </c:pt>
                <c:pt idx="19">
                  <c:v>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c:v>
                </c:pt>
                <c:pt idx="20">
                  <c:v>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c:v>
                </c:pt>
                <c:pt idx="21">
                  <c:v>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c:v>
                </c:pt>
                <c:pt idx="22">
                  <c:v>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c:v>
                </c:pt>
                <c:pt idx="23">
                  <c:v>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c:v>
                </c:pt>
                <c:pt idx="24">
                  <c:v>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c:v>
                </c:pt>
              </c:strCache>
            </c:strRef>
          </c:cat>
          <c:val>
            <c:numRef>
              <c:f>'[Пакетный_отчет_27062023_042057.xlsx]РУ 7 Достижение планируемых рез'!$B$10:$B$34</c:f>
              <c:numCache>
                <c:formatCode>General</c:formatCode>
                <c:ptCount val="25"/>
                <c:pt idx="0">
                  <c:v>66.2</c:v>
                </c:pt>
                <c:pt idx="1">
                  <c:v>20.37</c:v>
                </c:pt>
                <c:pt idx="2">
                  <c:v>98.15</c:v>
                </c:pt>
                <c:pt idx="3">
                  <c:v>90.74</c:v>
                </c:pt>
                <c:pt idx="4">
                  <c:v>51.85</c:v>
                </c:pt>
                <c:pt idx="5">
                  <c:v>36.42</c:v>
                </c:pt>
                <c:pt idx="6">
                  <c:v>40.74</c:v>
                </c:pt>
                <c:pt idx="7">
                  <c:v>22.22</c:v>
                </c:pt>
                <c:pt idx="8">
                  <c:v>44.44</c:v>
                </c:pt>
                <c:pt idx="9">
                  <c:v>38.89</c:v>
                </c:pt>
                <c:pt idx="10">
                  <c:v>64.81</c:v>
                </c:pt>
                <c:pt idx="11">
                  <c:v>63.89</c:v>
                </c:pt>
                <c:pt idx="12">
                  <c:v>45.37</c:v>
                </c:pt>
                <c:pt idx="13">
                  <c:v>62.96</c:v>
                </c:pt>
                <c:pt idx="14">
                  <c:v>42.59</c:v>
                </c:pt>
                <c:pt idx="15">
                  <c:v>64.81</c:v>
                </c:pt>
                <c:pt idx="16">
                  <c:v>24.07</c:v>
                </c:pt>
                <c:pt idx="17">
                  <c:v>55.56</c:v>
                </c:pt>
                <c:pt idx="18">
                  <c:v>75.930000000000007</c:v>
                </c:pt>
                <c:pt idx="19">
                  <c:v>68.52</c:v>
                </c:pt>
                <c:pt idx="20">
                  <c:v>36.42</c:v>
                </c:pt>
                <c:pt idx="21">
                  <c:v>55.56</c:v>
                </c:pt>
                <c:pt idx="22">
                  <c:v>72.22</c:v>
                </c:pt>
                <c:pt idx="23">
                  <c:v>64.81</c:v>
                </c:pt>
                <c:pt idx="24">
                  <c:v>82.41</c:v>
                </c:pt>
              </c:numCache>
            </c:numRef>
          </c:val>
          <c:extLst>
            <c:ext xmlns:c16="http://schemas.microsoft.com/office/drawing/2014/chart" uri="{C3380CC4-5D6E-409C-BE32-E72D297353CC}">
              <c16:uniqueId val="{00000000-E162-4EBA-8E22-5402BEAC46C4}"/>
            </c:ext>
          </c:extLst>
        </c:ser>
        <c:dLbls>
          <c:dLblPos val="outEnd"/>
          <c:showLegendKey val="0"/>
          <c:showVal val="1"/>
          <c:showCatName val="0"/>
          <c:showSerName val="0"/>
          <c:showPercent val="0"/>
          <c:showBubbleSize val="0"/>
        </c:dLbls>
        <c:gapWidth val="444"/>
        <c:overlap val="-90"/>
        <c:axId val="483346272"/>
        <c:axId val="483342336"/>
      </c:barChart>
      <c:catAx>
        <c:axId val="483346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83342336"/>
        <c:crosses val="autoZero"/>
        <c:auto val="1"/>
        <c:lblAlgn val="ctr"/>
        <c:lblOffset val="100"/>
        <c:noMultiLvlLbl val="0"/>
      </c:catAx>
      <c:valAx>
        <c:axId val="483342336"/>
        <c:scaling>
          <c:orientation val="minMax"/>
        </c:scaling>
        <c:delete val="1"/>
        <c:axPos val="l"/>
        <c:numFmt formatCode="General" sourceLinked="1"/>
        <c:majorTickMark val="none"/>
        <c:minorTickMark val="none"/>
        <c:tickLblPos val="nextTo"/>
        <c:crossAx val="4833462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'[Пакетный_отчет_13062023_040040.xlsx]МА 7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'[Пакетный_отчет_13062023_040040.xlsx]МА 7 Статистика по отметкам'!$B$8:$E$8</c:f>
              <c:numCache>
                <c:formatCode>General</c:formatCode>
                <c:ptCount val="4"/>
                <c:pt idx="0">
                  <c:v>2</c:v>
                </c:pt>
                <c:pt idx="1">
                  <c:v>3</c:v>
                </c:pt>
                <c:pt idx="2">
                  <c:v>4</c:v>
                </c:pt>
                <c:pt idx="3">
                  <c:v>5</c:v>
                </c:pt>
              </c:numCache>
            </c:numRef>
          </c:cat>
          <c:val>
            <c:numRef>
              <c:f>'[Пакетный_отчет_13062023_040040.xlsx]МА 7 Статистика по отметкам'!$B$9:$E$9</c:f>
              <c:numCache>
                <c:formatCode>General</c:formatCode>
                <c:ptCount val="4"/>
                <c:pt idx="0">
                  <c:v>11.76</c:v>
                </c:pt>
                <c:pt idx="1">
                  <c:v>33.33</c:v>
                </c:pt>
                <c:pt idx="2">
                  <c:v>47.06</c:v>
                </c:pt>
                <c:pt idx="3">
                  <c:v>7.84</c:v>
                </c:pt>
              </c:numCache>
            </c:numRef>
          </c:val>
          <c:extLst>
            <c:ext xmlns:c16="http://schemas.microsoft.com/office/drawing/2014/chart" uri="{C3380CC4-5D6E-409C-BE32-E72D297353CC}">
              <c16:uniqueId val="{00000000-F8FF-4792-849B-6E89B542E7BD}"/>
            </c:ext>
          </c:extLst>
        </c:ser>
        <c:dLbls>
          <c:showLegendKey val="0"/>
          <c:showVal val="0"/>
          <c:showCatName val="0"/>
          <c:showSerName val="0"/>
          <c:showPercent val="0"/>
          <c:showBubbleSize val="0"/>
        </c:dLbls>
        <c:gapWidth val="219"/>
        <c:overlap val="-27"/>
        <c:axId val="371352408"/>
        <c:axId val="371350112"/>
      </c:barChart>
      <c:catAx>
        <c:axId val="37135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350112"/>
        <c:crosses val="autoZero"/>
        <c:auto val="1"/>
        <c:lblAlgn val="ctr"/>
        <c:lblOffset val="100"/>
        <c:noMultiLvlLbl val="0"/>
      </c:catAx>
      <c:valAx>
        <c:axId val="37135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352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a:t>Сравнение отметок с отметками по журналу</a:t>
            </a:r>
          </a:p>
        </c:rich>
      </c:tx>
      <c:layout>
        <c:manualLayout>
          <c:xMode val="edge"/>
          <c:yMode val="edge"/>
          <c:x val="9.693342877594846E-2"/>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'[Пакетный_отчет_13062023_040040.xlsx]МА 7 Сравнение отметок с отметк'!$A$20:$A$22</c:f>
              <c:strCache>
                <c:ptCount val="3"/>
                <c:pt idx="0">
                  <c:v>  Понизили </c:v>
                </c:pt>
                <c:pt idx="1">
                  <c:v>  Подтвердили </c:v>
                </c:pt>
                <c:pt idx="2">
                  <c:v>  Повысили </c:v>
                </c:pt>
              </c:strCache>
            </c:strRef>
          </c:cat>
          <c:val>
            <c:numRef>
              <c:f>'[Пакетный_отчет_13062023_040040.xlsx]МА 7 Сравнение отметок с отметк'!$B$20:$B$22</c:f>
              <c:numCache>
                <c:formatCode>General</c:formatCode>
                <c:ptCount val="3"/>
                <c:pt idx="0">
                  <c:v>20</c:v>
                </c:pt>
                <c:pt idx="1">
                  <c:v>29</c:v>
                </c:pt>
                <c:pt idx="2">
                  <c:v>2</c:v>
                </c:pt>
              </c:numCache>
            </c:numRef>
          </c:val>
          <c:extLst>
            <c:ext xmlns:c16="http://schemas.microsoft.com/office/drawing/2014/chart" uri="{C3380CC4-5D6E-409C-BE32-E72D297353CC}">
              <c16:uniqueId val="{00000000-FB54-43E4-82B1-E0464E7F5BBB}"/>
            </c:ext>
          </c:extLst>
        </c:ser>
        <c:dLbls>
          <c:showLegendKey val="0"/>
          <c:showVal val="0"/>
          <c:showCatName val="0"/>
          <c:showSerName val="0"/>
          <c:showPercent val="0"/>
          <c:showBubbleSize val="0"/>
        </c:dLbls>
        <c:gapWidth val="219"/>
        <c:overlap val="-27"/>
        <c:axId val="384718312"/>
        <c:axId val="384717328"/>
      </c:barChart>
      <c:catAx>
        <c:axId val="384718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717328"/>
        <c:crosses val="autoZero"/>
        <c:auto val="1"/>
        <c:lblAlgn val="ctr"/>
        <c:lblOffset val="100"/>
        <c:noMultiLvlLbl val="0"/>
      </c:catAx>
      <c:valAx>
        <c:axId val="38471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718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'[Пакетный_отчет_13062023_040040.xlsx]МА 7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'[Пакетный_отчет_13062023_040040.xlsx]МА 7 Распределение первичных ба'!$B$8:$U$8</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'[Пакетный_отчет_13062023_040040.xlsx]МА 7 Распределение первичных ба'!$B$9:$U$9</c:f>
              <c:numCache>
                <c:formatCode>General</c:formatCode>
                <c:ptCount val="20"/>
                <c:pt idx="0">
                  <c:v>0</c:v>
                </c:pt>
                <c:pt idx="1">
                  <c:v>2</c:v>
                </c:pt>
                <c:pt idx="2">
                  <c:v>0</c:v>
                </c:pt>
                <c:pt idx="3">
                  <c:v>2</c:v>
                </c:pt>
                <c:pt idx="4">
                  <c:v>3.9</c:v>
                </c:pt>
                <c:pt idx="5">
                  <c:v>3.9</c:v>
                </c:pt>
                <c:pt idx="6">
                  <c:v>0</c:v>
                </c:pt>
                <c:pt idx="7">
                  <c:v>7.8</c:v>
                </c:pt>
                <c:pt idx="8">
                  <c:v>5.9</c:v>
                </c:pt>
                <c:pt idx="9">
                  <c:v>7.8</c:v>
                </c:pt>
                <c:pt idx="10">
                  <c:v>9.8000000000000007</c:v>
                </c:pt>
                <c:pt idx="11">
                  <c:v>2</c:v>
                </c:pt>
                <c:pt idx="12">
                  <c:v>21.6</c:v>
                </c:pt>
                <c:pt idx="13">
                  <c:v>9.8000000000000007</c:v>
                </c:pt>
                <c:pt idx="14">
                  <c:v>7.8</c:v>
                </c:pt>
                <c:pt idx="15">
                  <c:v>7.8</c:v>
                </c:pt>
                <c:pt idx="16">
                  <c:v>5.9</c:v>
                </c:pt>
                <c:pt idx="17">
                  <c:v>2</c:v>
                </c:pt>
                <c:pt idx="18">
                  <c:v>0</c:v>
                </c:pt>
                <c:pt idx="19">
                  <c:v>0</c:v>
                </c:pt>
              </c:numCache>
            </c:numRef>
          </c:val>
          <c:extLst>
            <c:ext xmlns:c16="http://schemas.microsoft.com/office/drawing/2014/chart" uri="{C3380CC4-5D6E-409C-BE32-E72D297353CC}">
              <c16:uniqueId val="{00000000-D273-42C3-9BA6-A5D81EA06C05}"/>
            </c:ext>
          </c:extLst>
        </c:ser>
        <c:dLbls>
          <c:showLegendKey val="0"/>
          <c:showVal val="0"/>
          <c:showCatName val="0"/>
          <c:showSerName val="0"/>
          <c:showPercent val="0"/>
          <c:showBubbleSize val="0"/>
        </c:dLbls>
        <c:gapWidth val="219"/>
        <c:overlap val="-27"/>
        <c:axId val="384932920"/>
        <c:axId val="384934560"/>
      </c:barChart>
      <c:catAx>
        <c:axId val="38493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934560"/>
        <c:crosses val="autoZero"/>
        <c:auto val="1"/>
        <c:lblAlgn val="ctr"/>
        <c:lblOffset val="100"/>
        <c:noMultiLvlLbl val="0"/>
      </c:catAx>
      <c:valAx>
        <c:axId val="38493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932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ru-RU" sz="1100" b="0" cap="none">
                <a:solidFill>
                  <a:sysClr val="windowText" lastClr="000000"/>
                </a:solidFill>
                <a:effectLst/>
              </a:rPr>
              <a:t>Гистограмма соответствия отметок за ВПР и отметок по журналу </a:t>
            </a:r>
          </a:p>
          <a:p>
            <a:pPr>
              <a:defRPr>
                <a:solidFill>
                  <a:sysClr val="windowText" lastClr="000000"/>
                </a:solidFill>
              </a:defRPr>
            </a:pPr>
            <a:endParaRPr lang="ru-RU" sz="11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'[Пакетный_отчет_12062023_064114.xlsx]МА 4 Сравнение отметок с отметк'!$A$20:$A$22</c:f>
              <c:strCache>
                <c:ptCount val="3"/>
                <c:pt idx="0">
                  <c:v>  Понизили </c:v>
                </c:pt>
                <c:pt idx="1">
                  <c:v>  Подтвердили</c:v>
                </c:pt>
                <c:pt idx="2">
                  <c:v>  Повысили </c:v>
                </c:pt>
              </c:strCache>
            </c:strRef>
          </c:cat>
          <c:val>
            <c:numRef>
              <c:f>'[Пакетный_отчет_12062023_064114.xlsx]МА 4 Сравнение отметок с отметк'!$B$20:$B$22</c:f>
              <c:numCache>
                <c:formatCode>General</c:formatCode>
                <c:ptCount val="3"/>
                <c:pt idx="0">
                  <c:v>8</c:v>
                </c:pt>
                <c:pt idx="1">
                  <c:v>26</c:v>
                </c:pt>
                <c:pt idx="2">
                  <c:v>10</c:v>
                </c:pt>
              </c:numCache>
            </c:numRef>
          </c:val>
          <c:extLst>
            <c:ext xmlns:c16="http://schemas.microsoft.com/office/drawing/2014/chart" uri="{C3380CC4-5D6E-409C-BE32-E72D297353CC}">
              <c16:uniqueId val="{00000000-2C9F-49D7-82B1-2046EBB3845D}"/>
            </c:ext>
          </c:extLst>
        </c:ser>
        <c:dLbls>
          <c:dLblPos val="outEnd"/>
          <c:showLegendKey val="0"/>
          <c:showVal val="1"/>
          <c:showCatName val="0"/>
          <c:showSerName val="0"/>
          <c:showPercent val="0"/>
          <c:showBubbleSize val="0"/>
        </c:dLbls>
        <c:gapWidth val="444"/>
        <c:overlap val="-90"/>
        <c:axId val="423457760"/>
        <c:axId val="423467272"/>
      </c:barChart>
      <c:catAx>
        <c:axId val="423457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none" spc="120" normalizeH="0" baseline="0">
                <a:solidFill>
                  <a:schemeClr val="tx1"/>
                </a:solidFill>
                <a:latin typeface="+mn-lt"/>
                <a:ea typeface="+mn-ea"/>
                <a:cs typeface="+mn-cs"/>
              </a:defRPr>
            </a:pPr>
            <a:endParaRPr lang="ru-RU"/>
          </a:p>
        </c:txPr>
        <c:crossAx val="423467272"/>
        <c:crosses val="autoZero"/>
        <c:auto val="1"/>
        <c:lblAlgn val="ctr"/>
        <c:lblOffset val="100"/>
        <c:noMultiLvlLbl val="0"/>
      </c:catAx>
      <c:valAx>
        <c:axId val="423467272"/>
        <c:scaling>
          <c:orientation val="minMax"/>
        </c:scaling>
        <c:delete val="1"/>
        <c:axPos val="l"/>
        <c:numFmt formatCode="General" sourceLinked="1"/>
        <c:majorTickMark val="none"/>
        <c:minorTickMark val="none"/>
        <c:tickLblPos val="nextTo"/>
        <c:crossAx val="4234577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120" normalizeH="0" baseline="0">
                <a:solidFill>
                  <a:schemeClr val="tx1">
                    <a:lumMod val="65000"/>
                    <a:lumOff val="35000"/>
                  </a:schemeClr>
                </a:solidFill>
                <a:latin typeface="+mn-lt"/>
                <a:ea typeface="+mn-ea"/>
                <a:cs typeface="+mn-cs"/>
              </a:defRPr>
            </a:pPr>
            <a:r>
              <a:rPr lang="ru-RU" sz="14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4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09CA-450A-A670-C222737669A2}"/>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09CA-450A-A670-C222737669A2}"/>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09CA-450A-A670-C222737669A2}"/>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09CA-450A-A670-C222737669A2}"/>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09CA-450A-A670-C222737669A2}"/>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09CA-450A-A670-C222737669A2}"/>
                </c:ext>
              </c:extLst>
            </c:dLbl>
            <c:dLbl>
              <c:idx val="1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09CA-450A-A670-C222737669A2}"/>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'[Пакетный_отчет_13062023_040040.xlsx]МА 7 Достижение планируемых рез'!$A$10:$A$25</c:f>
              <c:strCache>
                <c:ptCount val="16"/>
                <c:pt idx="0">
                  <c:v>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c:v>
                </c:pt>
                <c:pt idx="1">
                  <c:v>2. Развитие представлений о числе и числовых системах от натуральных до действительных чисел. Оперировать на базовом уровне понятием «десятичная дробь»  </c:v>
                </c:pt>
                <c:pt idx="2">
                  <c:v>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c:v>
                </c:pt>
                <c:pt idx="3">
                  <c:v>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c:v>
                </c:pt>
                <c:pt idx="4">
                  <c:v>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c:v>
                </c:pt>
                <c:pt idx="5">
                  <c:v>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c:v>
                </c:pt>
                <c:pt idx="6">
                  <c:v>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c:v>
                </c:pt>
                <c:pt idx="7">
                  <c:v>8. Овладение системой функциональных понятий, развитие умения использовать функционально-графические представления. Строить график линейной функции  </c:v>
                </c:pt>
                <c:pt idx="8">
                  <c:v>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c:v>
                </c:pt>
                <c:pt idx="9">
                  <c:v>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c:v>
                </c:pt>
                <c:pt idx="10">
                  <c:v>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c:v>
                </c:pt>
                <c:pt idx="11">
                  <c:v>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c:v>
                </c:pt>
                <c:pt idx="12">
                  <c:v>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c:v>
                </c:pt>
                <c:pt idx="13">
                  <c:v>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c:v>
                </c:pt>
                <c:pt idx="14">
                  <c:v>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c:v>
                </c:pt>
                <c:pt idx="15">
                  <c:v>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c:v>
                </c:pt>
              </c:strCache>
            </c:strRef>
          </c:cat>
          <c:val>
            <c:numRef>
              <c:f>'[Пакетный_отчет_13062023_040040.xlsx]МА 7 Достижение планируемых рез'!$B$10:$B$25</c:f>
              <c:numCache>
                <c:formatCode>General</c:formatCode>
                <c:ptCount val="16"/>
                <c:pt idx="0">
                  <c:v>72.55</c:v>
                </c:pt>
                <c:pt idx="1">
                  <c:v>78.430000000000007</c:v>
                </c:pt>
                <c:pt idx="2">
                  <c:v>17.649999999999999</c:v>
                </c:pt>
                <c:pt idx="3">
                  <c:v>80.39</c:v>
                </c:pt>
                <c:pt idx="4">
                  <c:v>76.47</c:v>
                </c:pt>
                <c:pt idx="5">
                  <c:v>96.08</c:v>
                </c:pt>
                <c:pt idx="6">
                  <c:v>54.9</c:v>
                </c:pt>
                <c:pt idx="7">
                  <c:v>58.82</c:v>
                </c:pt>
                <c:pt idx="8">
                  <c:v>68.63</c:v>
                </c:pt>
                <c:pt idx="9">
                  <c:v>25.49</c:v>
                </c:pt>
                <c:pt idx="10">
                  <c:v>41.18</c:v>
                </c:pt>
                <c:pt idx="11">
                  <c:v>77.45</c:v>
                </c:pt>
                <c:pt idx="12">
                  <c:v>74.510000000000005</c:v>
                </c:pt>
                <c:pt idx="13">
                  <c:v>38.24</c:v>
                </c:pt>
                <c:pt idx="14">
                  <c:v>90.2</c:v>
                </c:pt>
                <c:pt idx="15">
                  <c:v>4.9000000000000004</c:v>
                </c:pt>
              </c:numCache>
            </c:numRef>
          </c:val>
          <c:extLst>
            <c:ext xmlns:c16="http://schemas.microsoft.com/office/drawing/2014/chart" uri="{C3380CC4-5D6E-409C-BE32-E72D297353CC}">
              <c16:uniqueId val="{00000000-09CA-450A-A670-C222737669A2}"/>
            </c:ext>
          </c:extLst>
        </c:ser>
        <c:dLbls>
          <c:dLblPos val="outEnd"/>
          <c:showLegendKey val="0"/>
          <c:showVal val="1"/>
          <c:showCatName val="0"/>
          <c:showSerName val="0"/>
          <c:showPercent val="0"/>
          <c:showBubbleSize val="0"/>
        </c:dLbls>
        <c:gapWidth val="444"/>
        <c:overlap val="-90"/>
        <c:axId val="386665776"/>
        <c:axId val="386659872"/>
      </c:barChart>
      <c:catAx>
        <c:axId val="386665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86659872"/>
        <c:crosses val="autoZero"/>
        <c:auto val="1"/>
        <c:lblAlgn val="ctr"/>
        <c:lblOffset val="100"/>
        <c:noMultiLvlLbl val="0"/>
      </c:catAx>
      <c:valAx>
        <c:axId val="386659872"/>
        <c:scaling>
          <c:orientation val="minMax"/>
        </c:scaling>
        <c:delete val="1"/>
        <c:axPos val="l"/>
        <c:numFmt formatCode="General" sourceLinked="1"/>
        <c:majorTickMark val="none"/>
        <c:minorTickMark val="none"/>
        <c:tickLblPos val="nextTo"/>
        <c:crossAx val="3866657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'[Пакетный_отчет_13062023_094439.xlsx]ГЕО 7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'[Пакетный_отчет_13062023_094439.xlsx]ГЕО 7 Статистика по отметкам'!$B$8:$E$8</c:f>
              <c:numCache>
                <c:formatCode>General</c:formatCode>
                <c:ptCount val="4"/>
                <c:pt idx="0">
                  <c:v>2</c:v>
                </c:pt>
                <c:pt idx="1">
                  <c:v>3</c:v>
                </c:pt>
                <c:pt idx="2">
                  <c:v>4</c:v>
                </c:pt>
                <c:pt idx="3">
                  <c:v>5</c:v>
                </c:pt>
              </c:numCache>
            </c:numRef>
          </c:cat>
          <c:val>
            <c:numRef>
              <c:f>'[Пакетный_отчет_13062023_094439.xlsx]ГЕО 7 Статистика по отметкам'!$B$9:$E$9</c:f>
              <c:numCache>
                <c:formatCode>General</c:formatCode>
                <c:ptCount val="4"/>
                <c:pt idx="0">
                  <c:v>0</c:v>
                </c:pt>
                <c:pt idx="1">
                  <c:v>35.29</c:v>
                </c:pt>
                <c:pt idx="2">
                  <c:v>58.82</c:v>
                </c:pt>
                <c:pt idx="3">
                  <c:v>5.88</c:v>
                </c:pt>
              </c:numCache>
            </c:numRef>
          </c:val>
          <c:extLst>
            <c:ext xmlns:c16="http://schemas.microsoft.com/office/drawing/2014/chart" uri="{C3380CC4-5D6E-409C-BE32-E72D297353CC}">
              <c16:uniqueId val="{00000000-76A7-435F-9BED-F1D46F5F4874}"/>
            </c:ext>
          </c:extLst>
        </c:ser>
        <c:dLbls>
          <c:showLegendKey val="0"/>
          <c:showVal val="0"/>
          <c:showCatName val="0"/>
          <c:showSerName val="0"/>
          <c:showPercent val="0"/>
          <c:showBubbleSize val="0"/>
        </c:dLbls>
        <c:gapWidth val="219"/>
        <c:overlap val="-27"/>
        <c:axId val="383998648"/>
        <c:axId val="384001272"/>
      </c:barChart>
      <c:catAx>
        <c:axId val="38399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001272"/>
        <c:crosses val="autoZero"/>
        <c:auto val="1"/>
        <c:lblAlgn val="ctr"/>
        <c:lblOffset val="100"/>
        <c:noMultiLvlLbl val="0"/>
      </c:catAx>
      <c:valAx>
        <c:axId val="384001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998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'[Пакетный_отчет_13062023_094439.xlsx]ГЕО 7 Сравнение отметок с отмет'!$A$20:$A$22</c:f>
              <c:strCache>
                <c:ptCount val="3"/>
                <c:pt idx="0">
                  <c:v>  Понизили</c:v>
                </c:pt>
                <c:pt idx="1">
                  <c:v>  Подтвердили </c:v>
                </c:pt>
                <c:pt idx="2">
                  <c:v>  Повысили </c:v>
                </c:pt>
              </c:strCache>
            </c:strRef>
          </c:cat>
          <c:val>
            <c:numRef>
              <c:f>'[Пакетный_отчет_13062023_094439.xlsx]ГЕО 7 Сравнение отметок с отмет'!$B$20:$B$22</c:f>
              <c:numCache>
                <c:formatCode>General</c:formatCode>
                <c:ptCount val="3"/>
                <c:pt idx="0">
                  <c:v>6</c:v>
                </c:pt>
                <c:pt idx="1">
                  <c:v>11</c:v>
                </c:pt>
                <c:pt idx="2">
                  <c:v>0</c:v>
                </c:pt>
              </c:numCache>
            </c:numRef>
          </c:val>
          <c:extLst>
            <c:ext xmlns:c16="http://schemas.microsoft.com/office/drawing/2014/chart" uri="{C3380CC4-5D6E-409C-BE32-E72D297353CC}">
              <c16:uniqueId val="{00000000-B9FB-4D53-8209-4F6CF49A3CF6}"/>
            </c:ext>
          </c:extLst>
        </c:ser>
        <c:dLbls>
          <c:showLegendKey val="0"/>
          <c:showVal val="0"/>
          <c:showCatName val="0"/>
          <c:showSerName val="0"/>
          <c:showPercent val="0"/>
          <c:showBubbleSize val="0"/>
        </c:dLbls>
        <c:gapWidth val="219"/>
        <c:overlap val="-27"/>
        <c:axId val="434933272"/>
        <c:axId val="434934584"/>
      </c:barChart>
      <c:catAx>
        <c:axId val="43493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34584"/>
        <c:crosses val="autoZero"/>
        <c:auto val="1"/>
        <c:lblAlgn val="ctr"/>
        <c:lblOffset val="100"/>
        <c:noMultiLvlLbl val="0"/>
      </c:catAx>
      <c:valAx>
        <c:axId val="434934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33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'[Пакетный_отчет_13062023_094439.xlsx]ГЕО 7 Распределение первичных б'!$A$9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'[Пакетный_отчет_13062023_094439.xlsx]ГЕО 7 Распределение первичных б'!$B$8:$AK$8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'[Пакетный_отчет_13062023_094439.xlsx]ГЕО 7 Распределение первичных б'!$B$9:$AK$9</c:f>
              <c:numCache>
                <c:formatCode>General</c:formatCode>
                <c:ptCount val="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5.9</c:v>
                </c:pt>
                <c:pt idx="18">
                  <c:v>5.9</c:v>
                </c:pt>
                <c:pt idx="19">
                  <c:v>5.9</c:v>
                </c:pt>
                <c:pt idx="20">
                  <c:v>11.8</c:v>
                </c:pt>
                <c:pt idx="21">
                  <c:v>5.9</c:v>
                </c:pt>
                <c:pt idx="22">
                  <c:v>0</c:v>
                </c:pt>
                <c:pt idx="23">
                  <c:v>29.4</c:v>
                </c:pt>
                <c:pt idx="24">
                  <c:v>0</c:v>
                </c:pt>
                <c:pt idx="25">
                  <c:v>11.8</c:v>
                </c:pt>
                <c:pt idx="26">
                  <c:v>5.9</c:v>
                </c:pt>
                <c:pt idx="27">
                  <c:v>5.9</c:v>
                </c:pt>
                <c:pt idx="28">
                  <c:v>5.9</c:v>
                </c:pt>
                <c:pt idx="29">
                  <c:v>0</c:v>
                </c:pt>
                <c:pt idx="30">
                  <c:v>0</c:v>
                </c:pt>
                <c:pt idx="31">
                  <c:v>5.9</c:v>
                </c:pt>
                <c:pt idx="32">
                  <c:v>0</c:v>
                </c:pt>
                <c:pt idx="33">
                  <c:v>0</c:v>
                </c:pt>
                <c:pt idx="34">
                  <c:v>0</c:v>
                </c:pt>
                <c:pt idx="35">
                  <c:v>0</c:v>
                </c:pt>
              </c:numCache>
            </c:numRef>
          </c:val>
          <c:extLst>
            <c:ext xmlns:c16="http://schemas.microsoft.com/office/drawing/2014/chart" uri="{C3380CC4-5D6E-409C-BE32-E72D297353CC}">
              <c16:uniqueId val="{00000000-01F7-4FB9-A3FE-0769C497CEFD}"/>
            </c:ext>
          </c:extLst>
        </c:ser>
        <c:dLbls>
          <c:showLegendKey val="0"/>
          <c:showVal val="0"/>
          <c:showCatName val="0"/>
          <c:showSerName val="0"/>
          <c:showPercent val="0"/>
          <c:showBubbleSize val="0"/>
        </c:dLbls>
        <c:gapWidth val="219"/>
        <c:overlap val="-27"/>
        <c:axId val="386831296"/>
        <c:axId val="386827032"/>
      </c:barChart>
      <c:catAx>
        <c:axId val="38683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827032"/>
        <c:crosses val="autoZero"/>
        <c:auto val="1"/>
        <c:lblAlgn val="ctr"/>
        <c:lblOffset val="100"/>
        <c:noMultiLvlLbl val="0"/>
      </c:catAx>
      <c:valAx>
        <c:axId val="386827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83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120" normalizeH="0" baseline="0">
                <a:solidFill>
                  <a:schemeClr val="tx1">
                    <a:lumMod val="65000"/>
                    <a:lumOff val="35000"/>
                  </a:schemeClr>
                </a:solidFill>
                <a:latin typeface="+mn-lt"/>
                <a:ea typeface="+mn-ea"/>
                <a:cs typeface="+mn-cs"/>
              </a:defRPr>
            </a:pPr>
            <a:r>
              <a:rPr lang="ru-RU" sz="11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1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965F-49C2-B245-AC8961154071}"/>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965F-49C2-B245-AC8961154071}"/>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965F-49C2-B245-AC8961154071}"/>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965F-49C2-B245-AC8961154071}"/>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965F-49C2-B245-AC8961154071}"/>
                </c:ext>
              </c:extLst>
            </c:dLbl>
            <c:dLbl>
              <c:idx val="1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965F-49C2-B245-AC8961154071}"/>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965F-49C2-B245-AC8961154071}"/>
                </c:ext>
              </c:extLst>
            </c:dLbl>
            <c:dLbl>
              <c:idx val="1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8-965F-49C2-B245-AC8961154071}"/>
                </c:ext>
              </c:extLst>
            </c:dLbl>
            <c:dLbl>
              <c:idx val="1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9-965F-49C2-B245-AC8961154071}"/>
                </c:ext>
              </c:extLst>
            </c:dLbl>
            <c:dLbl>
              <c:idx val="1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A-965F-49C2-B245-AC8961154071}"/>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'[Пакетный_отчет_13062023_094439.xlsx]ГЕО 7 Достижение планируемых ре'!$A$10:$A$29</c:f>
              <c:strCache>
                <c:ptCount val="20"/>
                <c:pt idx="0">
                  <c:v>1.1. Освоение Земли человеком. Мировой океан и его части. Географическое положение и природа материков Земли. Умения определять понятия, создавать обобщения, устанавливать аналогии. Умения устанавливать причинно-следственные связи, строить логическое расс</c:v>
                </c:pt>
                <c:pt idx="1">
                  <c:v>1.2.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c:v>
                </c:pt>
                <c:pt idx="2">
                  <c:v>1.3.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c:v>
                </c:pt>
                <c:pt idx="3">
                  <c:v>2.1.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c:v>
                </c:pt>
                <c:pt idx="4">
                  <c:v>2.2.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c:v>
                </c:pt>
                <c:pt idx="5">
                  <c:v>2.3.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c:v>
                </c:pt>
                <c:pt idx="6">
                  <c:v>3.1. 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c:v>
                </c:pt>
                <c:pt idx="7">
                  <c:v>3.2. Атмосфера и климаты Земли. Географическая оболочка </c:v>
                </c:pt>
                <c:pt idx="8">
                  <c:v>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c:v>
                </c:pt>
                <c:pt idx="9">
                  <c:v>4.1. 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c:v>
                </c:pt>
                <c:pt idx="10">
                  <c:v>4.2. 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c:v>
                </c:pt>
                <c:pt idx="11">
                  <c:v>5.1.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c:v>
                </c:pt>
                <c:pt idx="12">
                  <c:v>5.2.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c:v>
                </c:pt>
                <c:pt idx="13">
                  <c:v>6.1.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c:v>
                </c:pt>
                <c:pt idx="14">
                  <c:v>6.2.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c:v>
                </c:pt>
                <c:pt idx="15">
                  <c:v>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c:v>
                </c:pt>
                <c:pt idx="16">
                  <c:v>7.1. Население материков Земли. Умение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c:v>
                </c:pt>
                <c:pt idx="17">
                  <c:v>7.2. Население материков Земли. Умение устанавливать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и извлекать необходимую информацию; оп</c:v>
                </c:pt>
                <c:pt idx="18">
                  <c:v>8.1.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c:v>
                </c:pt>
                <c:pt idx="19">
                  <c:v>8.2.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c:v>
                </c:pt>
              </c:strCache>
            </c:strRef>
          </c:cat>
          <c:val>
            <c:numRef>
              <c:f>'[Пакетный_отчет_13062023_094439.xlsx]ГЕО 7 Достижение планируемых ре'!$B$10:$B$29</c:f>
              <c:numCache>
                <c:formatCode>General</c:formatCode>
                <c:ptCount val="20"/>
                <c:pt idx="0">
                  <c:v>64.709999999999994</c:v>
                </c:pt>
                <c:pt idx="1">
                  <c:v>94.12</c:v>
                </c:pt>
                <c:pt idx="2">
                  <c:v>52.94</c:v>
                </c:pt>
                <c:pt idx="3">
                  <c:v>14.71</c:v>
                </c:pt>
                <c:pt idx="4">
                  <c:v>44.12</c:v>
                </c:pt>
                <c:pt idx="5">
                  <c:v>73.53</c:v>
                </c:pt>
                <c:pt idx="6">
                  <c:v>88.24</c:v>
                </c:pt>
                <c:pt idx="7">
                  <c:v>91.18</c:v>
                </c:pt>
                <c:pt idx="8">
                  <c:v>20.59</c:v>
                </c:pt>
                <c:pt idx="9">
                  <c:v>100</c:v>
                </c:pt>
                <c:pt idx="10">
                  <c:v>97.06</c:v>
                </c:pt>
                <c:pt idx="11">
                  <c:v>47.06</c:v>
                </c:pt>
                <c:pt idx="12">
                  <c:v>43.14</c:v>
                </c:pt>
                <c:pt idx="13">
                  <c:v>47.06</c:v>
                </c:pt>
                <c:pt idx="14">
                  <c:v>0</c:v>
                </c:pt>
                <c:pt idx="15">
                  <c:v>76.47</c:v>
                </c:pt>
                <c:pt idx="16">
                  <c:v>100</c:v>
                </c:pt>
                <c:pt idx="17">
                  <c:v>100</c:v>
                </c:pt>
                <c:pt idx="18">
                  <c:v>100</c:v>
                </c:pt>
                <c:pt idx="19">
                  <c:v>88.24</c:v>
                </c:pt>
              </c:numCache>
            </c:numRef>
          </c:val>
          <c:extLst>
            <c:ext xmlns:c16="http://schemas.microsoft.com/office/drawing/2014/chart" uri="{C3380CC4-5D6E-409C-BE32-E72D297353CC}">
              <c16:uniqueId val="{00000000-965F-49C2-B245-AC8961154071}"/>
            </c:ext>
          </c:extLst>
        </c:ser>
        <c:dLbls>
          <c:dLblPos val="outEnd"/>
          <c:showLegendKey val="0"/>
          <c:showVal val="1"/>
          <c:showCatName val="0"/>
          <c:showSerName val="0"/>
          <c:showPercent val="0"/>
          <c:showBubbleSize val="0"/>
        </c:dLbls>
        <c:gapWidth val="444"/>
        <c:overlap val="-90"/>
        <c:axId val="386816864"/>
        <c:axId val="386822768"/>
      </c:barChart>
      <c:catAx>
        <c:axId val="386816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86822768"/>
        <c:crosses val="autoZero"/>
        <c:auto val="1"/>
        <c:lblAlgn val="ctr"/>
        <c:lblOffset val="100"/>
        <c:noMultiLvlLbl val="0"/>
      </c:catAx>
      <c:valAx>
        <c:axId val="386822768"/>
        <c:scaling>
          <c:orientation val="minMax"/>
        </c:scaling>
        <c:delete val="1"/>
        <c:axPos val="l"/>
        <c:numFmt formatCode="General" sourceLinked="1"/>
        <c:majorTickMark val="none"/>
        <c:minorTickMark val="none"/>
        <c:tickLblPos val="nextTo"/>
        <c:crossAx val="3868168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'[Пакетный_отчет_13062023_041844.xlsx]АНГ 7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'[Пакетный_отчет_13062023_041844.xlsx]АНГ 7 Статистика по отметкам'!$B$8:$E$8</c:f>
              <c:numCache>
                <c:formatCode>General</c:formatCode>
                <c:ptCount val="4"/>
                <c:pt idx="0">
                  <c:v>2</c:v>
                </c:pt>
                <c:pt idx="1">
                  <c:v>3</c:v>
                </c:pt>
                <c:pt idx="2">
                  <c:v>4</c:v>
                </c:pt>
                <c:pt idx="3">
                  <c:v>5</c:v>
                </c:pt>
              </c:numCache>
            </c:numRef>
          </c:cat>
          <c:val>
            <c:numRef>
              <c:f>'[Пакетный_отчет_13062023_041844.xlsx]АНГ 7 Статистика по отметкам'!$B$9:$E$9</c:f>
              <c:numCache>
                <c:formatCode>General</c:formatCode>
                <c:ptCount val="4"/>
                <c:pt idx="0">
                  <c:v>8</c:v>
                </c:pt>
                <c:pt idx="1">
                  <c:v>52</c:v>
                </c:pt>
                <c:pt idx="2">
                  <c:v>34</c:v>
                </c:pt>
                <c:pt idx="3">
                  <c:v>6</c:v>
                </c:pt>
              </c:numCache>
            </c:numRef>
          </c:val>
          <c:extLst>
            <c:ext xmlns:c16="http://schemas.microsoft.com/office/drawing/2014/chart" uri="{C3380CC4-5D6E-409C-BE32-E72D297353CC}">
              <c16:uniqueId val="{00000000-6185-4588-A5CB-1810CA244175}"/>
            </c:ext>
          </c:extLst>
        </c:ser>
        <c:dLbls>
          <c:showLegendKey val="0"/>
          <c:showVal val="0"/>
          <c:showCatName val="0"/>
          <c:showSerName val="0"/>
          <c:showPercent val="0"/>
          <c:showBubbleSize val="0"/>
        </c:dLbls>
        <c:gapWidth val="219"/>
        <c:overlap val="-27"/>
        <c:axId val="433304864"/>
        <c:axId val="433307160"/>
      </c:barChart>
      <c:catAx>
        <c:axId val="43330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307160"/>
        <c:crosses val="autoZero"/>
        <c:auto val="1"/>
        <c:lblAlgn val="ctr"/>
        <c:lblOffset val="100"/>
        <c:noMultiLvlLbl val="0"/>
      </c:catAx>
      <c:valAx>
        <c:axId val="433307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30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'[Пакетный_отчет_13062023_041844.xlsx]АНГ 7 Сравнение отметок с отмет'!$A$20:$A$22</c:f>
              <c:strCache>
                <c:ptCount val="3"/>
                <c:pt idx="0">
                  <c:v>  Понизили</c:v>
                </c:pt>
                <c:pt idx="1">
                  <c:v>  Подтвердили </c:v>
                </c:pt>
                <c:pt idx="2">
                  <c:v>  Повысили </c:v>
                </c:pt>
              </c:strCache>
            </c:strRef>
          </c:cat>
          <c:val>
            <c:numRef>
              <c:f>'[Пакетный_отчет_13062023_041844.xlsx]АНГ 7 Сравнение отметок с отмет'!$B$20:$B$22</c:f>
              <c:numCache>
                <c:formatCode>General</c:formatCode>
                <c:ptCount val="3"/>
                <c:pt idx="0">
                  <c:v>20</c:v>
                </c:pt>
                <c:pt idx="1">
                  <c:v>29</c:v>
                </c:pt>
                <c:pt idx="2">
                  <c:v>1</c:v>
                </c:pt>
              </c:numCache>
            </c:numRef>
          </c:val>
          <c:extLst>
            <c:ext xmlns:c16="http://schemas.microsoft.com/office/drawing/2014/chart" uri="{C3380CC4-5D6E-409C-BE32-E72D297353CC}">
              <c16:uniqueId val="{00000000-5BC6-471F-B257-2918BAF2AE05}"/>
            </c:ext>
          </c:extLst>
        </c:ser>
        <c:dLbls>
          <c:showLegendKey val="0"/>
          <c:showVal val="0"/>
          <c:showCatName val="0"/>
          <c:showSerName val="0"/>
          <c:showPercent val="0"/>
          <c:showBubbleSize val="0"/>
        </c:dLbls>
        <c:gapWidth val="219"/>
        <c:overlap val="-27"/>
        <c:axId val="439048168"/>
        <c:axId val="439046200"/>
      </c:barChart>
      <c:catAx>
        <c:axId val="439048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046200"/>
        <c:crosses val="autoZero"/>
        <c:auto val="1"/>
        <c:lblAlgn val="ctr"/>
        <c:lblOffset val="100"/>
        <c:noMultiLvlLbl val="0"/>
      </c:catAx>
      <c:valAx>
        <c:axId val="439046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048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'[Пакетный_отчет_13062023_041844.xlsx]АНГ 7 Распределение первичных б'!$A$9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'[Пакетный_отчет_13062023_041844.xlsx]АНГ 7 Распределение первичных б'!$B$8:$AF$8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'[Пакетный_отчет_13062023_041844.xlsx]АНГ 7 Распределение первичных б'!$B$9:$AF$9</c:f>
              <c:numCache>
                <c:formatCode>General</c:formatCode>
                <c:ptCount val="31"/>
                <c:pt idx="0">
                  <c:v>0</c:v>
                </c:pt>
                <c:pt idx="1">
                  <c:v>0</c:v>
                </c:pt>
                <c:pt idx="2">
                  <c:v>0</c:v>
                </c:pt>
                <c:pt idx="3">
                  <c:v>0</c:v>
                </c:pt>
                <c:pt idx="4">
                  <c:v>0</c:v>
                </c:pt>
                <c:pt idx="5">
                  <c:v>0</c:v>
                </c:pt>
                <c:pt idx="6">
                  <c:v>0</c:v>
                </c:pt>
                <c:pt idx="7">
                  <c:v>0</c:v>
                </c:pt>
                <c:pt idx="8">
                  <c:v>2</c:v>
                </c:pt>
                <c:pt idx="9">
                  <c:v>0</c:v>
                </c:pt>
                <c:pt idx="10">
                  <c:v>0</c:v>
                </c:pt>
                <c:pt idx="11">
                  <c:v>6</c:v>
                </c:pt>
                <c:pt idx="12">
                  <c:v>0</c:v>
                </c:pt>
                <c:pt idx="13">
                  <c:v>10</c:v>
                </c:pt>
                <c:pt idx="14">
                  <c:v>12</c:v>
                </c:pt>
                <c:pt idx="15">
                  <c:v>8</c:v>
                </c:pt>
                <c:pt idx="16">
                  <c:v>10</c:v>
                </c:pt>
                <c:pt idx="17">
                  <c:v>2</c:v>
                </c:pt>
                <c:pt idx="18">
                  <c:v>4</c:v>
                </c:pt>
                <c:pt idx="19">
                  <c:v>4</c:v>
                </c:pt>
                <c:pt idx="20">
                  <c:v>2</c:v>
                </c:pt>
                <c:pt idx="21">
                  <c:v>2</c:v>
                </c:pt>
                <c:pt idx="22">
                  <c:v>22</c:v>
                </c:pt>
                <c:pt idx="23">
                  <c:v>6</c:v>
                </c:pt>
                <c:pt idx="24">
                  <c:v>4</c:v>
                </c:pt>
                <c:pt idx="25">
                  <c:v>0</c:v>
                </c:pt>
                <c:pt idx="26">
                  <c:v>0</c:v>
                </c:pt>
                <c:pt idx="27">
                  <c:v>4</c:v>
                </c:pt>
                <c:pt idx="28">
                  <c:v>0</c:v>
                </c:pt>
                <c:pt idx="29">
                  <c:v>2</c:v>
                </c:pt>
                <c:pt idx="30">
                  <c:v>0</c:v>
                </c:pt>
              </c:numCache>
            </c:numRef>
          </c:val>
          <c:extLst>
            <c:ext xmlns:c16="http://schemas.microsoft.com/office/drawing/2014/chart" uri="{C3380CC4-5D6E-409C-BE32-E72D297353CC}">
              <c16:uniqueId val="{00000000-47BB-4017-89AD-C55C4B48C62B}"/>
            </c:ext>
          </c:extLst>
        </c:ser>
        <c:dLbls>
          <c:showLegendKey val="0"/>
          <c:showVal val="0"/>
          <c:showCatName val="0"/>
          <c:showSerName val="0"/>
          <c:showPercent val="0"/>
          <c:showBubbleSize val="0"/>
        </c:dLbls>
        <c:gapWidth val="219"/>
        <c:overlap val="-27"/>
        <c:axId val="492248688"/>
        <c:axId val="492250984"/>
      </c:barChart>
      <c:catAx>
        <c:axId val="49224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250984"/>
        <c:crosses val="autoZero"/>
        <c:auto val="1"/>
        <c:lblAlgn val="ctr"/>
        <c:lblOffset val="100"/>
        <c:noMultiLvlLbl val="0"/>
      </c:catAx>
      <c:valAx>
        <c:axId val="49225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248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ru-RU" sz="1100"/>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7995-4725-82A1-C2DC184D83C0}"/>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7995-4725-82A1-C2DC184D83C0}"/>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7995-4725-82A1-C2DC184D83C0}"/>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7995-4725-82A1-C2DC184D83C0}"/>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7995-4725-82A1-C2DC184D83C0}"/>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7995-4725-82A1-C2DC184D83C0}"/>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'[Пакетный_отчет_13062023_041844.xlsx]АНГ 7 Достижение планируемых ре'!$A$10:$A$18</c:f>
              <c:strCache>
                <c:ptCount val="9"/>
                <c:pt idx="0">
                  <c:v>1. Аудирование с пониманием запрашиваемой информации в прослушанном тексте.</c:v>
                </c:pt>
                <c:pt idx="1">
                  <c:v>2. Осмысленное чтение текста вслух.</c:v>
                </c:pt>
                <c:pt idx="2">
                  <c:v>3K1. Говорение: монологическое высказывание на основе плана и визуальной информации.</c:v>
                </c:pt>
                <c:pt idx="3">
                  <c:v>3K2. Говорение: монологическое высказывание на основе плана и визуальной информации.</c:v>
                </c:pt>
                <c:pt idx="4">
                  <c:v>3K3. Говорение: монологическое высказывание на основе плана и визуальной информации.</c:v>
                </c:pt>
                <c:pt idx="5">
                  <c:v>3K4. Говорение: монологическое высказывание на основе плана и визуальной информации.</c:v>
                </c:pt>
                <c:pt idx="6">
                  <c:v>4. Чтение с пониманием основного содержания прочитанного текста.</c:v>
                </c:pt>
                <c:pt idx="7">
                  <c:v>5. Навыки оперирования языковыми средствами в коммуникативнозначимом контексте: грамматические формы.</c:v>
                </c:pt>
                <c:pt idx="8">
                  <c:v>6. Навыки оперирования языковыми средствами в коммуникативнозначимом контексте: лексические единицы.</c:v>
                </c:pt>
              </c:strCache>
            </c:strRef>
          </c:cat>
          <c:val>
            <c:numRef>
              <c:f>'[Пакетный_отчет_13062023_041844.xlsx]АНГ 7 Достижение планируемых ре'!$B$10:$B$18</c:f>
              <c:numCache>
                <c:formatCode>General</c:formatCode>
                <c:ptCount val="9"/>
                <c:pt idx="0">
                  <c:v>63.2</c:v>
                </c:pt>
                <c:pt idx="1">
                  <c:v>68</c:v>
                </c:pt>
                <c:pt idx="2">
                  <c:v>37</c:v>
                </c:pt>
                <c:pt idx="3">
                  <c:v>25</c:v>
                </c:pt>
                <c:pt idx="4">
                  <c:v>20</c:v>
                </c:pt>
                <c:pt idx="5">
                  <c:v>24</c:v>
                </c:pt>
                <c:pt idx="6">
                  <c:v>80</c:v>
                </c:pt>
                <c:pt idx="7">
                  <c:v>82.8</c:v>
                </c:pt>
                <c:pt idx="8">
                  <c:v>66</c:v>
                </c:pt>
              </c:numCache>
            </c:numRef>
          </c:val>
          <c:extLst>
            <c:ext xmlns:c16="http://schemas.microsoft.com/office/drawing/2014/chart" uri="{C3380CC4-5D6E-409C-BE32-E72D297353CC}">
              <c16:uniqueId val="{00000000-7995-4725-82A1-C2DC184D83C0}"/>
            </c:ext>
          </c:extLst>
        </c:ser>
        <c:dLbls>
          <c:dLblPos val="outEnd"/>
          <c:showLegendKey val="0"/>
          <c:showVal val="1"/>
          <c:showCatName val="0"/>
          <c:showSerName val="0"/>
          <c:showPercent val="0"/>
          <c:showBubbleSize val="0"/>
        </c:dLbls>
        <c:gapWidth val="444"/>
        <c:overlap val="-90"/>
        <c:axId val="437451200"/>
        <c:axId val="437451528"/>
      </c:barChart>
      <c:catAx>
        <c:axId val="437451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37451528"/>
        <c:crosses val="autoZero"/>
        <c:auto val="1"/>
        <c:lblAlgn val="ctr"/>
        <c:lblOffset val="100"/>
        <c:noMultiLvlLbl val="0"/>
      </c:catAx>
      <c:valAx>
        <c:axId val="437451528"/>
        <c:scaling>
          <c:orientation val="minMax"/>
        </c:scaling>
        <c:delete val="1"/>
        <c:axPos val="l"/>
        <c:numFmt formatCode="General" sourceLinked="1"/>
        <c:majorTickMark val="none"/>
        <c:minorTickMark val="none"/>
        <c:tickLblPos val="nextTo"/>
        <c:crossAx val="4374512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'[Пакетный_отчет_13062023_114557.xlsx]БИО 7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'[Пакетный_отчет_13062023_114557.xlsx]БИО 7 Статистика по отметкам'!$B$8:$E$8</c:f>
              <c:numCache>
                <c:formatCode>General</c:formatCode>
                <c:ptCount val="4"/>
                <c:pt idx="0">
                  <c:v>2</c:v>
                </c:pt>
                <c:pt idx="1">
                  <c:v>3</c:v>
                </c:pt>
                <c:pt idx="2">
                  <c:v>4</c:v>
                </c:pt>
                <c:pt idx="3">
                  <c:v>5</c:v>
                </c:pt>
              </c:numCache>
            </c:numRef>
          </c:cat>
          <c:val>
            <c:numRef>
              <c:f>'[Пакетный_отчет_13062023_114557.xlsx]БИО 7 Статистика по отметкам'!$B$9:$E$9</c:f>
              <c:numCache>
                <c:formatCode>General</c:formatCode>
                <c:ptCount val="4"/>
                <c:pt idx="0">
                  <c:v>0</c:v>
                </c:pt>
                <c:pt idx="1">
                  <c:v>20</c:v>
                </c:pt>
                <c:pt idx="2">
                  <c:v>53.33</c:v>
                </c:pt>
                <c:pt idx="3">
                  <c:v>26.67</c:v>
                </c:pt>
              </c:numCache>
            </c:numRef>
          </c:val>
          <c:extLst>
            <c:ext xmlns:c16="http://schemas.microsoft.com/office/drawing/2014/chart" uri="{C3380CC4-5D6E-409C-BE32-E72D297353CC}">
              <c16:uniqueId val="{00000000-C227-4A58-B56C-C76A1C94BDE6}"/>
            </c:ext>
          </c:extLst>
        </c:ser>
        <c:dLbls>
          <c:showLegendKey val="0"/>
          <c:showVal val="0"/>
          <c:showCatName val="0"/>
          <c:showSerName val="0"/>
          <c:showPercent val="0"/>
          <c:showBubbleSize val="0"/>
        </c:dLbls>
        <c:gapWidth val="219"/>
        <c:overlap val="-27"/>
        <c:axId val="481384112"/>
        <c:axId val="481390672"/>
      </c:barChart>
      <c:catAx>
        <c:axId val="48138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90672"/>
        <c:crosses val="autoZero"/>
        <c:auto val="1"/>
        <c:lblAlgn val="ctr"/>
        <c:lblOffset val="100"/>
        <c:noMultiLvlLbl val="0"/>
      </c:catAx>
      <c:valAx>
        <c:axId val="48139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8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'[Пакетный_отчет_12062023_065341.xlsx]МА 4 Распределение первичных ба'!$A$9:$B$9</c:f>
              <c:strCache>
                <c:ptCount val="2"/>
                <c:pt idx="0">
                  <c:v>Распределение первичных баллов</c:v>
                </c:pt>
              </c:strCache>
            </c:strRef>
          </c:tx>
          <c:spPr>
            <a:solidFill>
              <a:schemeClr val="accent1"/>
            </a:solidFill>
            <a:ln>
              <a:noFill/>
            </a:ln>
            <a:effectLst/>
          </c:spPr>
          <c:invertIfNegative val="0"/>
          <c:cat>
            <c:numRef>
              <c:f>'[Пакетный_отчет_12062023_065341.xlsx]МА 4 Распределение первичных ба'!$C$8:$W$8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'[Пакетный_отчет_12062023_065341.xlsx]МА 4 Распределение первичных ба'!$C$9:$W$9</c:f>
              <c:numCache>
                <c:formatCode>General</c:formatCode>
                <c:ptCount val="21"/>
                <c:pt idx="0">
                  <c:v>0</c:v>
                </c:pt>
                <c:pt idx="1">
                  <c:v>0</c:v>
                </c:pt>
                <c:pt idx="2">
                  <c:v>0</c:v>
                </c:pt>
                <c:pt idx="3">
                  <c:v>2.2999999999999998</c:v>
                </c:pt>
                <c:pt idx="4">
                  <c:v>0</c:v>
                </c:pt>
                <c:pt idx="5">
                  <c:v>0</c:v>
                </c:pt>
                <c:pt idx="6">
                  <c:v>4.5</c:v>
                </c:pt>
                <c:pt idx="7">
                  <c:v>4.5</c:v>
                </c:pt>
                <c:pt idx="8">
                  <c:v>2.2999999999999998</c:v>
                </c:pt>
                <c:pt idx="9">
                  <c:v>9.1</c:v>
                </c:pt>
                <c:pt idx="10">
                  <c:v>6.8</c:v>
                </c:pt>
                <c:pt idx="11">
                  <c:v>11.4</c:v>
                </c:pt>
                <c:pt idx="12">
                  <c:v>15.9</c:v>
                </c:pt>
                <c:pt idx="13">
                  <c:v>4.5</c:v>
                </c:pt>
                <c:pt idx="14">
                  <c:v>6.8</c:v>
                </c:pt>
                <c:pt idx="15">
                  <c:v>0</c:v>
                </c:pt>
                <c:pt idx="16">
                  <c:v>9.1</c:v>
                </c:pt>
                <c:pt idx="17">
                  <c:v>9.1</c:v>
                </c:pt>
                <c:pt idx="18">
                  <c:v>6.8</c:v>
                </c:pt>
                <c:pt idx="19">
                  <c:v>4.5</c:v>
                </c:pt>
                <c:pt idx="20">
                  <c:v>2.2999999999999998</c:v>
                </c:pt>
              </c:numCache>
            </c:numRef>
          </c:val>
          <c:extLst>
            <c:ext xmlns:c16="http://schemas.microsoft.com/office/drawing/2014/chart" uri="{C3380CC4-5D6E-409C-BE32-E72D297353CC}">
              <c16:uniqueId val="{00000000-A77A-493B-B418-A85795535611}"/>
            </c:ext>
          </c:extLst>
        </c:ser>
        <c:dLbls>
          <c:showLegendKey val="0"/>
          <c:showVal val="0"/>
          <c:showCatName val="0"/>
          <c:showSerName val="0"/>
          <c:showPercent val="0"/>
          <c:showBubbleSize val="0"/>
        </c:dLbls>
        <c:gapWidth val="219"/>
        <c:overlap val="-27"/>
        <c:axId val="420368656"/>
        <c:axId val="420368984"/>
      </c:barChart>
      <c:catAx>
        <c:axId val="42036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368984"/>
        <c:crosses val="autoZero"/>
        <c:auto val="1"/>
        <c:lblAlgn val="ctr"/>
        <c:lblOffset val="100"/>
        <c:noMultiLvlLbl val="0"/>
      </c:catAx>
      <c:valAx>
        <c:axId val="420368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368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a:t>Сравнение отметок с отметками по журналу</a:t>
            </a:r>
          </a:p>
        </c:rich>
      </c:tx>
      <c:layout>
        <c:manualLayout>
          <c:xMode val="edge"/>
          <c:yMode val="edge"/>
          <c:x val="0.1548244488608253"/>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'[Пакетный_отчет_13062023_115213.xlsx]БИО 7 Сравнение отметок с отмет'!$A$20:$A$22</c:f>
              <c:strCache>
                <c:ptCount val="3"/>
                <c:pt idx="0">
                  <c:v>  Понизили </c:v>
                </c:pt>
                <c:pt idx="1">
                  <c:v>  Подтвердили </c:v>
                </c:pt>
                <c:pt idx="2">
                  <c:v>  Повысили </c:v>
                </c:pt>
              </c:strCache>
            </c:strRef>
          </c:cat>
          <c:val>
            <c:numRef>
              <c:f>'[Пакетный_отчет_13062023_115213.xlsx]БИО 7 Сравнение отметок с отмет'!$B$20:$B$22</c:f>
              <c:numCache>
                <c:formatCode>General</c:formatCode>
                <c:ptCount val="3"/>
                <c:pt idx="0">
                  <c:v>6</c:v>
                </c:pt>
                <c:pt idx="1">
                  <c:v>17</c:v>
                </c:pt>
                <c:pt idx="2">
                  <c:v>7</c:v>
                </c:pt>
              </c:numCache>
            </c:numRef>
          </c:val>
          <c:extLst>
            <c:ext xmlns:c16="http://schemas.microsoft.com/office/drawing/2014/chart" uri="{C3380CC4-5D6E-409C-BE32-E72D297353CC}">
              <c16:uniqueId val="{00000000-F992-4778-9EE4-6C44A8029131}"/>
            </c:ext>
          </c:extLst>
        </c:ser>
        <c:dLbls>
          <c:showLegendKey val="0"/>
          <c:showVal val="0"/>
          <c:showCatName val="0"/>
          <c:showSerName val="0"/>
          <c:showPercent val="0"/>
          <c:showBubbleSize val="0"/>
        </c:dLbls>
        <c:gapWidth val="219"/>
        <c:overlap val="-27"/>
        <c:axId val="527966056"/>
        <c:axId val="527969664"/>
      </c:barChart>
      <c:catAx>
        <c:axId val="52796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969664"/>
        <c:crosses val="autoZero"/>
        <c:auto val="1"/>
        <c:lblAlgn val="ctr"/>
        <c:lblOffset val="100"/>
        <c:noMultiLvlLbl val="0"/>
      </c:catAx>
      <c:valAx>
        <c:axId val="52796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966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'[Пакетный_отчет_13062023_115213.xlsx]БИО 7 Распределение первичных б'!$A$9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'[Пакетный_отчет_13062023_115213.xlsx]БИО 7 Распределение первичных б'!$B$8:$AA$8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'[Пакетный_отчет_13062023_115213.xlsx]БИО 7 Распределение первичных б'!$B$9:$AA$9</c:f>
              <c:numCache>
                <c:formatCode>General</c:formatCode>
                <c:ptCount val="26"/>
                <c:pt idx="0">
                  <c:v>0</c:v>
                </c:pt>
                <c:pt idx="1">
                  <c:v>0</c:v>
                </c:pt>
                <c:pt idx="2">
                  <c:v>0</c:v>
                </c:pt>
                <c:pt idx="3">
                  <c:v>0</c:v>
                </c:pt>
                <c:pt idx="4">
                  <c:v>0</c:v>
                </c:pt>
                <c:pt idx="5">
                  <c:v>0</c:v>
                </c:pt>
                <c:pt idx="6">
                  <c:v>0</c:v>
                </c:pt>
                <c:pt idx="7">
                  <c:v>0</c:v>
                </c:pt>
                <c:pt idx="8">
                  <c:v>0</c:v>
                </c:pt>
                <c:pt idx="9">
                  <c:v>0</c:v>
                </c:pt>
                <c:pt idx="10">
                  <c:v>6.7</c:v>
                </c:pt>
                <c:pt idx="11">
                  <c:v>6.7</c:v>
                </c:pt>
                <c:pt idx="12">
                  <c:v>3.3</c:v>
                </c:pt>
                <c:pt idx="13">
                  <c:v>3.3</c:v>
                </c:pt>
                <c:pt idx="14">
                  <c:v>0</c:v>
                </c:pt>
                <c:pt idx="15">
                  <c:v>16.7</c:v>
                </c:pt>
                <c:pt idx="16">
                  <c:v>10</c:v>
                </c:pt>
                <c:pt idx="17">
                  <c:v>6.7</c:v>
                </c:pt>
                <c:pt idx="18">
                  <c:v>6.7</c:v>
                </c:pt>
                <c:pt idx="19">
                  <c:v>13.3</c:v>
                </c:pt>
                <c:pt idx="20">
                  <c:v>3.3</c:v>
                </c:pt>
                <c:pt idx="21">
                  <c:v>16.7</c:v>
                </c:pt>
                <c:pt idx="22">
                  <c:v>6.7</c:v>
                </c:pt>
                <c:pt idx="23">
                  <c:v>0</c:v>
                </c:pt>
                <c:pt idx="24">
                  <c:v>0</c:v>
                </c:pt>
                <c:pt idx="25">
                  <c:v>0</c:v>
                </c:pt>
              </c:numCache>
            </c:numRef>
          </c:val>
          <c:extLst>
            <c:ext xmlns:c16="http://schemas.microsoft.com/office/drawing/2014/chart" uri="{C3380CC4-5D6E-409C-BE32-E72D297353CC}">
              <c16:uniqueId val="{00000000-6ADC-47C1-89C2-7343A30B4689}"/>
            </c:ext>
          </c:extLst>
        </c:ser>
        <c:dLbls>
          <c:showLegendKey val="0"/>
          <c:showVal val="0"/>
          <c:showCatName val="0"/>
          <c:showSerName val="0"/>
          <c:showPercent val="0"/>
          <c:showBubbleSize val="0"/>
        </c:dLbls>
        <c:gapWidth val="219"/>
        <c:overlap val="-27"/>
        <c:axId val="483709984"/>
        <c:axId val="483706704"/>
      </c:barChart>
      <c:catAx>
        <c:axId val="48370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706704"/>
        <c:crosses val="autoZero"/>
        <c:auto val="1"/>
        <c:lblAlgn val="ctr"/>
        <c:lblOffset val="100"/>
        <c:noMultiLvlLbl val="0"/>
      </c:catAx>
      <c:valAx>
        <c:axId val="48370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709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ru-RU"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'[Пакетный_отчет_13062023_115213.xlsx]БИО 7 Достижение планируемых ре'!$A$10:$A$23</c:f>
              <c:strCache>
                <c:ptCount val="14"/>
                <c:pt idx="0">
                  <c:v>1.1.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c:v>
                </c:pt>
                <c:pt idx="1">
                  <c:v>1.2.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c:v>
                </c:pt>
                <c:pt idx="2">
                  <c:v>2. Многообразие цветковых растений и их значение в природе и жизни человека. Роль бактерий в природе, жизни человека. Роль грибов в природе, жизни человека.  Формирование основ экологической грамотности: способности оценивать последствия деятельности чело</c:v>
                </c:pt>
                <c:pt idx="3">
                  <c:v>3. Классификация организмов. Принципы классификации.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c:v>
                </c:pt>
                <c:pt idx="4">
                  <c:v>4.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c:v>
                </c:pt>
                <c:pt idx="5">
                  <c:v>5. Царство Растения. Царство Бактерии. Царство Грибы. Смысловое чтение</c:v>
                </c:pt>
                <c:pt idx="6">
                  <c:v>6.1. Царство Растения.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c:v>
                </c:pt>
                <c:pt idx="7">
                  <c:v>6.2. Царство Растения.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c:v>
                </c:pt>
                <c:pt idx="8">
                  <c:v>7.1. Царство Растения. Умения создавать, применять и преобразовывать знаки и символы, модели и схемы для решения учебных и познавательных задач</c:v>
                </c:pt>
                <c:pt idx="9">
                  <c:v>7.2. Царство Растения. Умения создавать, применять и преобразовывать знаки и символы, модели и схемы для решения учебных и познавательных задач</c:v>
                </c:pt>
                <c:pt idx="10">
                  <c:v>8. Царство Растения. Царство Бактерии.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c:v>
                </c:pt>
                <c:pt idx="11">
                  <c:v>9.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c:v>
                </c:pt>
                <c:pt idx="12">
                  <c:v>10.1.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c:v>
                </c:pt>
                <c:pt idx="13">
                  <c:v>10.2.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c:v>
                </c:pt>
              </c:strCache>
            </c:strRef>
          </c:cat>
          <c:val>
            <c:numRef>
              <c:f>'[Пакетный_отчет_13062023_115213.xlsx]БИО 7 Достижение планируемых ре'!$B$10:$B$23</c:f>
              <c:numCache>
                <c:formatCode>General</c:formatCode>
                <c:ptCount val="14"/>
                <c:pt idx="0">
                  <c:v>56.67</c:v>
                </c:pt>
                <c:pt idx="1">
                  <c:v>40</c:v>
                </c:pt>
                <c:pt idx="2">
                  <c:v>50</c:v>
                </c:pt>
                <c:pt idx="3">
                  <c:v>85</c:v>
                </c:pt>
                <c:pt idx="4">
                  <c:v>81.67</c:v>
                </c:pt>
                <c:pt idx="5">
                  <c:v>75</c:v>
                </c:pt>
                <c:pt idx="6">
                  <c:v>63.33</c:v>
                </c:pt>
                <c:pt idx="7">
                  <c:v>88.33</c:v>
                </c:pt>
                <c:pt idx="8">
                  <c:v>96.67</c:v>
                </c:pt>
                <c:pt idx="9">
                  <c:v>60</c:v>
                </c:pt>
                <c:pt idx="10">
                  <c:v>60</c:v>
                </c:pt>
                <c:pt idx="11">
                  <c:v>41.11</c:v>
                </c:pt>
                <c:pt idx="12">
                  <c:v>85</c:v>
                </c:pt>
                <c:pt idx="13">
                  <c:v>70</c:v>
                </c:pt>
              </c:numCache>
            </c:numRef>
          </c:val>
          <c:extLst>
            <c:ext xmlns:c16="http://schemas.microsoft.com/office/drawing/2014/chart" uri="{C3380CC4-5D6E-409C-BE32-E72D297353CC}">
              <c16:uniqueId val="{00000000-D27D-47C7-9D66-FAF7ECDFA7F4}"/>
            </c:ext>
          </c:extLst>
        </c:ser>
        <c:dLbls>
          <c:dLblPos val="outEnd"/>
          <c:showLegendKey val="0"/>
          <c:showVal val="1"/>
          <c:showCatName val="0"/>
          <c:showSerName val="0"/>
          <c:showPercent val="0"/>
          <c:showBubbleSize val="0"/>
        </c:dLbls>
        <c:gapWidth val="444"/>
        <c:overlap val="-90"/>
        <c:axId val="481349016"/>
        <c:axId val="481352624"/>
      </c:barChart>
      <c:catAx>
        <c:axId val="481349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81352624"/>
        <c:crosses val="autoZero"/>
        <c:auto val="1"/>
        <c:lblAlgn val="ctr"/>
        <c:lblOffset val="100"/>
        <c:noMultiLvlLbl val="0"/>
      </c:catAx>
      <c:valAx>
        <c:axId val="481352624"/>
        <c:scaling>
          <c:orientation val="minMax"/>
        </c:scaling>
        <c:delete val="1"/>
        <c:axPos val="l"/>
        <c:numFmt formatCode="General" sourceLinked="1"/>
        <c:majorTickMark val="none"/>
        <c:minorTickMark val="none"/>
        <c:tickLblPos val="nextTo"/>
        <c:crossAx val="4813490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'[Пакетный_отчет_13062023_120636.xlsx]ОБ 7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'[Пакетный_отчет_13062023_120636.xlsx]ОБ 7 Статистика по отметкам'!$B$8:$E$8</c:f>
              <c:numCache>
                <c:formatCode>General</c:formatCode>
                <c:ptCount val="4"/>
                <c:pt idx="0">
                  <c:v>2</c:v>
                </c:pt>
                <c:pt idx="1">
                  <c:v>3</c:v>
                </c:pt>
                <c:pt idx="2">
                  <c:v>4</c:v>
                </c:pt>
                <c:pt idx="3">
                  <c:v>5</c:v>
                </c:pt>
              </c:numCache>
            </c:numRef>
          </c:cat>
          <c:val>
            <c:numRef>
              <c:f>'[Пакетный_отчет_13062023_120636.xlsx]ОБ 7 Статистика по отметкам'!$B$9:$E$9</c:f>
              <c:numCache>
                <c:formatCode>General</c:formatCode>
                <c:ptCount val="4"/>
                <c:pt idx="0">
                  <c:v>0</c:v>
                </c:pt>
                <c:pt idx="1">
                  <c:v>89.47</c:v>
                </c:pt>
                <c:pt idx="2">
                  <c:v>10.53</c:v>
                </c:pt>
                <c:pt idx="3">
                  <c:v>0</c:v>
                </c:pt>
              </c:numCache>
            </c:numRef>
          </c:val>
          <c:extLst>
            <c:ext xmlns:c16="http://schemas.microsoft.com/office/drawing/2014/chart" uri="{C3380CC4-5D6E-409C-BE32-E72D297353CC}">
              <c16:uniqueId val="{00000000-F969-4F4F-87BE-F8F57D09FB64}"/>
            </c:ext>
          </c:extLst>
        </c:ser>
        <c:dLbls>
          <c:showLegendKey val="0"/>
          <c:showVal val="0"/>
          <c:showCatName val="0"/>
          <c:showSerName val="0"/>
          <c:showPercent val="0"/>
          <c:showBubbleSize val="0"/>
        </c:dLbls>
        <c:gapWidth val="219"/>
        <c:overlap val="-27"/>
        <c:axId val="481352296"/>
        <c:axId val="481359184"/>
      </c:barChart>
      <c:catAx>
        <c:axId val="48135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59184"/>
        <c:crosses val="autoZero"/>
        <c:auto val="1"/>
        <c:lblAlgn val="ctr"/>
        <c:lblOffset val="100"/>
        <c:noMultiLvlLbl val="0"/>
      </c:catAx>
      <c:valAx>
        <c:axId val="48135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52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'[Пакетный_отчет_13062023_120636.xlsx]ОБ 7 Сравнение отметок с отметк'!$A$20:$A$22</c:f>
              <c:strCache>
                <c:ptCount val="3"/>
                <c:pt idx="0">
                  <c:v>  Понизили </c:v>
                </c:pt>
                <c:pt idx="1">
                  <c:v>  Подтвердили </c:v>
                </c:pt>
                <c:pt idx="2">
                  <c:v>  Повысили </c:v>
                </c:pt>
              </c:strCache>
            </c:strRef>
          </c:cat>
          <c:val>
            <c:numRef>
              <c:f>'[Пакетный_отчет_13062023_120636.xlsx]ОБ 7 Сравнение отметок с отметк'!$B$20:$B$22</c:f>
              <c:numCache>
                <c:formatCode>General</c:formatCode>
                <c:ptCount val="3"/>
                <c:pt idx="0">
                  <c:v>10</c:v>
                </c:pt>
                <c:pt idx="1">
                  <c:v>9</c:v>
                </c:pt>
                <c:pt idx="2">
                  <c:v>0</c:v>
                </c:pt>
              </c:numCache>
            </c:numRef>
          </c:val>
          <c:extLst>
            <c:ext xmlns:c16="http://schemas.microsoft.com/office/drawing/2014/chart" uri="{C3380CC4-5D6E-409C-BE32-E72D297353CC}">
              <c16:uniqueId val="{00000000-E400-47DF-8E83-6FEAAFA58433}"/>
            </c:ext>
          </c:extLst>
        </c:ser>
        <c:dLbls>
          <c:showLegendKey val="0"/>
          <c:showVal val="0"/>
          <c:showCatName val="0"/>
          <c:showSerName val="0"/>
          <c:showPercent val="0"/>
          <c:showBubbleSize val="0"/>
        </c:dLbls>
        <c:gapWidth val="219"/>
        <c:overlap val="-27"/>
        <c:axId val="443113064"/>
        <c:axId val="443118640"/>
      </c:barChart>
      <c:catAx>
        <c:axId val="44311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3118640"/>
        <c:crosses val="autoZero"/>
        <c:auto val="1"/>
        <c:lblAlgn val="ctr"/>
        <c:lblOffset val="100"/>
        <c:noMultiLvlLbl val="0"/>
      </c:catAx>
      <c:valAx>
        <c:axId val="44311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3113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'[Пакетный_отчет_13062023_120636.xlsx]ОБ 7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'[Пакетный_отчет_13062023_120636.xlsx]ОБ 7 Распределение первичных ба'!$B$8:$W$8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'[Пакетный_отчет_13062023_120636.xlsx]ОБ 7 Распределение первичных ба'!$B$9:$W$9</c:f>
              <c:numCache>
                <c:formatCode>General</c:formatCode>
                <c:ptCount val="22"/>
                <c:pt idx="0">
                  <c:v>0</c:v>
                </c:pt>
                <c:pt idx="1">
                  <c:v>0</c:v>
                </c:pt>
                <c:pt idx="2">
                  <c:v>0</c:v>
                </c:pt>
                <c:pt idx="3">
                  <c:v>0</c:v>
                </c:pt>
                <c:pt idx="4">
                  <c:v>0</c:v>
                </c:pt>
                <c:pt idx="5">
                  <c:v>0</c:v>
                </c:pt>
                <c:pt idx="6">
                  <c:v>0</c:v>
                </c:pt>
                <c:pt idx="7">
                  <c:v>0</c:v>
                </c:pt>
                <c:pt idx="8">
                  <c:v>0</c:v>
                </c:pt>
                <c:pt idx="9">
                  <c:v>78.900000000000006</c:v>
                </c:pt>
                <c:pt idx="10">
                  <c:v>10.5</c:v>
                </c:pt>
                <c:pt idx="11">
                  <c:v>0</c:v>
                </c:pt>
                <c:pt idx="12">
                  <c:v>0</c:v>
                </c:pt>
                <c:pt idx="13">
                  <c:v>0</c:v>
                </c:pt>
                <c:pt idx="14">
                  <c:v>10.5</c:v>
                </c:pt>
                <c:pt idx="15">
                  <c:v>0</c:v>
                </c:pt>
                <c:pt idx="16">
                  <c:v>0</c:v>
                </c:pt>
                <c:pt idx="17">
                  <c:v>0</c:v>
                </c:pt>
                <c:pt idx="18">
                  <c:v>0</c:v>
                </c:pt>
                <c:pt idx="19">
                  <c:v>0</c:v>
                </c:pt>
                <c:pt idx="20">
                  <c:v>0</c:v>
                </c:pt>
                <c:pt idx="21">
                  <c:v>0</c:v>
                </c:pt>
              </c:numCache>
            </c:numRef>
          </c:val>
          <c:extLst>
            <c:ext xmlns:c16="http://schemas.microsoft.com/office/drawing/2014/chart" uri="{C3380CC4-5D6E-409C-BE32-E72D297353CC}">
              <c16:uniqueId val="{00000000-C66D-42A1-886C-73477731D354}"/>
            </c:ext>
          </c:extLst>
        </c:ser>
        <c:dLbls>
          <c:showLegendKey val="0"/>
          <c:showVal val="0"/>
          <c:showCatName val="0"/>
          <c:showSerName val="0"/>
          <c:showPercent val="0"/>
          <c:showBubbleSize val="0"/>
        </c:dLbls>
        <c:gapWidth val="219"/>
        <c:overlap val="-27"/>
        <c:axId val="441768280"/>
        <c:axId val="441768608"/>
      </c:barChart>
      <c:catAx>
        <c:axId val="44176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68608"/>
        <c:crosses val="autoZero"/>
        <c:auto val="1"/>
        <c:lblAlgn val="ctr"/>
        <c:lblOffset val="100"/>
        <c:noMultiLvlLbl val="0"/>
      </c:catAx>
      <c:valAx>
        <c:axId val="44176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68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ru-RU" sz="1100"/>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6CF0-4EB0-BA38-A61A45471716}"/>
                </c:ext>
              </c:extLst>
            </c:dLbl>
            <c:dLbl>
              <c:idx val="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6CF0-4EB0-BA38-A61A45471716}"/>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6CF0-4EB0-BA38-A61A45471716}"/>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6CF0-4EB0-BA38-A61A45471716}"/>
                </c:ext>
              </c:extLst>
            </c:dLbl>
            <c:dLbl>
              <c:idx val="12"/>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6CF0-4EB0-BA38-A61A45471716}"/>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6CF0-4EB0-BA38-A61A45471716}"/>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6CF0-4EB0-BA38-A61A45471716}"/>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'[Пакетный_отчет_13062023_120636.xlsx]ОБ 7 Достижение планируемых рез'!$A$10:$A$24</c:f>
              <c:strCache>
                <c:ptCount val="15"/>
                <c:pt idx="0">
                  <c:v>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c:v>
                </c:pt>
                <c:pt idx="1">
                  <c:v>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c:v>
                </c:pt>
                <c:pt idx="2">
                  <c:v>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c:v>
                </c:pt>
                <c:pt idx="3">
                  <c:v>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4">
                  <c:v>3.2.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c:v>
                </c:pt>
                <c:pt idx="5">
                  <c:v>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c:v>
                </c:pt>
                <c:pt idx="6">
                  <c:v>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c:v>
                </c:pt>
                <c:pt idx="7">
                  <c:v>5.2.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c:v>
                </c:pt>
                <c:pt idx="8">
                  <c:v>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9">
                  <c:v>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c:v>
                </c:pt>
                <c:pt idx="10">
                  <c:v>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c:v>
                </c:pt>
                <c:pt idx="11">
                  <c:v>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c:v>
                </c:pt>
                <c:pt idx="12">
                  <c:v>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c:v>
                </c:pt>
                <c:pt idx="13">
                  <c:v>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c:v>
                </c:pt>
                <c:pt idx="14">
                  <c:v>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c:v>
                </c:pt>
              </c:strCache>
            </c:strRef>
          </c:cat>
          <c:val>
            <c:numRef>
              <c:f>'[Пакетный_отчет_13062023_120636.xlsx]ОБ 7 Достижение планируемых рез'!$B$10:$B$24</c:f>
              <c:numCache>
                <c:formatCode>General</c:formatCode>
                <c:ptCount val="15"/>
                <c:pt idx="0">
                  <c:v>63.16</c:v>
                </c:pt>
                <c:pt idx="1">
                  <c:v>26.32</c:v>
                </c:pt>
                <c:pt idx="2">
                  <c:v>84.21</c:v>
                </c:pt>
                <c:pt idx="3">
                  <c:v>81.58</c:v>
                </c:pt>
                <c:pt idx="4">
                  <c:v>47.37</c:v>
                </c:pt>
                <c:pt idx="5">
                  <c:v>84.21</c:v>
                </c:pt>
                <c:pt idx="6">
                  <c:v>42.11</c:v>
                </c:pt>
                <c:pt idx="7">
                  <c:v>42.11</c:v>
                </c:pt>
                <c:pt idx="8">
                  <c:v>84.21</c:v>
                </c:pt>
                <c:pt idx="9">
                  <c:v>44.74</c:v>
                </c:pt>
                <c:pt idx="10">
                  <c:v>63.16</c:v>
                </c:pt>
                <c:pt idx="11">
                  <c:v>78.95</c:v>
                </c:pt>
                <c:pt idx="12">
                  <c:v>15.79</c:v>
                </c:pt>
                <c:pt idx="13">
                  <c:v>5.26</c:v>
                </c:pt>
                <c:pt idx="14">
                  <c:v>10.53</c:v>
                </c:pt>
              </c:numCache>
            </c:numRef>
          </c:val>
          <c:extLst>
            <c:ext xmlns:c16="http://schemas.microsoft.com/office/drawing/2014/chart" uri="{C3380CC4-5D6E-409C-BE32-E72D297353CC}">
              <c16:uniqueId val="{00000000-6CF0-4EB0-BA38-A61A45471716}"/>
            </c:ext>
          </c:extLst>
        </c:ser>
        <c:dLbls>
          <c:dLblPos val="outEnd"/>
          <c:showLegendKey val="0"/>
          <c:showVal val="1"/>
          <c:showCatName val="0"/>
          <c:showSerName val="0"/>
          <c:showPercent val="0"/>
          <c:showBubbleSize val="0"/>
        </c:dLbls>
        <c:gapWidth val="444"/>
        <c:overlap val="-90"/>
        <c:axId val="385245064"/>
        <c:axId val="385250640"/>
      </c:barChart>
      <c:catAx>
        <c:axId val="385245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385250640"/>
        <c:crosses val="autoZero"/>
        <c:auto val="1"/>
        <c:lblAlgn val="ctr"/>
        <c:lblOffset val="100"/>
        <c:noMultiLvlLbl val="0"/>
      </c:catAx>
      <c:valAx>
        <c:axId val="385250640"/>
        <c:scaling>
          <c:orientation val="minMax"/>
        </c:scaling>
        <c:delete val="1"/>
        <c:axPos val="l"/>
        <c:numFmt formatCode="General" sourceLinked="1"/>
        <c:majorTickMark val="none"/>
        <c:minorTickMark val="none"/>
        <c:tickLblPos val="nextTo"/>
        <c:crossAx val="3852450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'[Пакетный_отчет_13062023_122347.xlsx]ИС 7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'[Пакетный_отчет_13062023_122347.xlsx]ИС 7 Статистика по отметкам'!$B$8:$E$8</c:f>
              <c:numCache>
                <c:formatCode>General</c:formatCode>
                <c:ptCount val="4"/>
                <c:pt idx="0">
                  <c:v>2</c:v>
                </c:pt>
                <c:pt idx="1">
                  <c:v>3</c:v>
                </c:pt>
                <c:pt idx="2">
                  <c:v>4</c:v>
                </c:pt>
                <c:pt idx="3">
                  <c:v>5</c:v>
                </c:pt>
              </c:numCache>
            </c:numRef>
          </c:cat>
          <c:val>
            <c:numRef>
              <c:f>'[Пакетный_отчет_13062023_122347.xlsx]ИС 7 Статистика по отметкам'!$B$9:$E$9</c:f>
              <c:numCache>
                <c:formatCode>General</c:formatCode>
                <c:ptCount val="4"/>
                <c:pt idx="0">
                  <c:v>0</c:v>
                </c:pt>
                <c:pt idx="1">
                  <c:v>23.53</c:v>
                </c:pt>
                <c:pt idx="2">
                  <c:v>58.82</c:v>
                </c:pt>
                <c:pt idx="3">
                  <c:v>17.649999999999999</c:v>
                </c:pt>
              </c:numCache>
            </c:numRef>
          </c:val>
          <c:extLst>
            <c:ext xmlns:c16="http://schemas.microsoft.com/office/drawing/2014/chart" uri="{C3380CC4-5D6E-409C-BE32-E72D297353CC}">
              <c16:uniqueId val="{00000000-730E-4CB3-9932-55DB7162B559}"/>
            </c:ext>
          </c:extLst>
        </c:ser>
        <c:dLbls>
          <c:showLegendKey val="0"/>
          <c:showVal val="0"/>
          <c:showCatName val="0"/>
          <c:showSerName val="0"/>
          <c:showPercent val="0"/>
          <c:showBubbleSize val="0"/>
        </c:dLbls>
        <c:gapWidth val="219"/>
        <c:overlap val="-27"/>
        <c:axId val="437430256"/>
        <c:axId val="437428288"/>
      </c:barChart>
      <c:catAx>
        <c:axId val="43743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428288"/>
        <c:crosses val="autoZero"/>
        <c:auto val="1"/>
        <c:lblAlgn val="ctr"/>
        <c:lblOffset val="100"/>
        <c:noMultiLvlLbl val="0"/>
      </c:catAx>
      <c:valAx>
        <c:axId val="43742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430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'[Пакетный_отчет_13062023_122347.xlsx]ИС 7 Сравнение отметок с отметк'!$A$20:$A$22</c:f>
              <c:strCache>
                <c:ptCount val="3"/>
                <c:pt idx="0">
                  <c:v>  Понизили </c:v>
                </c:pt>
                <c:pt idx="1">
                  <c:v>  Подтвердили </c:v>
                </c:pt>
                <c:pt idx="2">
                  <c:v>  Повысили </c:v>
                </c:pt>
              </c:strCache>
            </c:strRef>
          </c:cat>
          <c:val>
            <c:numRef>
              <c:f>'[Пакетный_отчет_13062023_122347.xlsx]ИС 7 Сравнение отметок с отметк'!$B$20:$B$22</c:f>
              <c:numCache>
                <c:formatCode>General</c:formatCode>
                <c:ptCount val="3"/>
                <c:pt idx="0">
                  <c:v>2</c:v>
                </c:pt>
                <c:pt idx="1">
                  <c:v>11</c:v>
                </c:pt>
                <c:pt idx="2">
                  <c:v>4</c:v>
                </c:pt>
              </c:numCache>
            </c:numRef>
          </c:val>
          <c:extLst>
            <c:ext xmlns:c16="http://schemas.microsoft.com/office/drawing/2014/chart" uri="{C3380CC4-5D6E-409C-BE32-E72D297353CC}">
              <c16:uniqueId val="{00000000-21A9-4126-9662-CDB33666ED11}"/>
            </c:ext>
          </c:extLst>
        </c:ser>
        <c:dLbls>
          <c:showLegendKey val="0"/>
          <c:showVal val="0"/>
          <c:showCatName val="0"/>
          <c:showSerName val="0"/>
          <c:showPercent val="0"/>
          <c:showBubbleSize val="0"/>
        </c:dLbls>
        <c:gapWidth val="219"/>
        <c:overlap val="-27"/>
        <c:axId val="386830312"/>
        <c:axId val="386829328"/>
      </c:barChart>
      <c:catAx>
        <c:axId val="3868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829328"/>
        <c:crosses val="autoZero"/>
        <c:auto val="1"/>
        <c:lblAlgn val="ctr"/>
        <c:lblOffset val="100"/>
        <c:noMultiLvlLbl val="0"/>
      </c:catAx>
      <c:valAx>
        <c:axId val="38682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830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'[Пакетный_отчет_13062023_122347.xlsx]ИС 7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'[Пакетный_отчет_13062023_122347.xlsx]ИС 7 Распределение первичных ба'!$B$8:$S$8</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cat>
          <c:val>
            <c:numRef>
              <c:f>'[Пакетный_отчет_13062023_122347.xlsx]ИС 7 Распределение первичных ба'!$B$9:$S$9</c:f>
              <c:numCache>
                <c:formatCode>General</c:formatCode>
                <c:ptCount val="18"/>
                <c:pt idx="0">
                  <c:v>0</c:v>
                </c:pt>
                <c:pt idx="1">
                  <c:v>0</c:v>
                </c:pt>
                <c:pt idx="2">
                  <c:v>0</c:v>
                </c:pt>
                <c:pt idx="3">
                  <c:v>0</c:v>
                </c:pt>
                <c:pt idx="4">
                  <c:v>0</c:v>
                </c:pt>
                <c:pt idx="5">
                  <c:v>0</c:v>
                </c:pt>
                <c:pt idx="6">
                  <c:v>0</c:v>
                </c:pt>
                <c:pt idx="7">
                  <c:v>11.8</c:v>
                </c:pt>
                <c:pt idx="8">
                  <c:v>5.9</c:v>
                </c:pt>
                <c:pt idx="9">
                  <c:v>5.9</c:v>
                </c:pt>
                <c:pt idx="10">
                  <c:v>0</c:v>
                </c:pt>
                <c:pt idx="11">
                  <c:v>11.8</c:v>
                </c:pt>
                <c:pt idx="12">
                  <c:v>23.5</c:v>
                </c:pt>
                <c:pt idx="13">
                  <c:v>23.5</c:v>
                </c:pt>
                <c:pt idx="14">
                  <c:v>0</c:v>
                </c:pt>
                <c:pt idx="15">
                  <c:v>17.600000000000001</c:v>
                </c:pt>
                <c:pt idx="16">
                  <c:v>0</c:v>
                </c:pt>
                <c:pt idx="17">
                  <c:v>0</c:v>
                </c:pt>
              </c:numCache>
            </c:numRef>
          </c:val>
          <c:extLst>
            <c:ext xmlns:c16="http://schemas.microsoft.com/office/drawing/2014/chart" uri="{C3380CC4-5D6E-409C-BE32-E72D297353CC}">
              <c16:uniqueId val="{00000000-F4C5-44A9-82ED-22BEC25AF7E0}"/>
            </c:ext>
          </c:extLst>
        </c:ser>
        <c:dLbls>
          <c:showLegendKey val="0"/>
          <c:showVal val="0"/>
          <c:showCatName val="0"/>
          <c:showSerName val="0"/>
          <c:showPercent val="0"/>
          <c:showBubbleSize val="0"/>
        </c:dLbls>
        <c:gapWidth val="219"/>
        <c:overlap val="-27"/>
        <c:axId val="441789600"/>
        <c:axId val="441783696"/>
      </c:barChart>
      <c:catAx>
        <c:axId val="4417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83696"/>
        <c:crosses val="autoZero"/>
        <c:auto val="1"/>
        <c:lblAlgn val="ctr"/>
        <c:lblOffset val="100"/>
        <c:noMultiLvlLbl val="0"/>
      </c:catAx>
      <c:valAx>
        <c:axId val="44178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8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120" normalizeH="0" baseline="0">
                <a:solidFill>
                  <a:schemeClr val="tx1">
                    <a:lumMod val="65000"/>
                    <a:lumOff val="35000"/>
                  </a:schemeClr>
                </a:solidFill>
                <a:latin typeface="+mn-lt"/>
                <a:ea typeface="+mn-ea"/>
                <a:cs typeface="+mn-cs"/>
              </a:defRPr>
            </a:pPr>
            <a:r>
              <a:rPr lang="ru-RU" sz="1400" b="1"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4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455E-4ADF-80AD-6C05A081DD1E}"/>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455E-4ADF-80AD-6C05A081DD1E}"/>
                </c:ext>
              </c:extLst>
            </c:dLbl>
            <c:dLbl>
              <c:idx val="6"/>
              <c:layout/>
              <c:tx>
                <c:rich>
                  <a:bodyPr/>
                  <a:lstStyle/>
                  <a:p>
                    <a:fld id="{6D1FB71F-0C90-42C6-9D45-4121A564D849}" type="VALUE">
                      <a:rPr lang="en-US">
                        <a:solidFill>
                          <a:srgbClr val="00B050"/>
                        </a:solidFill>
                      </a:rPr>
                      <a:pPr/>
                      <a:t>[ЗНАЧЕНИЕ]</a:t>
                    </a:fld>
                    <a:endParaRPr lang="ru-R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455E-4ADF-80AD-6C05A081DD1E}"/>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455E-4ADF-80AD-6C05A081DD1E}"/>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455E-4ADF-80AD-6C05A081DD1E}"/>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455E-4ADF-80AD-6C05A081DD1E}"/>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'[Пакетный_отчет_12062023_065341.xlsx]МА 4 Достижение планируемых рез'!$A$10:$A$24</c:f>
              <c:strCache>
                <c:ptCount val="15"/>
                <c:pt idx="0">
                  <c:v>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c:v>
                </c:pt>
                <c:pt idx="1">
                  <c:v>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c:v>
                </c:pt>
                <c:pt idx="2">
                  <c:v>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c:v>
                </c:pt>
                <c:pt idx="3">
                  <c:v>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c:v>
                </c:pt>
                <c:pt idx="4">
                  <c:v>5.1. Умение исследовать, распознавать геометрические фигуры. Вычислять периметр треугольника, прямоугольника и квадрата, площадь прямоугольника и квадрата</c:v>
                </c:pt>
                <c:pt idx="5">
                  <c:v>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c:v>
                </c:pt>
                <c:pt idx="6">
                  <c:v>6.1. Умение работать с таблицами, схемами, графиками диаграммами. Читать несложные готовые таблицы</c:v>
                </c:pt>
                <c:pt idx="7">
                  <c:v>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c:v>
                </c:pt>
                <c:pt idx="8">
                  <c:v>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c:v>
                </c:pt>
                <c:pt idx="9">
                  <c:v>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c:v>
                </c:pt>
                <c:pt idx="10">
                  <c:v>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c:v>
                </c:pt>
                <c:pt idx="11">
                  <c:v>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c:v>
                </c:pt>
                <c:pt idx="12">
                  <c:v>10. Овладение основами логического и алгоритмического мышления. Собирать, представлять, интерпретировать информацию</c:v>
                </c:pt>
                <c:pt idx="13">
                  <c:v>11. Овладение основами пространственного воображения. Описывать взаимное расположение предметов в пространстве и на плоскости</c:v>
                </c:pt>
                <c:pt idx="14">
                  <c:v>12. Овладение основами логического и алгоритмического мышления. Решать задачи в 3–4 действия</c:v>
                </c:pt>
              </c:strCache>
            </c:strRef>
          </c:cat>
          <c:val>
            <c:numRef>
              <c:f>'[Пакетный_отчет_12062023_065341.xlsx]МА 4 Достижение планируемых рез'!$B$10:$B$24</c:f>
              <c:numCache>
                <c:formatCode>General</c:formatCode>
                <c:ptCount val="15"/>
                <c:pt idx="0">
                  <c:v>86.36</c:v>
                </c:pt>
                <c:pt idx="1">
                  <c:v>90.91</c:v>
                </c:pt>
                <c:pt idx="2">
                  <c:v>78.41</c:v>
                </c:pt>
                <c:pt idx="3">
                  <c:v>77.27</c:v>
                </c:pt>
                <c:pt idx="4">
                  <c:v>56.82</c:v>
                </c:pt>
                <c:pt idx="5">
                  <c:v>47.73</c:v>
                </c:pt>
                <c:pt idx="6">
                  <c:v>100</c:v>
                </c:pt>
                <c:pt idx="7">
                  <c:v>77.27</c:v>
                </c:pt>
                <c:pt idx="8">
                  <c:v>59.09</c:v>
                </c:pt>
                <c:pt idx="9">
                  <c:v>45.45</c:v>
                </c:pt>
                <c:pt idx="10">
                  <c:v>70.45</c:v>
                </c:pt>
                <c:pt idx="11">
                  <c:v>72.73</c:v>
                </c:pt>
                <c:pt idx="12">
                  <c:v>73.86</c:v>
                </c:pt>
                <c:pt idx="13">
                  <c:v>42.05</c:v>
                </c:pt>
                <c:pt idx="14">
                  <c:v>20.45</c:v>
                </c:pt>
              </c:numCache>
            </c:numRef>
          </c:val>
          <c:extLst>
            <c:ext xmlns:c16="http://schemas.microsoft.com/office/drawing/2014/chart" uri="{C3380CC4-5D6E-409C-BE32-E72D297353CC}">
              <c16:uniqueId val="{00000000-455E-4ADF-80AD-6C05A081DD1E}"/>
            </c:ext>
          </c:extLst>
        </c:ser>
        <c:dLbls>
          <c:dLblPos val="outEnd"/>
          <c:showLegendKey val="0"/>
          <c:showVal val="1"/>
          <c:showCatName val="0"/>
          <c:showSerName val="0"/>
          <c:showPercent val="0"/>
          <c:showBubbleSize val="0"/>
        </c:dLbls>
        <c:gapWidth val="444"/>
        <c:overlap val="-90"/>
        <c:axId val="400259840"/>
        <c:axId val="400264104"/>
      </c:barChart>
      <c:catAx>
        <c:axId val="400259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solidFill>
                <a:latin typeface="+mn-lt"/>
                <a:ea typeface="+mn-ea"/>
                <a:cs typeface="+mn-cs"/>
              </a:defRPr>
            </a:pPr>
            <a:endParaRPr lang="ru-RU"/>
          </a:p>
        </c:txPr>
        <c:crossAx val="400264104"/>
        <c:crosses val="autoZero"/>
        <c:auto val="1"/>
        <c:lblAlgn val="ctr"/>
        <c:lblOffset val="100"/>
        <c:noMultiLvlLbl val="0"/>
      </c:catAx>
      <c:valAx>
        <c:axId val="400264104"/>
        <c:scaling>
          <c:orientation val="minMax"/>
        </c:scaling>
        <c:delete val="1"/>
        <c:axPos val="l"/>
        <c:numFmt formatCode="General" sourceLinked="1"/>
        <c:majorTickMark val="none"/>
        <c:minorTickMark val="none"/>
        <c:tickLblPos val="nextTo"/>
        <c:crossAx val="4002598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ru-RU" sz="1100"/>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ABDB-46DC-8747-8CAB5621125A}"/>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ABDB-46DC-8747-8CAB5621125A}"/>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ABDB-46DC-8747-8CAB5621125A}"/>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'[Пакетный_отчет_13062023_122347.xlsx]ИС 7 Достижение планируемых рез'!$A$10:$A$18</c:f>
              <c:strCache>
                <c:ptCount val="9"/>
                <c:pt idx="0">
                  <c:v>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Рассказывать о значительных событиях и личностях отечественной </c:v>
                </c:pt>
                <c:pt idx="1">
                  <c:v>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c:v>
                </c:pt>
                <c:pt idx="2">
                  <c:v>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c:v>
                </c:pt>
                <c:pt idx="3">
                  <c:v>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4">
                  <c:v>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5">
                  <c:v>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6">
                  <c:v>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7">
                  <c:v>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c:v>
                </c:pt>
                <c:pt idx="8">
                  <c:v>9.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c:v>
                </c:pt>
              </c:strCache>
            </c:strRef>
          </c:cat>
          <c:val>
            <c:numRef>
              <c:f>'[Пакетный_отчет_13062023_122347.xlsx]ИС 7 Достижение планируемых рез'!$B$10:$B$18</c:f>
              <c:numCache>
                <c:formatCode>General</c:formatCode>
                <c:ptCount val="9"/>
                <c:pt idx="0">
                  <c:v>79.41</c:v>
                </c:pt>
                <c:pt idx="1">
                  <c:v>100</c:v>
                </c:pt>
                <c:pt idx="2">
                  <c:v>85.29</c:v>
                </c:pt>
                <c:pt idx="3">
                  <c:v>41.18</c:v>
                </c:pt>
                <c:pt idx="4">
                  <c:v>50</c:v>
                </c:pt>
                <c:pt idx="5">
                  <c:v>100</c:v>
                </c:pt>
                <c:pt idx="6">
                  <c:v>94.12</c:v>
                </c:pt>
                <c:pt idx="7">
                  <c:v>52.94</c:v>
                </c:pt>
                <c:pt idx="8">
                  <c:v>47.06</c:v>
                </c:pt>
              </c:numCache>
            </c:numRef>
          </c:val>
          <c:extLst>
            <c:ext xmlns:c16="http://schemas.microsoft.com/office/drawing/2014/chart" uri="{C3380CC4-5D6E-409C-BE32-E72D297353CC}">
              <c16:uniqueId val="{00000000-ABDB-46DC-8747-8CAB5621125A}"/>
            </c:ext>
          </c:extLst>
        </c:ser>
        <c:dLbls>
          <c:dLblPos val="outEnd"/>
          <c:showLegendKey val="0"/>
          <c:showVal val="1"/>
          <c:showCatName val="0"/>
          <c:showSerName val="0"/>
          <c:showPercent val="0"/>
          <c:showBubbleSize val="0"/>
        </c:dLbls>
        <c:gapWidth val="444"/>
        <c:overlap val="-90"/>
        <c:axId val="527988360"/>
        <c:axId val="527995904"/>
      </c:barChart>
      <c:catAx>
        <c:axId val="527988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527995904"/>
        <c:crosses val="autoZero"/>
        <c:auto val="1"/>
        <c:lblAlgn val="ctr"/>
        <c:lblOffset val="100"/>
        <c:noMultiLvlLbl val="0"/>
      </c:catAx>
      <c:valAx>
        <c:axId val="527995904"/>
        <c:scaling>
          <c:orientation val="minMax"/>
        </c:scaling>
        <c:delete val="1"/>
        <c:axPos val="l"/>
        <c:numFmt formatCode="General" sourceLinked="1"/>
        <c:majorTickMark val="none"/>
        <c:minorTickMark val="none"/>
        <c:tickLblPos val="nextTo"/>
        <c:crossAx val="5279883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'[Пакетный_отчет_13062023_101222.xlsx]РУ 8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'[Пакетный_отчет_13062023_101222.xlsx]РУ 8 Статистика по отметкам'!$B$8:$E$8</c:f>
              <c:numCache>
                <c:formatCode>General</c:formatCode>
                <c:ptCount val="4"/>
                <c:pt idx="0">
                  <c:v>2</c:v>
                </c:pt>
                <c:pt idx="1">
                  <c:v>3</c:v>
                </c:pt>
                <c:pt idx="2">
                  <c:v>4</c:v>
                </c:pt>
                <c:pt idx="3">
                  <c:v>5</c:v>
                </c:pt>
              </c:numCache>
            </c:numRef>
          </c:cat>
          <c:val>
            <c:numRef>
              <c:f>'[Пакетный_отчет_13062023_101222.xlsx]РУ 8 Статистика по отметкам'!$B$9:$E$9</c:f>
              <c:numCache>
                <c:formatCode>General</c:formatCode>
                <c:ptCount val="4"/>
                <c:pt idx="0">
                  <c:v>21.95</c:v>
                </c:pt>
                <c:pt idx="1">
                  <c:v>31.71</c:v>
                </c:pt>
                <c:pt idx="2">
                  <c:v>41.46</c:v>
                </c:pt>
                <c:pt idx="3">
                  <c:v>4.88</c:v>
                </c:pt>
              </c:numCache>
            </c:numRef>
          </c:val>
          <c:extLst>
            <c:ext xmlns:c16="http://schemas.microsoft.com/office/drawing/2014/chart" uri="{C3380CC4-5D6E-409C-BE32-E72D297353CC}">
              <c16:uniqueId val="{00000000-6982-423D-9338-774B173435FE}"/>
            </c:ext>
          </c:extLst>
        </c:ser>
        <c:dLbls>
          <c:showLegendKey val="0"/>
          <c:showVal val="0"/>
          <c:showCatName val="0"/>
          <c:showSerName val="0"/>
          <c:showPercent val="0"/>
          <c:showBubbleSize val="0"/>
        </c:dLbls>
        <c:gapWidth val="219"/>
        <c:overlap val="-27"/>
        <c:axId val="437416808"/>
        <c:axId val="437415496"/>
      </c:barChart>
      <c:catAx>
        <c:axId val="43741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415496"/>
        <c:crosses val="autoZero"/>
        <c:auto val="1"/>
        <c:lblAlgn val="ctr"/>
        <c:lblOffset val="100"/>
        <c:noMultiLvlLbl val="0"/>
      </c:catAx>
      <c:valAx>
        <c:axId val="437415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416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'[Пакетный_отчет_13062023_101222.xlsx]РУ 8 Сравнение отметок с отметк'!$A$20:$A$22</c:f>
              <c:strCache>
                <c:ptCount val="3"/>
                <c:pt idx="0">
                  <c:v>  Понизили</c:v>
                </c:pt>
                <c:pt idx="1">
                  <c:v>  Подтвердили </c:v>
                </c:pt>
                <c:pt idx="2">
                  <c:v>  Повысили</c:v>
                </c:pt>
              </c:strCache>
            </c:strRef>
          </c:cat>
          <c:val>
            <c:numRef>
              <c:f>'[Пакетный_отчет_13062023_101222.xlsx]РУ 8 Сравнение отметок с отметк'!$B$20:$B$22</c:f>
              <c:numCache>
                <c:formatCode>General</c:formatCode>
                <c:ptCount val="3"/>
                <c:pt idx="0">
                  <c:v>12</c:v>
                </c:pt>
                <c:pt idx="1">
                  <c:v>25</c:v>
                </c:pt>
                <c:pt idx="2">
                  <c:v>4</c:v>
                </c:pt>
              </c:numCache>
            </c:numRef>
          </c:val>
          <c:extLst>
            <c:ext xmlns:c16="http://schemas.microsoft.com/office/drawing/2014/chart" uri="{C3380CC4-5D6E-409C-BE32-E72D297353CC}">
              <c16:uniqueId val="{00000000-B6BA-4C04-8534-D0C77AC8482D}"/>
            </c:ext>
          </c:extLst>
        </c:ser>
        <c:dLbls>
          <c:showLegendKey val="0"/>
          <c:showVal val="0"/>
          <c:showCatName val="0"/>
          <c:showSerName val="0"/>
          <c:showPercent val="0"/>
          <c:showBubbleSize val="0"/>
        </c:dLbls>
        <c:gapWidth val="219"/>
        <c:overlap val="-27"/>
        <c:axId val="441785008"/>
        <c:axId val="441786320"/>
      </c:barChart>
      <c:catAx>
        <c:axId val="44178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86320"/>
        <c:crosses val="autoZero"/>
        <c:auto val="1"/>
        <c:lblAlgn val="ctr"/>
        <c:lblOffset val="100"/>
        <c:noMultiLvlLbl val="0"/>
      </c:catAx>
      <c:valAx>
        <c:axId val="44178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8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'[Пакетный_отчет_13062023_101222.xlsx]РУ 8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'[Пакетный_отчет_13062023_101222.xlsx]РУ 8 Распределение первичных ба'!$B$8:$BA$8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'[Пакетный_отчет_13062023_101222.xlsx]РУ 8 Распределение первичных ба'!$B$9:$BA$9</c:f>
              <c:numCache>
                <c:formatCode>General</c:formatCode>
                <c:ptCount val="52"/>
                <c:pt idx="0">
                  <c:v>0</c:v>
                </c:pt>
                <c:pt idx="1">
                  <c:v>0</c:v>
                </c:pt>
                <c:pt idx="2">
                  <c:v>0</c:v>
                </c:pt>
                <c:pt idx="3">
                  <c:v>0</c:v>
                </c:pt>
                <c:pt idx="4">
                  <c:v>0</c:v>
                </c:pt>
                <c:pt idx="5">
                  <c:v>0</c:v>
                </c:pt>
                <c:pt idx="6">
                  <c:v>2.4</c:v>
                </c:pt>
                <c:pt idx="7">
                  <c:v>0</c:v>
                </c:pt>
                <c:pt idx="8">
                  <c:v>0</c:v>
                </c:pt>
                <c:pt idx="9">
                  <c:v>0</c:v>
                </c:pt>
                <c:pt idx="10">
                  <c:v>0</c:v>
                </c:pt>
                <c:pt idx="11">
                  <c:v>0</c:v>
                </c:pt>
                <c:pt idx="12">
                  <c:v>0</c:v>
                </c:pt>
                <c:pt idx="13">
                  <c:v>2.4</c:v>
                </c:pt>
                <c:pt idx="14">
                  <c:v>0</c:v>
                </c:pt>
                <c:pt idx="15">
                  <c:v>0</c:v>
                </c:pt>
                <c:pt idx="16">
                  <c:v>0</c:v>
                </c:pt>
                <c:pt idx="17">
                  <c:v>0</c:v>
                </c:pt>
                <c:pt idx="18">
                  <c:v>0</c:v>
                </c:pt>
                <c:pt idx="19">
                  <c:v>2.4</c:v>
                </c:pt>
                <c:pt idx="20">
                  <c:v>7.3</c:v>
                </c:pt>
                <c:pt idx="21">
                  <c:v>0</c:v>
                </c:pt>
                <c:pt idx="22">
                  <c:v>2.4</c:v>
                </c:pt>
                <c:pt idx="23">
                  <c:v>4.9000000000000004</c:v>
                </c:pt>
                <c:pt idx="24">
                  <c:v>0</c:v>
                </c:pt>
                <c:pt idx="25">
                  <c:v>0</c:v>
                </c:pt>
                <c:pt idx="26">
                  <c:v>4.9000000000000004</c:v>
                </c:pt>
                <c:pt idx="27">
                  <c:v>7.3</c:v>
                </c:pt>
                <c:pt idx="28">
                  <c:v>7.3</c:v>
                </c:pt>
                <c:pt idx="29">
                  <c:v>2.4</c:v>
                </c:pt>
                <c:pt idx="30">
                  <c:v>7.3</c:v>
                </c:pt>
                <c:pt idx="31">
                  <c:v>2.4</c:v>
                </c:pt>
                <c:pt idx="32">
                  <c:v>4.9000000000000004</c:v>
                </c:pt>
                <c:pt idx="33">
                  <c:v>4.9000000000000004</c:v>
                </c:pt>
                <c:pt idx="34">
                  <c:v>2.4</c:v>
                </c:pt>
                <c:pt idx="35">
                  <c:v>0</c:v>
                </c:pt>
                <c:pt idx="36">
                  <c:v>2.4</c:v>
                </c:pt>
                <c:pt idx="37">
                  <c:v>2.4</c:v>
                </c:pt>
                <c:pt idx="38">
                  <c:v>12.2</c:v>
                </c:pt>
                <c:pt idx="39">
                  <c:v>0</c:v>
                </c:pt>
                <c:pt idx="40">
                  <c:v>0</c:v>
                </c:pt>
                <c:pt idx="41">
                  <c:v>0</c:v>
                </c:pt>
                <c:pt idx="42">
                  <c:v>7.3</c:v>
                </c:pt>
                <c:pt idx="43">
                  <c:v>2.4</c:v>
                </c:pt>
                <c:pt idx="44">
                  <c:v>2.4</c:v>
                </c:pt>
                <c:pt idx="45">
                  <c:v>4.9000000000000004</c:v>
                </c:pt>
                <c:pt idx="46">
                  <c:v>0</c:v>
                </c:pt>
                <c:pt idx="47">
                  <c:v>0</c:v>
                </c:pt>
                <c:pt idx="48">
                  <c:v>0</c:v>
                </c:pt>
                <c:pt idx="49">
                  <c:v>0</c:v>
                </c:pt>
                <c:pt idx="50">
                  <c:v>0</c:v>
                </c:pt>
                <c:pt idx="51">
                  <c:v>0</c:v>
                </c:pt>
              </c:numCache>
            </c:numRef>
          </c:val>
          <c:extLst>
            <c:ext xmlns:c16="http://schemas.microsoft.com/office/drawing/2014/chart" uri="{C3380CC4-5D6E-409C-BE32-E72D297353CC}">
              <c16:uniqueId val="{00000000-51DA-44D2-A558-738AC1FE2041}"/>
            </c:ext>
          </c:extLst>
        </c:ser>
        <c:dLbls>
          <c:showLegendKey val="0"/>
          <c:showVal val="0"/>
          <c:showCatName val="0"/>
          <c:showSerName val="0"/>
          <c:showPercent val="0"/>
          <c:showBubbleSize val="0"/>
        </c:dLbls>
        <c:gapWidth val="219"/>
        <c:overlap val="-27"/>
        <c:axId val="386819816"/>
        <c:axId val="386816208"/>
      </c:barChart>
      <c:catAx>
        <c:axId val="386819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816208"/>
        <c:crosses val="autoZero"/>
        <c:auto val="1"/>
        <c:lblAlgn val="ctr"/>
        <c:lblOffset val="100"/>
        <c:noMultiLvlLbl val="0"/>
      </c:catAx>
      <c:valAx>
        <c:axId val="38681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819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'[Пакетный_отчет_13062023_101222.xlsx]РУ 8 Достижение планируемых рез'!$A$10:$A$36</c:f>
              <c:strCache>
                <c:ptCount val="27"/>
                <c:pt idx="0">
                  <c:v>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c:v>
                </c:pt>
                <c:pt idx="1">
                  <c:v>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c:v>
                </c:pt>
                <c:pt idx="2">
                  <c:v>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c:v>
                </c:pt>
                <c:pt idx="3">
                  <c:v>2K1. Проводить морфемный анализ слова;  проводить морфологический анализ слова;  проводить синтаксический анализ  предложения  </c:v>
                </c:pt>
                <c:pt idx="4">
                  <c:v>2K2. Проводить морфемный анализ слова;  проводить морфологический анализ слова;  проводить синтаксический анализ  предложения  </c:v>
                </c:pt>
                <c:pt idx="5">
                  <c:v>2K3. Проводить морфемный анализ слова;  проводить морфологический анализ слова;  проводить синтаксический анализ  предложения  </c:v>
                </c:pt>
                <c:pt idx="6">
                  <c:v>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c:v>
                </c:pt>
                <c:pt idx="7">
                  <c:v>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c:v>
                </c:pt>
                <c:pt idx="8">
                  <c:v>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c:v>
                </c:pt>
                <c:pt idx="9">
                  <c:v>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c:v>
                </c:pt>
                <c:pt idx="10">
                  <c:v>5. Владеть орфоэпическими нормами русского литературного языка. Проводить орфоэпический анализ слова; определять место ударного слога  </c:v>
                </c:pt>
                <c:pt idx="11">
                  <c:v>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c:v>
                </c:pt>
                <c:pt idx="12">
                  <c:v>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c:v>
                </c:pt>
                <c:pt idx="13">
                  <c:v>8.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 Владеть навыками различных видов</c:v>
                </c:pt>
                <c:pt idx="14">
                  <c:v>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c:v>
                </c:pt>
                <c:pt idx="15">
                  <c:v>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c:v>
                </c:pt>
                <c:pt idx="16">
                  <c:v>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c:v>
                </c:pt>
                <c:pt idx="17">
                  <c:v>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c:v>
                </c:pt>
                <c:pt idx="18">
                  <c:v>12. Находить в предложении грамматическую основу. Находить грамматическую основу предложения  </c:v>
                </c:pt>
                <c:pt idx="19">
                  <c:v>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c:v>
                </c:pt>
                <c:pt idx="20">
                  <c:v>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c:v>
                </c:pt>
                <c:pt idx="21">
                  <c:v>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c:v>
                </c:pt>
                <c:pt idx="22">
                  <c:v>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c:v>
                </c:pt>
                <c:pt idx="23">
                  <c:v>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c:v>
                </c:pt>
                <c:pt idx="24">
                  <c:v>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c:v>
                </c:pt>
                <c:pt idx="25">
                  <c:v>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c:v>
                </c:pt>
                <c:pt idx="26">
                  <c:v>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c:v>
                </c:pt>
              </c:strCache>
            </c:strRef>
          </c:cat>
          <c:val>
            <c:numRef>
              <c:f>'[Пакетный_отчет_13062023_101222.xlsx]РУ 8 Достижение планируемых рез'!$B$10:$B$36</c:f>
              <c:numCache>
                <c:formatCode>General</c:formatCode>
                <c:ptCount val="27"/>
                <c:pt idx="0">
                  <c:v>56.1</c:v>
                </c:pt>
                <c:pt idx="1">
                  <c:v>31.71</c:v>
                </c:pt>
                <c:pt idx="2">
                  <c:v>96.34</c:v>
                </c:pt>
                <c:pt idx="3">
                  <c:v>86.18</c:v>
                </c:pt>
                <c:pt idx="4">
                  <c:v>55.28</c:v>
                </c:pt>
                <c:pt idx="5">
                  <c:v>41.46</c:v>
                </c:pt>
                <c:pt idx="6">
                  <c:v>85.37</c:v>
                </c:pt>
                <c:pt idx="7">
                  <c:v>31.71</c:v>
                </c:pt>
                <c:pt idx="8">
                  <c:v>73.17</c:v>
                </c:pt>
                <c:pt idx="9">
                  <c:v>19.510000000000002</c:v>
                </c:pt>
                <c:pt idx="10">
                  <c:v>84.15</c:v>
                </c:pt>
                <c:pt idx="11">
                  <c:v>67.069999999999993</c:v>
                </c:pt>
                <c:pt idx="12">
                  <c:v>37.799999999999997</c:v>
                </c:pt>
                <c:pt idx="13">
                  <c:v>43.9</c:v>
                </c:pt>
                <c:pt idx="14">
                  <c:v>85.37</c:v>
                </c:pt>
                <c:pt idx="15">
                  <c:v>80.489999999999995</c:v>
                </c:pt>
                <c:pt idx="16">
                  <c:v>82.93</c:v>
                </c:pt>
                <c:pt idx="17">
                  <c:v>69.92</c:v>
                </c:pt>
                <c:pt idx="18">
                  <c:v>75.61</c:v>
                </c:pt>
                <c:pt idx="19">
                  <c:v>75.61</c:v>
                </c:pt>
                <c:pt idx="20">
                  <c:v>87.8</c:v>
                </c:pt>
                <c:pt idx="21">
                  <c:v>65.849999999999994</c:v>
                </c:pt>
                <c:pt idx="22">
                  <c:v>92.68</c:v>
                </c:pt>
                <c:pt idx="23">
                  <c:v>40.24</c:v>
                </c:pt>
                <c:pt idx="24">
                  <c:v>87.8</c:v>
                </c:pt>
                <c:pt idx="25">
                  <c:v>41.46</c:v>
                </c:pt>
                <c:pt idx="26">
                  <c:v>92.68</c:v>
                </c:pt>
              </c:numCache>
            </c:numRef>
          </c:val>
          <c:extLst>
            <c:ext xmlns:c16="http://schemas.microsoft.com/office/drawing/2014/chart" uri="{C3380CC4-5D6E-409C-BE32-E72D297353CC}">
              <c16:uniqueId val="{00000000-71FB-441C-8AF6-83FB3E68BC48}"/>
            </c:ext>
          </c:extLst>
        </c:ser>
        <c:dLbls>
          <c:dLblPos val="outEnd"/>
          <c:showLegendKey val="0"/>
          <c:showVal val="1"/>
          <c:showCatName val="0"/>
          <c:showSerName val="0"/>
          <c:showPercent val="0"/>
          <c:showBubbleSize val="0"/>
        </c:dLbls>
        <c:gapWidth val="444"/>
        <c:overlap val="-90"/>
        <c:axId val="481356888"/>
        <c:axId val="481354592"/>
      </c:barChart>
      <c:catAx>
        <c:axId val="481356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81354592"/>
        <c:crosses val="autoZero"/>
        <c:auto val="1"/>
        <c:lblAlgn val="ctr"/>
        <c:lblOffset val="100"/>
        <c:noMultiLvlLbl val="0"/>
      </c:catAx>
      <c:valAx>
        <c:axId val="481354592"/>
        <c:scaling>
          <c:orientation val="minMax"/>
        </c:scaling>
        <c:delete val="1"/>
        <c:axPos val="l"/>
        <c:numFmt formatCode="General" sourceLinked="1"/>
        <c:majorTickMark val="none"/>
        <c:minorTickMark val="none"/>
        <c:tickLblPos val="nextTo"/>
        <c:crossAx val="4813568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'[Пакетный_отчет_27062023_094403.xlsx]МА 8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'[Пакетный_отчет_27062023_094403.xlsx]МА 8 Статистика по отметкам'!$B$8:$E$8</c:f>
              <c:numCache>
                <c:formatCode>General</c:formatCode>
                <c:ptCount val="4"/>
                <c:pt idx="0">
                  <c:v>2</c:v>
                </c:pt>
                <c:pt idx="1">
                  <c:v>3</c:v>
                </c:pt>
                <c:pt idx="2">
                  <c:v>4</c:v>
                </c:pt>
                <c:pt idx="3">
                  <c:v>5</c:v>
                </c:pt>
              </c:numCache>
            </c:numRef>
          </c:cat>
          <c:val>
            <c:numRef>
              <c:f>'[Пакетный_отчет_27062023_094403.xlsx]МА 8 Статистика по отметкам'!$B$9:$E$9</c:f>
              <c:numCache>
                <c:formatCode>General</c:formatCode>
                <c:ptCount val="4"/>
                <c:pt idx="0">
                  <c:v>9.52</c:v>
                </c:pt>
                <c:pt idx="1">
                  <c:v>45.24</c:v>
                </c:pt>
                <c:pt idx="2">
                  <c:v>38.1</c:v>
                </c:pt>
                <c:pt idx="3">
                  <c:v>7.14</c:v>
                </c:pt>
              </c:numCache>
            </c:numRef>
          </c:val>
          <c:extLst>
            <c:ext xmlns:c16="http://schemas.microsoft.com/office/drawing/2014/chart" uri="{C3380CC4-5D6E-409C-BE32-E72D297353CC}">
              <c16:uniqueId val="{00000000-E1C6-406A-B3F9-E019FEBDEECE}"/>
            </c:ext>
          </c:extLst>
        </c:ser>
        <c:dLbls>
          <c:showLegendKey val="0"/>
          <c:showVal val="0"/>
          <c:showCatName val="0"/>
          <c:showSerName val="0"/>
          <c:showPercent val="0"/>
          <c:showBubbleSize val="0"/>
        </c:dLbls>
        <c:gapWidth val="219"/>
        <c:overlap val="-27"/>
        <c:axId val="483390880"/>
        <c:axId val="483389240"/>
      </c:barChart>
      <c:catAx>
        <c:axId val="48339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389240"/>
        <c:crosses val="autoZero"/>
        <c:auto val="1"/>
        <c:lblAlgn val="ctr"/>
        <c:lblOffset val="100"/>
        <c:noMultiLvlLbl val="0"/>
      </c:catAx>
      <c:valAx>
        <c:axId val="483389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390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'[Пакетный_отчет_27062023_094403.xlsx]МА 8 Сравнение отметок с отметк'!$A$20:$A$22</c:f>
              <c:strCache>
                <c:ptCount val="3"/>
                <c:pt idx="0">
                  <c:v>  Понизили </c:v>
                </c:pt>
                <c:pt idx="1">
                  <c:v>  Подтвердили </c:v>
                </c:pt>
                <c:pt idx="2">
                  <c:v>  Повысили</c:v>
                </c:pt>
              </c:strCache>
            </c:strRef>
          </c:cat>
          <c:val>
            <c:numRef>
              <c:f>'[Пакетный_отчет_27062023_094403.xlsx]МА 8 Сравнение отметок с отметк'!$B$20:$B$22</c:f>
              <c:numCache>
                <c:formatCode>General</c:formatCode>
                <c:ptCount val="3"/>
                <c:pt idx="0">
                  <c:v>10</c:v>
                </c:pt>
                <c:pt idx="1">
                  <c:v>29</c:v>
                </c:pt>
                <c:pt idx="2">
                  <c:v>3</c:v>
                </c:pt>
              </c:numCache>
            </c:numRef>
          </c:val>
          <c:extLst>
            <c:ext xmlns:c16="http://schemas.microsoft.com/office/drawing/2014/chart" uri="{C3380CC4-5D6E-409C-BE32-E72D297353CC}">
              <c16:uniqueId val="{00000000-1F7A-40C6-A921-3D532A39D832}"/>
            </c:ext>
          </c:extLst>
        </c:ser>
        <c:dLbls>
          <c:showLegendKey val="0"/>
          <c:showVal val="0"/>
          <c:showCatName val="0"/>
          <c:showSerName val="0"/>
          <c:showPercent val="0"/>
          <c:showBubbleSize val="0"/>
        </c:dLbls>
        <c:gapWidth val="219"/>
        <c:overlap val="-27"/>
        <c:axId val="441790304"/>
        <c:axId val="441792600"/>
      </c:barChart>
      <c:catAx>
        <c:axId val="44179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92600"/>
        <c:crosses val="autoZero"/>
        <c:auto val="1"/>
        <c:lblAlgn val="ctr"/>
        <c:lblOffset val="100"/>
        <c:noMultiLvlLbl val="0"/>
      </c:catAx>
      <c:valAx>
        <c:axId val="441792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79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'[Пакетный_отчет_27062023_094403.xlsx]МА 8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'[Пакетный_отчет_27062023_094403.xlsx]МА 8 Распределение первичных ба'!$B$8:$AA$8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'[Пакетный_отчет_27062023_094403.xlsx]МА 8 Распределение первичных ба'!$B$9:$AA$9</c:f>
              <c:numCache>
                <c:formatCode>General</c:formatCode>
                <c:ptCount val="26"/>
                <c:pt idx="0">
                  <c:v>0</c:v>
                </c:pt>
                <c:pt idx="1">
                  <c:v>0</c:v>
                </c:pt>
                <c:pt idx="2">
                  <c:v>0</c:v>
                </c:pt>
                <c:pt idx="3">
                  <c:v>0</c:v>
                </c:pt>
                <c:pt idx="4">
                  <c:v>0</c:v>
                </c:pt>
                <c:pt idx="5">
                  <c:v>4.8</c:v>
                </c:pt>
                <c:pt idx="6">
                  <c:v>0</c:v>
                </c:pt>
                <c:pt idx="7">
                  <c:v>4.8</c:v>
                </c:pt>
                <c:pt idx="8">
                  <c:v>2.4</c:v>
                </c:pt>
                <c:pt idx="9">
                  <c:v>2.4</c:v>
                </c:pt>
                <c:pt idx="10">
                  <c:v>7.1</c:v>
                </c:pt>
                <c:pt idx="11">
                  <c:v>14.3</c:v>
                </c:pt>
                <c:pt idx="12">
                  <c:v>4.8</c:v>
                </c:pt>
                <c:pt idx="13">
                  <c:v>9.5</c:v>
                </c:pt>
                <c:pt idx="14">
                  <c:v>4.8</c:v>
                </c:pt>
                <c:pt idx="15">
                  <c:v>4.8</c:v>
                </c:pt>
                <c:pt idx="16">
                  <c:v>4.8</c:v>
                </c:pt>
                <c:pt idx="17">
                  <c:v>11.9</c:v>
                </c:pt>
                <c:pt idx="18">
                  <c:v>11.9</c:v>
                </c:pt>
                <c:pt idx="19">
                  <c:v>2.4</c:v>
                </c:pt>
                <c:pt idx="20">
                  <c:v>2.4</c:v>
                </c:pt>
                <c:pt idx="21">
                  <c:v>4.8</c:v>
                </c:pt>
                <c:pt idx="22">
                  <c:v>0</c:v>
                </c:pt>
                <c:pt idx="23">
                  <c:v>2.4</c:v>
                </c:pt>
                <c:pt idx="24">
                  <c:v>0</c:v>
                </c:pt>
                <c:pt idx="25">
                  <c:v>0</c:v>
                </c:pt>
              </c:numCache>
            </c:numRef>
          </c:val>
          <c:extLst>
            <c:ext xmlns:c16="http://schemas.microsoft.com/office/drawing/2014/chart" uri="{C3380CC4-5D6E-409C-BE32-E72D297353CC}">
              <c16:uniqueId val="{00000000-994C-4FBF-B404-C7A34E24FD00}"/>
            </c:ext>
          </c:extLst>
        </c:ser>
        <c:dLbls>
          <c:showLegendKey val="0"/>
          <c:showVal val="0"/>
          <c:showCatName val="0"/>
          <c:showSerName val="0"/>
          <c:showPercent val="0"/>
          <c:showBubbleSize val="0"/>
        </c:dLbls>
        <c:gapWidth val="219"/>
        <c:overlap val="-27"/>
        <c:axId val="430757928"/>
        <c:axId val="430759240"/>
      </c:barChart>
      <c:catAx>
        <c:axId val="430757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0759240"/>
        <c:crosses val="autoZero"/>
        <c:auto val="1"/>
        <c:lblAlgn val="ctr"/>
        <c:lblOffset val="100"/>
        <c:noMultiLvlLbl val="0"/>
      </c:catAx>
      <c:valAx>
        <c:axId val="430759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0757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1495-4076-AD01-FBBC7A92C6B5}"/>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1495-4076-AD01-FBBC7A92C6B5}"/>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8-1495-4076-AD01-FBBC7A92C6B5}"/>
                </c:ext>
              </c:extLst>
            </c:dLbl>
            <c:dLbl>
              <c:idx val="1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1495-4076-AD01-FBBC7A92C6B5}"/>
                </c:ext>
              </c:extLst>
            </c:dLbl>
            <c:dLbl>
              <c:idx val="14"/>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1495-4076-AD01-FBBC7A92C6B5}"/>
                </c:ext>
              </c:extLst>
            </c:dLbl>
            <c:dLbl>
              <c:idx val="1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1495-4076-AD01-FBBC7A92C6B5}"/>
                </c:ext>
              </c:extLst>
            </c:dLbl>
            <c:dLbl>
              <c:idx val="1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1495-4076-AD01-FBBC7A92C6B5}"/>
                </c:ext>
              </c:extLst>
            </c:dLbl>
            <c:dLbl>
              <c:idx val="1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1495-4076-AD01-FBBC7A92C6B5}"/>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'[Пакетный_отчет_27062023_094403.xlsx]МА 8 Достижение планируемых рез'!$A$10:$A$29</c:f>
              <c:strCache>
                <c:ptCount val="20"/>
                <c:pt idx="0">
                  <c:v>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c:v>
                </c:pt>
                <c:pt idx="1">
                  <c:v>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c:v>
                </c:pt>
                <c:pt idx="2">
                  <c:v>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c:v>
                </c:pt>
                <c:pt idx="3">
                  <c:v>4. Развитие представлений о числе и числовых системах от натуральных до действительных чисел. Знать свойства чисел и арифметических действий  </c:v>
                </c:pt>
                <c:pt idx="4">
                  <c:v>5. Овладение системой функциональных понятий, развитие умения использовать функционально-графические представления. Строить график линейной функции  </c:v>
                </c:pt>
                <c:pt idx="5">
                  <c:v>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c:v>
                </c:pt>
                <c:pt idx="6">
                  <c:v>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c:v>
                </c:pt>
                <c:pt idx="7">
                  <c:v>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c:v>
                </c:pt>
                <c:pt idx="8">
                  <c:v>9. Овладение символьным языком алгебры. Выполнять несложные преобразования дробно-линейных выражений, использовать формулы сокращённого умножения  </c:v>
                </c:pt>
                <c:pt idx="9">
                  <c:v>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c:v>
                </c:pt>
                <c:pt idx="10">
                  <c:v>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c:v>
                </c:pt>
                <c:pt idx="11">
                  <c:v>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c:v>
                </c:pt>
                <c:pt idx="12">
                  <c:v>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c:v>
                </c:pt>
                <c:pt idx="13">
                  <c:v>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c:v>
                </c:pt>
                <c:pt idx="14">
                  <c:v>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c:v>
                </c:pt>
                <c:pt idx="15">
                  <c:v>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c:v>
                </c:pt>
                <c:pt idx="16">
                  <c:v>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c:v>
                </c:pt>
                <c:pt idx="17">
                  <c:v>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c:v>
                </c:pt>
                <c:pt idx="18">
                  <c:v>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c:v>
                </c:pt>
                <c:pt idx="19">
                  <c:v>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c:v>
                </c:pt>
              </c:strCache>
            </c:strRef>
          </c:cat>
          <c:val>
            <c:numRef>
              <c:f>'[Пакетный_отчет_27062023_094403.xlsx]МА 8 Достижение планируемых рез'!$B$10:$B$29</c:f>
              <c:numCache>
                <c:formatCode>General</c:formatCode>
                <c:ptCount val="20"/>
                <c:pt idx="0">
                  <c:v>85.71</c:v>
                </c:pt>
                <c:pt idx="1">
                  <c:v>92.86</c:v>
                </c:pt>
                <c:pt idx="2">
                  <c:v>92.86</c:v>
                </c:pt>
                <c:pt idx="3">
                  <c:v>42.86</c:v>
                </c:pt>
                <c:pt idx="4">
                  <c:v>4.76</c:v>
                </c:pt>
                <c:pt idx="5">
                  <c:v>75</c:v>
                </c:pt>
                <c:pt idx="6">
                  <c:v>85.71</c:v>
                </c:pt>
                <c:pt idx="7">
                  <c:v>66.67</c:v>
                </c:pt>
                <c:pt idx="8">
                  <c:v>71.430000000000007</c:v>
                </c:pt>
                <c:pt idx="9">
                  <c:v>78.569999999999993</c:v>
                </c:pt>
                <c:pt idx="10">
                  <c:v>90.48</c:v>
                </c:pt>
                <c:pt idx="11">
                  <c:v>61.9</c:v>
                </c:pt>
                <c:pt idx="12">
                  <c:v>50</c:v>
                </c:pt>
                <c:pt idx="13">
                  <c:v>97.62</c:v>
                </c:pt>
                <c:pt idx="14">
                  <c:v>17.86</c:v>
                </c:pt>
                <c:pt idx="15">
                  <c:v>66.67</c:v>
                </c:pt>
                <c:pt idx="16">
                  <c:v>50</c:v>
                </c:pt>
                <c:pt idx="17">
                  <c:v>23.81</c:v>
                </c:pt>
                <c:pt idx="18">
                  <c:v>22.62</c:v>
                </c:pt>
                <c:pt idx="19">
                  <c:v>13.1</c:v>
                </c:pt>
              </c:numCache>
            </c:numRef>
          </c:val>
          <c:extLst>
            <c:ext xmlns:c16="http://schemas.microsoft.com/office/drawing/2014/chart" uri="{C3380CC4-5D6E-409C-BE32-E72D297353CC}">
              <c16:uniqueId val="{00000000-1495-4076-AD01-FBBC7A92C6B5}"/>
            </c:ext>
          </c:extLst>
        </c:ser>
        <c:dLbls>
          <c:dLblPos val="outEnd"/>
          <c:showLegendKey val="0"/>
          <c:showVal val="1"/>
          <c:showCatName val="0"/>
          <c:showSerName val="0"/>
          <c:showPercent val="0"/>
          <c:showBubbleSize val="0"/>
        </c:dLbls>
        <c:gapWidth val="444"/>
        <c:overlap val="-90"/>
        <c:axId val="489022224"/>
        <c:axId val="489016976"/>
      </c:barChart>
      <c:catAx>
        <c:axId val="489022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89016976"/>
        <c:crosses val="autoZero"/>
        <c:auto val="1"/>
        <c:lblAlgn val="ctr"/>
        <c:lblOffset val="100"/>
        <c:noMultiLvlLbl val="0"/>
      </c:catAx>
      <c:valAx>
        <c:axId val="489016976"/>
        <c:scaling>
          <c:orientation val="minMax"/>
        </c:scaling>
        <c:delete val="1"/>
        <c:axPos val="l"/>
        <c:numFmt formatCode="General" sourceLinked="1"/>
        <c:majorTickMark val="none"/>
        <c:minorTickMark val="none"/>
        <c:tickLblPos val="nextTo"/>
        <c:crossAx val="4890222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'[Пакетный_отчет_13062023_103037.xlsx]БИО 8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'[Пакетный_отчет_13062023_103037.xlsx]БИО 8 Статистика по отметкам'!$B$8:$E$8</c:f>
              <c:numCache>
                <c:formatCode>General</c:formatCode>
                <c:ptCount val="4"/>
                <c:pt idx="0">
                  <c:v>2</c:v>
                </c:pt>
                <c:pt idx="1">
                  <c:v>3</c:v>
                </c:pt>
                <c:pt idx="2">
                  <c:v>4</c:v>
                </c:pt>
                <c:pt idx="3">
                  <c:v>5</c:v>
                </c:pt>
              </c:numCache>
            </c:numRef>
          </c:cat>
          <c:val>
            <c:numRef>
              <c:f>'[Пакетный_отчет_13062023_103037.xlsx]БИО 8 Статистика по отметкам'!$B$9:$E$9</c:f>
              <c:numCache>
                <c:formatCode>General</c:formatCode>
                <c:ptCount val="4"/>
                <c:pt idx="0">
                  <c:v>0</c:v>
                </c:pt>
                <c:pt idx="1">
                  <c:v>26.09</c:v>
                </c:pt>
                <c:pt idx="2">
                  <c:v>56.52</c:v>
                </c:pt>
                <c:pt idx="3">
                  <c:v>17.39</c:v>
                </c:pt>
              </c:numCache>
            </c:numRef>
          </c:val>
          <c:extLst>
            <c:ext xmlns:c16="http://schemas.microsoft.com/office/drawing/2014/chart" uri="{C3380CC4-5D6E-409C-BE32-E72D297353CC}">
              <c16:uniqueId val="{00000000-D771-441E-AE98-47C48CB61975}"/>
            </c:ext>
          </c:extLst>
        </c:ser>
        <c:dLbls>
          <c:showLegendKey val="0"/>
          <c:showVal val="0"/>
          <c:showCatName val="0"/>
          <c:showSerName val="0"/>
          <c:showPercent val="0"/>
          <c:showBubbleSize val="0"/>
        </c:dLbls>
        <c:gapWidth val="219"/>
        <c:overlap val="-27"/>
        <c:axId val="481411008"/>
        <c:axId val="481406088"/>
      </c:barChart>
      <c:catAx>
        <c:axId val="48141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406088"/>
        <c:crosses val="autoZero"/>
        <c:auto val="1"/>
        <c:lblAlgn val="ctr"/>
        <c:lblOffset val="100"/>
        <c:noMultiLvlLbl val="0"/>
      </c:catAx>
      <c:valAx>
        <c:axId val="481406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41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'[Пакетный_отчет_12062023_071446.xlsx]ОМ 4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'[Пакетный_отчет_12062023_071446.xlsx]ОМ 4 Статистика по отметкам'!$B$8:$E$8</c:f>
              <c:numCache>
                <c:formatCode>General</c:formatCode>
                <c:ptCount val="4"/>
                <c:pt idx="0">
                  <c:v>2</c:v>
                </c:pt>
                <c:pt idx="1">
                  <c:v>3</c:v>
                </c:pt>
                <c:pt idx="2">
                  <c:v>4</c:v>
                </c:pt>
                <c:pt idx="3">
                  <c:v>5</c:v>
                </c:pt>
              </c:numCache>
            </c:numRef>
          </c:cat>
          <c:val>
            <c:numRef>
              <c:f>'[Пакетный_отчет_12062023_071446.xlsx]ОМ 4 Статистика по отметкам'!$B$9:$E$9</c:f>
              <c:numCache>
                <c:formatCode>General</c:formatCode>
                <c:ptCount val="4"/>
                <c:pt idx="0">
                  <c:v>0</c:v>
                </c:pt>
                <c:pt idx="1">
                  <c:v>34.15</c:v>
                </c:pt>
                <c:pt idx="2">
                  <c:v>65.849999999999994</c:v>
                </c:pt>
                <c:pt idx="3">
                  <c:v>0</c:v>
                </c:pt>
              </c:numCache>
            </c:numRef>
          </c:val>
          <c:extLst>
            <c:ext xmlns:c16="http://schemas.microsoft.com/office/drawing/2014/chart" uri="{C3380CC4-5D6E-409C-BE32-E72D297353CC}">
              <c16:uniqueId val="{00000000-E7D9-49DF-AF65-D294ACCEDE10}"/>
            </c:ext>
          </c:extLst>
        </c:ser>
        <c:dLbls>
          <c:showLegendKey val="0"/>
          <c:showVal val="0"/>
          <c:showCatName val="0"/>
          <c:showSerName val="0"/>
          <c:showPercent val="0"/>
          <c:showBubbleSize val="0"/>
        </c:dLbls>
        <c:gapWidth val="219"/>
        <c:overlap val="-27"/>
        <c:axId val="388562304"/>
        <c:axId val="388562960"/>
      </c:barChart>
      <c:catAx>
        <c:axId val="38856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562960"/>
        <c:crosses val="autoZero"/>
        <c:auto val="1"/>
        <c:lblAlgn val="ctr"/>
        <c:lblOffset val="100"/>
        <c:noMultiLvlLbl val="0"/>
      </c:catAx>
      <c:valAx>
        <c:axId val="38856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856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'[Пакетный_отчет_13062023_103037.xlsx]БИО 8 Сравнение отметок с отмет'!$A$20:$A$22</c:f>
              <c:strCache>
                <c:ptCount val="3"/>
                <c:pt idx="0">
                  <c:v>  Понизили</c:v>
                </c:pt>
                <c:pt idx="1">
                  <c:v>  Подтвердили </c:v>
                </c:pt>
                <c:pt idx="2">
                  <c:v>  Повысили</c:v>
                </c:pt>
              </c:strCache>
            </c:strRef>
          </c:cat>
          <c:val>
            <c:numRef>
              <c:f>'[Пакетный_отчет_13062023_103037.xlsx]БИО 8 Сравнение отметок с отмет'!$B$20:$B$22</c:f>
              <c:numCache>
                <c:formatCode>General</c:formatCode>
                <c:ptCount val="3"/>
                <c:pt idx="0">
                  <c:v>1</c:v>
                </c:pt>
                <c:pt idx="1">
                  <c:v>17</c:v>
                </c:pt>
                <c:pt idx="2">
                  <c:v>5</c:v>
                </c:pt>
              </c:numCache>
            </c:numRef>
          </c:val>
          <c:extLst>
            <c:ext xmlns:c16="http://schemas.microsoft.com/office/drawing/2014/chart" uri="{C3380CC4-5D6E-409C-BE32-E72D297353CC}">
              <c16:uniqueId val="{00000000-BB64-4300-9F5D-9596865B34BE}"/>
            </c:ext>
          </c:extLst>
        </c:ser>
        <c:dLbls>
          <c:showLegendKey val="0"/>
          <c:showVal val="0"/>
          <c:showCatName val="0"/>
          <c:showSerName val="0"/>
          <c:showPercent val="0"/>
          <c:showBubbleSize val="0"/>
        </c:dLbls>
        <c:gapWidth val="219"/>
        <c:overlap val="-27"/>
        <c:axId val="481388376"/>
        <c:axId val="481389688"/>
      </c:barChart>
      <c:catAx>
        <c:axId val="481388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89688"/>
        <c:crosses val="autoZero"/>
        <c:auto val="1"/>
        <c:lblAlgn val="ctr"/>
        <c:lblOffset val="100"/>
        <c:noMultiLvlLbl val="0"/>
      </c:catAx>
      <c:valAx>
        <c:axId val="481389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88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'[Пакетный_отчет_13062023_103037.xlsx]БИО 8 Распределение первичных б'!$A$9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'[Пакетный_отчет_13062023_103037.xlsx]БИО 8 Распределение первичных б'!$B$8:$AE$8</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'[Пакетный_отчет_13062023_103037.xlsx]БИО 8 Распределение первичных б'!$B$9:$AE$9</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4.3</c:v>
                </c:pt>
                <c:pt idx="14">
                  <c:v>4.3</c:v>
                </c:pt>
                <c:pt idx="15">
                  <c:v>4.3</c:v>
                </c:pt>
                <c:pt idx="16">
                  <c:v>0</c:v>
                </c:pt>
                <c:pt idx="17">
                  <c:v>13</c:v>
                </c:pt>
                <c:pt idx="18">
                  <c:v>4.3</c:v>
                </c:pt>
                <c:pt idx="19">
                  <c:v>8.6999999999999993</c:v>
                </c:pt>
                <c:pt idx="20">
                  <c:v>17.399999999999999</c:v>
                </c:pt>
                <c:pt idx="21">
                  <c:v>8.6999999999999993</c:v>
                </c:pt>
                <c:pt idx="22">
                  <c:v>13</c:v>
                </c:pt>
                <c:pt idx="23">
                  <c:v>4.3</c:v>
                </c:pt>
                <c:pt idx="24">
                  <c:v>4.3</c:v>
                </c:pt>
                <c:pt idx="25">
                  <c:v>0</c:v>
                </c:pt>
                <c:pt idx="26">
                  <c:v>8.6999999999999993</c:v>
                </c:pt>
                <c:pt idx="27">
                  <c:v>4.3</c:v>
                </c:pt>
                <c:pt idx="28">
                  <c:v>0</c:v>
                </c:pt>
                <c:pt idx="29">
                  <c:v>0</c:v>
                </c:pt>
              </c:numCache>
            </c:numRef>
          </c:val>
          <c:extLst>
            <c:ext xmlns:c16="http://schemas.microsoft.com/office/drawing/2014/chart" uri="{C3380CC4-5D6E-409C-BE32-E72D297353CC}">
              <c16:uniqueId val="{00000000-763A-45F2-85E8-634C87594878}"/>
            </c:ext>
          </c:extLst>
        </c:ser>
        <c:dLbls>
          <c:showLegendKey val="0"/>
          <c:showVal val="0"/>
          <c:showCatName val="0"/>
          <c:showSerName val="0"/>
          <c:showPercent val="0"/>
          <c:showBubbleSize val="0"/>
        </c:dLbls>
        <c:gapWidth val="219"/>
        <c:overlap val="-27"/>
        <c:axId val="483671280"/>
        <c:axId val="483673904"/>
      </c:barChart>
      <c:catAx>
        <c:axId val="48367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673904"/>
        <c:crosses val="autoZero"/>
        <c:auto val="1"/>
        <c:lblAlgn val="ctr"/>
        <c:lblOffset val="100"/>
        <c:noMultiLvlLbl val="0"/>
      </c:catAx>
      <c:valAx>
        <c:axId val="48367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67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ru-RU" sz="1200"/>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5-D850-4AF2-A834-CEB9225D9449}"/>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D850-4AF2-A834-CEB9225D9449}"/>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D850-4AF2-A834-CEB9225D9449}"/>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8-D850-4AF2-A834-CEB9225D9449}"/>
                </c:ext>
              </c:extLst>
            </c:dLbl>
            <c:dLbl>
              <c:idx val="9"/>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D850-4AF2-A834-CEB9225D9449}"/>
                </c:ext>
              </c:extLst>
            </c:dLbl>
            <c:dLbl>
              <c:idx val="1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7-D850-4AF2-A834-CEB9225D9449}"/>
                </c:ext>
              </c:extLst>
            </c:dLbl>
            <c:dLbl>
              <c:idx val="1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6-D850-4AF2-A834-CEB9225D9449}"/>
                </c:ext>
              </c:extLst>
            </c:dLbl>
            <c:dLbl>
              <c:idx val="1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D850-4AF2-A834-CEB9225D9449}"/>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'[Пакетный_отчет_13062023_103037.xlsx]БИО 8 Достижение планируемых ре'!$A$10:$A$28</c:f>
              <c:strCache>
                <c:ptCount val="19"/>
                <c:pt idx="0">
                  <c:v>1. 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c:v>
                </c:pt>
                <c:pt idx="1">
                  <c:v>2. Простейшие и беспозвоночные животные. Хордовые животные. 	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c:v>
                </c:pt>
                <c:pt idx="2">
                  <c:v>3.1.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c:v>
                </c:pt>
                <c:pt idx="3">
                  <c:v>3.2.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c:v>
                </c:pt>
                <c:pt idx="4">
                  <c:v>4.1. Значение хордовых животных в жизни человека. 	Описывать и использовать приемы содержания домашних животных, ухода за ними</c:v>
                </c:pt>
                <c:pt idx="5">
                  <c:v>4.2. Значение хордовых животных в жизни человека. 	Описывать и использовать приемы содержания домашних животных, ухода за ними</c:v>
                </c:pt>
                <c:pt idx="6">
                  <c:v>5.1.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7">
                  <c:v>5.2.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c:v>
                </c:pt>
                <c:pt idx="8">
                  <c:v>6.1.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c:v>
                </c:pt>
                <c:pt idx="9">
                  <c:v>6.2.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c:v>
                </c:pt>
                <c:pt idx="10">
                  <c:v>7.1.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c:v>
                </c:pt>
                <c:pt idx="11">
                  <c:v>7.2.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c:v>
                </c:pt>
                <c:pt idx="12">
                  <c:v>8.1.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c:v>
                </c:pt>
                <c:pt idx="13">
                  <c:v>8.2.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c:v>
                </c:pt>
                <c:pt idx="14">
                  <c:v>9.1. 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c:v>
                </c:pt>
                <c:pt idx="15">
                  <c:v>9.2. 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c:v>
                </c:pt>
                <c:pt idx="16">
                  <c:v>9.3. 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c:v>
                </c:pt>
                <c:pt idx="17">
                  <c:v>10.1.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c:v>
                </c:pt>
                <c:pt idx="18">
                  <c:v>10.2.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c:v>
                </c:pt>
              </c:strCache>
            </c:strRef>
          </c:cat>
          <c:val>
            <c:numRef>
              <c:f>'[Пакетный_отчет_13062023_103037.xlsx]БИО 8 Достижение планируемых ре'!$B$10:$B$28</c:f>
              <c:numCache>
                <c:formatCode>General</c:formatCode>
                <c:ptCount val="19"/>
                <c:pt idx="0">
                  <c:v>100</c:v>
                </c:pt>
                <c:pt idx="1">
                  <c:v>95.65</c:v>
                </c:pt>
                <c:pt idx="2">
                  <c:v>89.13</c:v>
                </c:pt>
                <c:pt idx="3">
                  <c:v>34.78</c:v>
                </c:pt>
                <c:pt idx="4">
                  <c:v>86.96</c:v>
                </c:pt>
                <c:pt idx="5">
                  <c:v>30.43</c:v>
                </c:pt>
                <c:pt idx="6">
                  <c:v>86.96</c:v>
                </c:pt>
                <c:pt idx="7">
                  <c:v>95.65</c:v>
                </c:pt>
                <c:pt idx="8">
                  <c:v>43.48</c:v>
                </c:pt>
                <c:pt idx="9">
                  <c:v>28.26</c:v>
                </c:pt>
                <c:pt idx="10">
                  <c:v>97.83</c:v>
                </c:pt>
                <c:pt idx="11">
                  <c:v>47.83</c:v>
                </c:pt>
                <c:pt idx="12">
                  <c:v>58.7</c:v>
                </c:pt>
                <c:pt idx="13">
                  <c:v>91.3</c:v>
                </c:pt>
                <c:pt idx="14">
                  <c:v>86.96</c:v>
                </c:pt>
                <c:pt idx="15">
                  <c:v>91.3</c:v>
                </c:pt>
                <c:pt idx="16">
                  <c:v>69.569999999999993</c:v>
                </c:pt>
                <c:pt idx="17">
                  <c:v>100</c:v>
                </c:pt>
                <c:pt idx="18">
                  <c:v>39.130000000000003</c:v>
                </c:pt>
              </c:numCache>
            </c:numRef>
          </c:val>
          <c:extLst>
            <c:ext xmlns:c16="http://schemas.microsoft.com/office/drawing/2014/chart" uri="{C3380CC4-5D6E-409C-BE32-E72D297353CC}">
              <c16:uniqueId val="{00000000-D850-4AF2-A834-CEB9225D9449}"/>
            </c:ext>
          </c:extLst>
        </c:ser>
        <c:dLbls>
          <c:dLblPos val="outEnd"/>
          <c:showLegendKey val="0"/>
          <c:showVal val="1"/>
          <c:showCatName val="0"/>
          <c:showSerName val="0"/>
          <c:showPercent val="0"/>
          <c:showBubbleSize val="0"/>
        </c:dLbls>
        <c:gapWidth val="444"/>
        <c:overlap val="-90"/>
        <c:axId val="443135368"/>
        <c:axId val="443133728"/>
      </c:barChart>
      <c:catAx>
        <c:axId val="443135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43133728"/>
        <c:crosses val="autoZero"/>
        <c:auto val="1"/>
        <c:lblAlgn val="ctr"/>
        <c:lblOffset val="100"/>
        <c:noMultiLvlLbl val="0"/>
      </c:catAx>
      <c:valAx>
        <c:axId val="443133728"/>
        <c:scaling>
          <c:orientation val="minMax"/>
        </c:scaling>
        <c:delete val="1"/>
        <c:axPos val="l"/>
        <c:numFmt formatCode="General" sourceLinked="1"/>
        <c:majorTickMark val="none"/>
        <c:minorTickMark val="none"/>
        <c:tickLblPos val="nextTo"/>
        <c:crossAx val="4431353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'[Пакетный_отчет_13062023_104336.xlsx]ИС 8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'[Пакетный_отчет_13062023_104336.xlsx]ИС 8 Статистика по отметкам'!$B$8:$E$8</c:f>
              <c:numCache>
                <c:formatCode>General</c:formatCode>
                <c:ptCount val="4"/>
                <c:pt idx="0">
                  <c:v>2</c:v>
                </c:pt>
                <c:pt idx="1">
                  <c:v>3</c:v>
                </c:pt>
                <c:pt idx="2">
                  <c:v>4</c:v>
                </c:pt>
                <c:pt idx="3">
                  <c:v>5</c:v>
                </c:pt>
              </c:numCache>
            </c:numRef>
          </c:cat>
          <c:val>
            <c:numRef>
              <c:f>'[Пакетный_отчет_13062023_104336.xlsx]ИС 8 Статистика по отметкам'!$B$9:$E$9</c:f>
              <c:numCache>
                <c:formatCode>General</c:formatCode>
                <c:ptCount val="4"/>
                <c:pt idx="0">
                  <c:v>0</c:v>
                </c:pt>
                <c:pt idx="1">
                  <c:v>38.1</c:v>
                </c:pt>
                <c:pt idx="2">
                  <c:v>52.38</c:v>
                </c:pt>
                <c:pt idx="3">
                  <c:v>9.52</c:v>
                </c:pt>
              </c:numCache>
            </c:numRef>
          </c:val>
          <c:extLst>
            <c:ext xmlns:c16="http://schemas.microsoft.com/office/drawing/2014/chart" uri="{C3380CC4-5D6E-409C-BE32-E72D297353CC}">
              <c16:uniqueId val="{00000000-9A20-44A4-8EA2-C033E9E561DC}"/>
            </c:ext>
          </c:extLst>
        </c:ser>
        <c:dLbls>
          <c:showLegendKey val="0"/>
          <c:showVal val="0"/>
          <c:showCatName val="0"/>
          <c:showSerName val="0"/>
          <c:showPercent val="0"/>
          <c:showBubbleSize val="0"/>
        </c:dLbls>
        <c:gapWidth val="219"/>
        <c:overlap val="-27"/>
        <c:axId val="443115032"/>
        <c:axId val="443116344"/>
      </c:barChart>
      <c:catAx>
        <c:axId val="44311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3116344"/>
        <c:crosses val="autoZero"/>
        <c:auto val="1"/>
        <c:lblAlgn val="ctr"/>
        <c:lblOffset val="100"/>
        <c:noMultiLvlLbl val="0"/>
      </c:catAx>
      <c:valAx>
        <c:axId val="443116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3115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отметок с отметками по журналу</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'[Пакетный_отчет_13062023_104336.xlsx]ИС 8 Сравнение отметок с отметк'!$A$20:$A$22</c:f>
              <c:strCache>
                <c:ptCount val="3"/>
                <c:pt idx="0">
                  <c:v>  Понизили </c:v>
                </c:pt>
                <c:pt idx="1">
                  <c:v>  Подтвердили </c:v>
                </c:pt>
                <c:pt idx="2">
                  <c:v>  Повысили </c:v>
                </c:pt>
              </c:strCache>
            </c:strRef>
          </c:cat>
          <c:val>
            <c:numRef>
              <c:f>'[Пакетный_отчет_13062023_104336.xlsx]ИС 8 Сравнение отметок с отметк'!$B$20:$B$22</c:f>
              <c:numCache>
                <c:formatCode>General</c:formatCode>
                <c:ptCount val="3"/>
                <c:pt idx="0">
                  <c:v>6</c:v>
                </c:pt>
                <c:pt idx="1">
                  <c:v>11</c:v>
                </c:pt>
                <c:pt idx="2">
                  <c:v>4</c:v>
                </c:pt>
              </c:numCache>
            </c:numRef>
          </c:val>
          <c:extLst>
            <c:ext xmlns:c16="http://schemas.microsoft.com/office/drawing/2014/chart" uri="{C3380CC4-5D6E-409C-BE32-E72D297353CC}">
              <c16:uniqueId val="{00000000-4D24-4AB7-A139-4C08727DFB43}"/>
            </c:ext>
          </c:extLst>
        </c:ser>
        <c:dLbls>
          <c:showLegendKey val="0"/>
          <c:showVal val="0"/>
          <c:showCatName val="0"/>
          <c:showSerName val="0"/>
          <c:showPercent val="0"/>
          <c:showBubbleSize val="0"/>
        </c:dLbls>
        <c:gapWidth val="219"/>
        <c:overlap val="-27"/>
        <c:axId val="481366400"/>
        <c:axId val="481366728"/>
      </c:barChart>
      <c:catAx>
        <c:axId val="48136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66728"/>
        <c:crosses val="autoZero"/>
        <c:auto val="1"/>
        <c:lblAlgn val="ctr"/>
        <c:lblOffset val="100"/>
        <c:noMultiLvlLbl val="0"/>
      </c:catAx>
      <c:valAx>
        <c:axId val="481366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6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'[Пакетный_отчет_13062023_104336.xlsx]ИС 8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'[Пакетный_отчет_13062023_104336.xlsx]ИС 8 Распределение первичных ба'!$B$8:$S$8</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cat>
          <c:val>
            <c:numRef>
              <c:f>'[Пакетный_отчет_13062023_104336.xlsx]ИС 8 Распределение первичных ба'!$B$9:$S$9</c:f>
              <c:numCache>
                <c:formatCode>General</c:formatCode>
                <c:ptCount val="18"/>
                <c:pt idx="0">
                  <c:v>0</c:v>
                </c:pt>
                <c:pt idx="1">
                  <c:v>0</c:v>
                </c:pt>
                <c:pt idx="2">
                  <c:v>0</c:v>
                </c:pt>
                <c:pt idx="3">
                  <c:v>0</c:v>
                </c:pt>
                <c:pt idx="4">
                  <c:v>0</c:v>
                </c:pt>
                <c:pt idx="5">
                  <c:v>0</c:v>
                </c:pt>
                <c:pt idx="6">
                  <c:v>9.5</c:v>
                </c:pt>
                <c:pt idx="7">
                  <c:v>19</c:v>
                </c:pt>
                <c:pt idx="8">
                  <c:v>4.8</c:v>
                </c:pt>
                <c:pt idx="9">
                  <c:v>4.8</c:v>
                </c:pt>
                <c:pt idx="10">
                  <c:v>4.8</c:v>
                </c:pt>
                <c:pt idx="11">
                  <c:v>28.6</c:v>
                </c:pt>
                <c:pt idx="12">
                  <c:v>14.3</c:v>
                </c:pt>
                <c:pt idx="13">
                  <c:v>4.8</c:v>
                </c:pt>
                <c:pt idx="14">
                  <c:v>4.8</c:v>
                </c:pt>
                <c:pt idx="15">
                  <c:v>0</c:v>
                </c:pt>
                <c:pt idx="16">
                  <c:v>4.8</c:v>
                </c:pt>
                <c:pt idx="17">
                  <c:v>0</c:v>
                </c:pt>
              </c:numCache>
            </c:numRef>
          </c:val>
          <c:extLst>
            <c:ext xmlns:c16="http://schemas.microsoft.com/office/drawing/2014/chart" uri="{C3380CC4-5D6E-409C-BE32-E72D297353CC}">
              <c16:uniqueId val="{00000000-081B-491F-93DC-1DEC0A6AD14D}"/>
            </c:ext>
          </c:extLst>
        </c:ser>
        <c:dLbls>
          <c:dLblPos val="outEnd"/>
          <c:showLegendKey val="0"/>
          <c:showVal val="1"/>
          <c:showCatName val="0"/>
          <c:showSerName val="0"/>
          <c:showPercent val="0"/>
          <c:showBubbleSize val="0"/>
        </c:dLbls>
        <c:gapWidth val="444"/>
        <c:overlap val="-90"/>
        <c:axId val="481390672"/>
        <c:axId val="481385752"/>
      </c:barChart>
      <c:catAx>
        <c:axId val="481390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81385752"/>
        <c:crosses val="autoZero"/>
        <c:auto val="1"/>
        <c:lblAlgn val="ctr"/>
        <c:lblOffset val="100"/>
        <c:noMultiLvlLbl val="0"/>
      </c:catAx>
      <c:valAx>
        <c:axId val="481385752"/>
        <c:scaling>
          <c:orientation val="minMax"/>
        </c:scaling>
        <c:delete val="1"/>
        <c:axPos val="l"/>
        <c:numFmt formatCode="General" sourceLinked="1"/>
        <c:majorTickMark val="none"/>
        <c:minorTickMark val="none"/>
        <c:tickLblPos val="nextTo"/>
        <c:crossAx val="4813906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mn-lt"/>
                <a:ea typeface="+mn-ea"/>
                <a:cs typeface="+mn-cs"/>
              </a:defRPr>
            </a:pPr>
            <a:r>
              <a:rPr lang="ru-RU" sz="1200" cap="none"/>
              <a:t>Достижение планируемых результатов</a:t>
            </a:r>
          </a:p>
        </c:rich>
      </c:tx>
      <c:layout/>
      <c:overlay val="0"/>
      <c:spPr>
        <a:noFill/>
        <a:ln>
          <a:noFill/>
        </a:ln>
        <a:effectLst/>
      </c:spPr>
      <c:txPr>
        <a:bodyPr rot="0" spcFirstLastPara="1" vertOverflow="ellipsis" vert="horz" wrap="square" anchor="ctr" anchorCtr="1"/>
        <a:lstStyle/>
        <a:p>
          <a:pPr>
            <a:defRPr sz="1200" b="1" i="0" u="none" strike="noStrike" kern="1200" cap="none"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3-5FF2-4911-80FD-6F3D3BBD64EC}"/>
                </c:ext>
              </c:extLst>
            </c:dLbl>
            <c:dLbl>
              <c:idx val="1"/>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4-5FF2-4911-80FD-6F3D3BBD64EC}"/>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1-5FF2-4911-80FD-6F3D3BBD64EC}"/>
                </c:ext>
              </c:extLst>
            </c:dLbl>
            <c:dLbl>
              <c:idx val="8"/>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2-5FF2-4911-80FD-6F3D3BBD64EC}"/>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'[Пакетный_отчет_13062023_104336.xlsx]ИС 8 Достижение планируемых рез'!$A$10:$A$19</c:f>
              <c:strCache>
                <c:ptCount val="10"/>
                <c:pt idx="0">
                  <c:v>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c:v>
                </c:pt>
                <c:pt idx="1">
                  <c:v>2.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2">
                  <c:v>3.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3">
                  <c:v>4.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c:v>
                </c:pt>
                <c:pt idx="4">
                  <c:v>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5">
                  <c:v>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6">
                  <c:v>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7">
                  <c:v>8.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c:v>
                </c:pt>
                <c:pt idx="8">
                  <c:v>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c:v>
                </c:pt>
                <c:pt idx="9">
                  <c:v>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c:v>
                </c:pt>
              </c:strCache>
            </c:strRef>
          </c:cat>
          <c:val>
            <c:numRef>
              <c:f>'[Пакетный_отчет_13062023_104336.xlsx]ИС 8 Достижение планируемых рез'!$B$10:$B$19</c:f>
              <c:numCache>
                <c:formatCode>General</c:formatCode>
                <c:ptCount val="10"/>
                <c:pt idx="0">
                  <c:v>85.71</c:v>
                </c:pt>
                <c:pt idx="1">
                  <c:v>85.71</c:v>
                </c:pt>
                <c:pt idx="2">
                  <c:v>57.14</c:v>
                </c:pt>
                <c:pt idx="3">
                  <c:v>71.430000000000007</c:v>
                </c:pt>
                <c:pt idx="4">
                  <c:v>76.19</c:v>
                </c:pt>
                <c:pt idx="5">
                  <c:v>78.569999999999993</c:v>
                </c:pt>
                <c:pt idx="6">
                  <c:v>71.430000000000007</c:v>
                </c:pt>
                <c:pt idx="7">
                  <c:v>33.33</c:v>
                </c:pt>
                <c:pt idx="8">
                  <c:v>22.22</c:v>
                </c:pt>
                <c:pt idx="9">
                  <c:v>53.97</c:v>
                </c:pt>
              </c:numCache>
            </c:numRef>
          </c:val>
          <c:extLst>
            <c:ext xmlns:c16="http://schemas.microsoft.com/office/drawing/2014/chart" uri="{C3380CC4-5D6E-409C-BE32-E72D297353CC}">
              <c16:uniqueId val="{00000000-5FF2-4911-80FD-6F3D3BBD64EC}"/>
            </c:ext>
          </c:extLst>
        </c:ser>
        <c:dLbls>
          <c:dLblPos val="outEnd"/>
          <c:showLegendKey val="0"/>
          <c:showVal val="1"/>
          <c:showCatName val="0"/>
          <c:showSerName val="0"/>
          <c:showPercent val="0"/>
          <c:showBubbleSize val="0"/>
        </c:dLbls>
        <c:gapWidth val="444"/>
        <c:overlap val="-90"/>
        <c:axId val="483657176"/>
        <c:axId val="483658488"/>
      </c:barChart>
      <c:catAx>
        <c:axId val="483657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ru-RU"/>
          </a:p>
        </c:txPr>
        <c:crossAx val="483658488"/>
        <c:crosses val="autoZero"/>
        <c:auto val="1"/>
        <c:lblAlgn val="ctr"/>
        <c:lblOffset val="100"/>
        <c:noMultiLvlLbl val="0"/>
      </c:catAx>
      <c:valAx>
        <c:axId val="483658488"/>
        <c:scaling>
          <c:orientation val="minMax"/>
        </c:scaling>
        <c:delete val="1"/>
        <c:axPos val="l"/>
        <c:numFmt formatCode="General" sourceLinked="1"/>
        <c:majorTickMark val="none"/>
        <c:minorTickMark val="none"/>
        <c:tickLblPos val="nextTo"/>
        <c:crossAx val="4836571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'[Пакетный_отчет_13062023_105851.xlsx]ФИ 8 Статистика по отметкам'!$A$9</c:f>
              <c:strCache>
                <c:ptCount val="1"/>
                <c:pt idx="0">
                  <c:v>Статистика по отметкам</c:v>
                </c:pt>
              </c:strCache>
            </c:strRef>
          </c:tx>
          <c:spPr>
            <a:solidFill>
              <a:schemeClr val="accent1"/>
            </a:solidFill>
            <a:ln>
              <a:noFill/>
            </a:ln>
            <a:effectLst/>
          </c:spPr>
          <c:invertIfNegative val="0"/>
          <c:cat>
            <c:numRef>
              <c:f>'[Пакетный_отчет_13062023_105851.xlsx]ФИ 8 Статистика по отметкам'!$B$8:$E$8</c:f>
              <c:numCache>
                <c:formatCode>General</c:formatCode>
                <c:ptCount val="4"/>
                <c:pt idx="0">
                  <c:v>2</c:v>
                </c:pt>
                <c:pt idx="1">
                  <c:v>3</c:v>
                </c:pt>
                <c:pt idx="2">
                  <c:v>4</c:v>
                </c:pt>
                <c:pt idx="3">
                  <c:v>5</c:v>
                </c:pt>
              </c:numCache>
            </c:numRef>
          </c:cat>
          <c:val>
            <c:numRef>
              <c:f>'[Пакетный_отчет_13062023_105851.xlsx]ФИ 8 Статистика по отметкам'!$B$9:$E$9</c:f>
              <c:numCache>
                <c:formatCode>General</c:formatCode>
                <c:ptCount val="4"/>
                <c:pt idx="0">
                  <c:v>0</c:v>
                </c:pt>
                <c:pt idx="1">
                  <c:v>20</c:v>
                </c:pt>
                <c:pt idx="2">
                  <c:v>55</c:v>
                </c:pt>
                <c:pt idx="3">
                  <c:v>25</c:v>
                </c:pt>
              </c:numCache>
            </c:numRef>
          </c:val>
          <c:extLst>
            <c:ext xmlns:c16="http://schemas.microsoft.com/office/drawing/2014/chart" uri="{C3380CC4-5D6E-409C-BE32-E72D297353CC}">
              <c16:uniqueId val="{00000000-4E87-4579-9EA5-698D8077EE31}"/>
            </c:ext>
          </c:extLst>
        </c:ser>
        <c:dLbls>
          <c:showLegendKey val="0"/>
          <c:showVal val="0"/>
          <c:showCatName val="0"/>
          <c:showSerName val="0"/>
          <c:showPercent val="0"/>
          <c:showBubbleSize val="0"/>
        </c:dLbls>
        <c:gapWidth val="219"/>
        <c:overlap val="-27"/>
        <c:axId val="483662424"/>
        <c:axId val="483666360"/>
      </c:barChart>
      <c:catAx>
        <c:axId val="48366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666360"/>
        <c:crosses val="autoZero"/>
        <c:auto val="1"/>
        <c:lblAlgn val="ctr"/>
        <c:lblOffset val="100"/>
        <c:noMultiLvlLbl val="0"/>
      </c:catAx>
      <c:valAx>
        <c:axId val="483666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662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a:t>
            </a:r>
          </a:p>
        </c:rich>
      </c:tx>
      <c:layout>
        <c:manualLayout>
          <c:xMode val="edge"/>
          <c:yMode val="edge"/>
          <c:x val="0.2761248906386701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'[Пакетный_отчет_13062023_105851.xlsx]ФИ 8 Сравнение отметок с отметк'!$A$20:$A$22</c:f>
              <c:strCache>
                <c:ptCount val="3"/>
                <c:pt idx="0">
                  <c:v>  Понизили</c:v>
                </c:pt>
                <c:pt idx="1">
                  <c:v>  Подтвердили </c:v>
                </c:pt>
                <c:pt idx="2">
                  <c:v>  Повысили </c:v>
                </c:pt>
              </c:strCache>
            </c:strRef>
          </c:cat>
          <c:val>
            <c:numRef>
              <c:f>'[Пакетный_отчет_13062023_105851.xlsx]ФИ 8 Сравнение отметок с отметк'!$B$20:$B$22</c:f>
              <c:numCache>
                <c:formatCode>General</c:formatCode>
                <c:ptCount val="3"/>
                <c:pt idx="0">
                  <c:v>3</c:v>
                </c:pt>
                <c:pt idx="1">
                  <c:v>10</c:v>
                </c:pt>
                <c:pt idx="2">
                  <c:v>7</c:v>
                </c:pt>
              </c:numCache>
            </c:numRef>
          </c:val>
          <c:extLst>
            <c:ext xmlns:c16="http://schemas.microsoft.com/office/drawing/2014/chart" uri="{C3380CC4-5D6E-409C-BE32-E72D297353CC}">
              <c16:uniqueId val="{00000000-F2C5-4B57-AF64-71A81154F832}"/>
            </c:ext>
          </c:extLst>
        </c:ser>
        <c:dLbls>
          <c:showLegendKey val="0"/>
          <c:showVal val="0"/>
          <c:showCatName val="0"/>
          <c:showSerName val="0"/>
          <c:showPercent val="0"/>
          <c:showBubbleSize val="0"/>
        </c:dLbls>
        <c:gapWidth val="219"/>
        <c:overlap val="-27"/>
        <c:axId val="437418448"/>
        <c:axId val="437418776"/>
      </c:barChart>
      <c:catAx>
        <c:axId val="4374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418776"/>
        <c:crosses val="autoZero"/>
        <c:auto val="1"/>
        <c:lblAlgn val="ctr"/>
        <c:lblOffset val="100"/>
        <c:noMultiLvlLbl val="0"/>
      </c:catAx>
      <c:valAx>
        <c:axId val="437418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41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'[Пакетный_отчет_13062023_105851.xlsx]ФИ 8 Распределение первичных ба'!$A$9</c:f>
              <c:strCache>
                <c:ptCount val="1"/>
                <c:pt idx="0">
                  <c:v>Распределение первичных баллов</c:v>
                </c:pt>
              </c:strCache>
            </c:strRef>
          </c:tx>
          <c:spPr>
            <a:solidFill>
              <a:schemeClr val="accent1"/>
            </a:solidFill>
            <a:ln>
              <a:noFill/>
            </a:ln>
            <a:effectLst/>
          </c:spPr>
          <c:invertIfNegative val="0"/>
          <c:cat>
            <c:numRef>
              <c:f>'[Пакетный_отчет_13062023_105851.xlsx]ФИ 8 Распределение первичных ба'!$B$8:$T$8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'[Пакетный_отчет_13062023_105851.xlsx]ФИ 8 Распределение первичных ба'!$B$9:$T$9</c:f>
              <c:numCache>
                <c:formatCode>General</c:formatCode>
                <c:ptCount val="19"/>
                <c:pt idx="0">
                  <c:v>0</c:v>
                </c:pt>
                <c:pt idx="1">
                  <c:v>0</c:v>
                </c:pt>
                <c:pt idx="2">
                  <c:v>0</c:v>
                </c:pt>
                <c:pt idx="3">
                  <c:v>0</c:v>
                </c:pt>
                <c:pt idx="4">
                  <c:v>0</c:v>
                </c:pt>
                <c:pt idx="5">
                  <c:v>10</c:v>
                </c:pt>
                <c:pt idx="6">
                  <c:v>10</c:v>
                </c:pt>
                <c:pt idx="7">
                  <c:v>0</c:v>
                </c:pt>
                <c:pt idx="8">
                  <c:v>25</c:v>
                </c:pt>
                <c:pt idx="9">
                  <c:v>25</c:v>
                </c:pt>
                <c:pt idx="10">
                  <c:v>5</c:v>
                </c:pt>
                <c:pt idx="11">
                  <c:v>15</c:v>
                </c:pt>
                <c:pt idx="12">
                  <c:v>10</c:v>
                </c:pt>
                <c:pt idx="13">
                  <c:v>0</c:v>
                </c:pt>
                <c:pt idx="14">
                  <c:v>0</c:v>
                </c:pt>
                <c:pt idx="15">
                  <c:v>0</c:v>
                </c:pt>
                <c:pt idx="16">
                  <c:v>0</c:v>
                </c:pt>
                <c:pt idx="17">
                  <c:v>0</c:v>
                </c:pt>
                <c:pt idx="18">
                  <c:v>0</c:v>
                </c:pt>
              </c:numCache>
            </c:numRef>
          </c:val>
          <c:extLst>
            <c:ext xmlns:c16="http://schemas.microsoft.com/office/drawing/2014/chart" uri="{C3380CC4-5D6E-409C-BE32-E72D297353CC}">
              <c16:uniqueId val="{00000000-7055-4962-B3A7-3D47988DAC7D}"/>
            </c:ext>
          </c:extLst>
        </c:ser>
        <c:dLbls>
          <c:showLegendKey val="0"/>
          <c:showVal val="0"/>
          <c:showCatName val="0"/>
          <c:showSerName val="0"/>
          <c:showPercent val="0"/>
          <c:showBubbleSize val="0"/>
        </c:dLbls>
        <c:gapWidth val="219"/>
        <c:overlap val="-27"/>
        <c:axId val="481390344"/>
        <c:axId val="481383784"/>
      </c:barChart>
      <c:catAx>
        <c:axId val="481390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83784"/>
        <c:crosses val="autoZero"/>
        <c:auto val="1"/>
        <c:lblAlgn val="ctr"/>
        <c:lblOffset val="100"/>
        <c:noMultiLvlLbl val="0"/>
      </c:catAx>
      <c:valAx>
        <c:axId val="481383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390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C1F6-1FE9-4B9F-9BA8-922E67DD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43</Pages>
  <Words>9131</Words>
  <Characters>52050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dc:description>Подготовлено экспертами Актион-МЦФЭР</dc:description>
  <cp:lastModifiedBy>Римма</cp:lastModifiedBy>
  <cp:revision>62</cp:revision>
  <dcterms:created xsi:type="dcterms:W3CDTF">2023-05-16T01:27:00Z</dcterms:created>
  <dcterms:modified xsi:type="dcterms:W3CDTF">2023-06-29T00:00:00Z</dcterms:modified>
</cp:coreProperties>
</file>